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Open Sans" w:hAnsi="Open Sans"/>
          <w:b/>
          <w:b/>
          <w:bCs/>
          <w:color w:val="729FCF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363220</wp:posOffset>
            </wp:positionH>
            <wp:positionV relativeFrom="page">
              <wp:posOffset>244475</wp:posOffset>
            </wp:positionV>
            <wp:extent cx="3471545" cy="971550"/>
            <wp:effectExtent l="0" t="0" r="0" b="0"/>
            <wp:wrapNone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/>
          <w:b/>
          <w:bCs/>
          <w:color w:val="729FCF"/>
        </w:rPr>
        <w:t>Année universitaire : 20</w:t>
      </w:r>
      <w:r>
        <w:rPr>
          <w:rFonts w:ascii="Open Sans" w:hAnsi="Open Sans"/>
          <w:b/>
          <w:bCs/>
          <w:color w:val="729FCF"/>
        </w:rPr>
        <w:t>20</w:t>
      </w:r>
      <w:r>
        <w:rPr>
          <w:rFonts w:ascii="Open Sans" w:hAnsi="Open Sans"/>
          <w:b/>
          <w:bCs/>
          <w:color w:val="729FCF"/>
        </w:rPr>
        <w:t>-20</w:t>
      </w:r>
      <w:r>
        <w:rPr>
          <w:rFonts w:ascii="Open Sans" w:hAnsi="Open Sans"/>
          <w:b/>
          <w:bCs/>
          <w:color w:val="729FCF"/>
        </w:rPr>
        <w:t>21</w:t>
      </w:r>
    </w:p>
    <w:p>
      <w:pPr>
        <w:pStyle w:val="Normal"/>
        <w:jc w:val="both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Normal"/>
        <w:tabs>
          <w:tab w:val="clear" w:pos="709"/>
          <w:tab w:val="right" w:pos="5637" w:leader="dot"/>
          <w:tab w:val="right" w:pos="9638" w:leader="dot"/>
        </w:tabs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Nom : </w:t>
        <w:tab/>
        <w:t xml:space="preserve"> Prénom : </w:t>
        <w:tab/>
      </w:r>
    </w:p>
    <w:p>
      <w:pPr>
        <w:pStyle w:val="Normal"/>
        <w:tabs>
          <w:tab w:val="clear" w:pos="709"/>
          <w:tab w:val="right" w:pos="5637" w:leader="dot"/>
          <w:tab w:val="right" w:pos="9638" w:leader="dot"/>
        </w:tabs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"/>
        <w:tabs>
          <w:tab w:val="clear" w:pos="709"/>
          <w:tab w:val="right" w:pos="9638" w:leader="dot"/>
        </w:tabs>
        <w:ind w:left="0" w:right="-16" w:hanging="0"/>
        <w:jc w:val="both"/>
        <w:rPr>
          <w:rFonts w:ascii="Open Sans" w:hAnsi="Open Sans"/>
          <w:b w:val="false"/>
          <w:b w:val="false"/>
          <w:bCs w:val="false"/>
          <w:sz w:val="24"/>
          <w:szCs w:val="24"/>
        </w:rPr>
      </w:pPr>
      <w:r>
        <w:rPr>
          <w:rFonts w:ascii="Open Sans" w:hAnsi="Open Sans"/>
          <w:b w:val="false"/>
          <w:bCs w:val="false"/>
          <w:sz w:val="24"/>
          <w:szCs w:val="24"/>
        </w:rPr>
        <w:t xml:space="preserve">Intitulé de l'UE* : </w:t>
        <w:tab/>
      </w:r>
    </w:p>
    <w:p>
      <w:pPr>
        <w:pStyle w:val="Normal"/>
        <w:tabs>
          <w:tab w:val="clear" w:pos="709"/>
          <w:tab w:val="right" w:pos="7705" w:leader="dot"/>
          <w:tab w:val="right" w:pos="9638" w:leader="dot"/>
        </w:tabs>
        <w:ind w:left="0" w:right="-16" w:hanging="0"/>
        <w:jc w:val="both"/>
        <w:rPr>
          <w:rFonts w:ascii="Open Sans" w:hAnsi="Open Sans"/>
          <w:b w:val="false"/>
          <w:b w:val="false"/>
          <w:bCs w:val="false"/>
          <w:sz w:val="18"/>
          <w:szCs w:val="18"/>
        </w:rPr>
      </w:pPr>
      <w:r>
        <w:rPr>
          <w:rFonts w:ascii="Open Sans" w:hAnsi="Open Sans"/>
          <w:b w:val="false"/>
          <w:bCs w:val="false"/>
          <w:sz w:val="18"/>
          <w:szCs w:val="18"/>
        </w:rPr>
        <w:t>*L'UE suivie doit être choisie dans un master 2 à finalité recherche (sauf dérogation accordée par l'ED) et contenir au moins 20h d'enseignement.</w:t>
      </w:r>
    </w:p>
    <w:p>
      <w:pPr>
        <w:pStyle w:val="Normal"/>
        <w:tabs>
          <w:tab w:val="clear" w:pos="709"/>
          <w:tab w:val="right" w:pos="7705" w:leader="dot"/>
          <w:tab w:val="right" w:pos="9638" w:leader="dot"/>
        </w:tabs>
        <w:ind w:left="0" w:right="-16" w:hanging="0"/>
        <w:jc w:val="both"/>
        <w:rPr>
          <w:rFonts w:ascii="Open Sans" w:hAnsi="Open Sans"/>
          <w:b w:val="false"/>
          <w:b w:val="false"/>
          <w:bCs w:val="false"/>
          <w:sz w:val="18"/>
          <w:szCs w:val="18"/>
        </w:rPr>
      </w:pPr>
      <w:r>
        <w:rPr>
          <w:rFonts w:ascii="Open Sans" w:hAnsi="Open Sans"/>
          <w:b w:val="false"/>
          <w:bCs w:val="false"/>
          <w:sz w:val="18"/>
          <w:szCs w:val="18"/>
        </w:rPr>
      </w:r>
    </w:p>
    <w:p>
      <w:pPr>
        <w:pStyle w:val="Normal"/>
        <w:tabs>
          <w:tab w:val="clear" w:pos="709"/>
          <w:tab w:val="right" w:pos="9638" w:leader="dot"/>
        </w:tabs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Intitulé de la finalité </w:t>
      </w:r>
      <w:r>
        <w:rPr>
          <w:rFonts w:ascii="Open Sans" w:hAnsi="Open Sans"/>
        </w:rPr>
        <w:t xml:space="preserve">: </w:t>
        <w:tab/>
      </w:r>
    </w:p>
    <w:p>
      <w:pPr>
        <w:pStyle w:val="Normal"/>
        <w:tabs>
          <w:tab w:val="clear" w:pos="709"/>
          <w:tab w:val="right" w:pos="9638" w:leader="dot"/>
        </w:tabs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"/>
        <w:tabs>
          <w:tab w:val="clear" w:pos="709"/>
          <w:tab w:val="right" w:pos="9638" w:leader="dot"/>
        </w:tabs>
        <w:jc w:val="both"/>
        <w:rPr>
          <w:rFonts w:ascii="Open Sans" w:hAnsi="Open Sans"/>
        </w:rPr>
      </w:pPr>
      <w:r>
        <w:rPr>
          <w:rFonts w:ascii="Open Sans" w:hAnsi="Open Sans"/>
        </w:rPr>
        <w:t>Master mention</w:t>
      </w:r>
      <w:r>
        <w:rPr>
          <w:rFonts w:ascii="Open Sans" w:hAnsi="Open Sans"/>
        </w:rPr>
        <w:t xml:space="preserve"> : </w:t>
        <w:tab/>
      </w:r>
    </w:p>
    <w:p>
      <w:pPr>
        <w:pStyle w:val="Normal"/>
        <w:tabs>
          <w:tab w:val="clear" w:pos="709"/>
          <w:tab w:val="right" w:pos="9638" w:leader="dot"/>
        </w:tabs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"/>
        <w:tabs>
          <w:tab w:val="clear" w:pos="709"/>
          <w:tab w:val="right" w:pos="9638" w:leader="dot"/>
        </w:tabs>
        <w:ind w:left="0" w:right="-16" w:hanging="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b w:val="false"/>
          <w:bCs w:val="false"/>
          <w:sz w:val="24"/>
          <w:szCs w:val="24"/>
        </w:rPr>
        <w:t xml:space="preserve">UE </w:t>
      </w:r>
      <w:r>
        <w:rPr>
          <w:rFonts w:ascii="Open Sans" w:hAnsi="Open Sans"/>
          <w:b w:val="false"/>
          <w:bCs w:val="false"/>
          <w:sz w:val="24"/>
          <w:szCs w:val="24"/>
        </w:rPr>
        <w:t xml:space="preserve">hors </w:t>
      </w:r>
      <w:r>
        <w:rPr>
          <w:rFonts w:ascii="Open Sans Semibold" w:hAnsi="Open Sans Semibold"/>
          <w:b w:val="false"/>
          <w:bCs w:val="false"/>
          <w:color w:val="63003C"/>
          <w:sz w:val="24"/>
          <w:szCs w:val="24"/>
        </w:rPr>
        <w:t xml:space="preserve">université </w:t>
      </w:r>
      <w:r>
        <w:rPr>
          <w:rFonts w:ascii="Open Sans Semibold" w:hAnsi="Open Sans Semibold"/>
          <w:b w:val="false"/>
          <w:bCs w:val="false"/>
          <w:caps/>
          <w:color w:val="63003C"/>
          <w:sz w:val="20"/>
          <w:szCs w:val="20"/>
        </w:rPr>
        <w:t>Paris-Saclay</w:t>
      </w:r>
    </w:p>
    <w:p>
      <w:pPr>
        <w:pStyle w:val="Normal"/>
        <w:tabs>
          <w:tab w:val="clear" w:pos="709"/>
          <w:tab w:val="right" w:pos="9638" w:leader="dot"/>
        </w:tabs>
        <w:ind w:left="0" w:right="-16" w:hanging="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b w:val="false"/>
          <w:bCs w:val="false"/>
          <w:sz w:val="24"/>
          <w:szCs w:val="24"/>
        </w:rPr>
        <w:t xml:space="preserve">Établissement </w:t>
      </w:r>
      <w:r>
        <w:rPr>
          <w:rFonts w:eastAsia="OpenSymbol" w:cs="OpenSymbol" w:ascii="Open Sans" w:hAnsi="Open Sans"/>
          <w:b w:val="false"/>
          <w:bCs w:val="false"/>
          <w:sz w:val="24"/>
          <w:szCs w:val="24"/>
        </w:rPr>
        <w:t> :</w:t>
      </w:r>
      <w:r>
        <w:rPr>
          <w:rFonts w:ascii="Open Sans" w:hAnsi="Open Sans"/>
          <w:b w:val="false"/>
          <w:bCs w:val="false"/>
          <w:sz w:val="24"/>
          <w:szCs w:val="24"/>
        </w:rPr>
        <w:tab/>
      </w:r>
    </w:p>
    <w:p>
      <w:pPr>
        <w:pStyle w:val="Normal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"/>
        <w:gridCol w:w="1343"/>
        <w:gridCol w:w="1343"/>
        <w:gridCol w:w="3362"/>
        <w:gridCol w:w="3183"/>
      </w:tblGrid>
      <w:tr>
        <w:trPr/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</w:rPr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</w:rPr>
              <w:t>Nb heures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</w:rPr>
              <w:t>Enseignant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</w:rPr>
              <w:t>Signature</w:t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9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nudetableau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3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>
          <w:trHeight w:val="63" w:hRule="atLeast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Contenudetableau"/>
              <w:jc w:val="left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Cadre réservé au responsable de la formation</w:t>
            </w:r>
          </w:p>
          <w:p>
            <w:pPr>
              <w:pStyle w:val="Contenudetableau"/>
              <w:jc w:val="left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Contenudetableau"/>
              <w:jc w:val="left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UE validée : oui </w:t>
            </w:r>
            <w:r>
              <w:rPr>
                <w:rFonts w:eastAsia="OpenSymbol" w:cs="OpenSymbol" w:ascii="Open Sans" w:hAnsi="Open Sans"/>
              </w:rPr>
              <w:t>□</w:t>
            </w:r>
            <w:r>
              <w:rPr>
                <w:rFonts w:eastAsia="DejaVu Sans" w:cs="Lohit Hindi" w:ascii="Open Sans" w:hAnsi="Open Sans"/>
              </w:rPr>
              <w:t xml:space="preserve">    non </w:t>
            </w:r>
            <w:r>
              <w:rPr>
                <w:rFonts w:eastAsia="OpenSymbol" w:cs="OpenSymbol" w:ascii="Open Sans" w:hAnsi="Open Sans"/>
              </w:rPr>
              <w:t>□</w:t>
            </w:r>
          </w:p>
          <w:p>
            <w:pPr>
              <w:pStyle w:val="Contenudetableau"/>
              <w:jc w:val="left"/>
              <w:rPr>
                <w:rFonts w:ascii="Open Sans" w:hAnsi="Open Sans" w:eastAsia="OpenSymbol" w:cs="OpenSymbol"/>
              </w:rPr>
            </w:pPr>
            <w:r>
              <w:rPr>
                <w:rFonts w:eastAsia="OpenSymbol" w:cs="OpenSymbol" w:ascii="Open Sans" w:hAnsi="Open Sans"/>
              </w:rPr>
              <w:t xml:space="preserve">Motif du refus : 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</w:tcPr>
          <w:p>
            <w:pPr>
              <w:pStyle w:val="Contenudetableau"/>
              <w:jc w:val="left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Fait à                        le </w:t>
            </w:r>
          </w:p>
          <w:p>
            <w:pPr>
              <w:pStyle w:val="Contenudetableau"/>
              <w:jc w:val="left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</w:r>
          </w:p>
          <w:p>
            <w:pPr>
              <w:pStyle w:val="Contenudetableau"/>
              <w:jc w:val="left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</w:r>
          </w:p>
          <w:p>
            <w:pPr>
              <w:pStyle w:val="Contenudetableau"/>
              <w:jc w:val="left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</w:r>
          </w:p>
          <w:p>
            <w:pPr>
              <w:pStyle w:val="Contenudetableau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Nom : </w:t>
            </w:r>
          </w:p>
          <w:p>
            <w:pPr>
              <w:pStyle w:val="Contenudetableau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Fonction :</w:t>
            </w:r>
          </w:p>
        </w:tc>
      </w:tr>
    </w:tbl>
    <w:p>
      <w:pPr>
        <w:pStyle w:val="Normal"/>
        <w:jc w:val="left"/>
        <w:rPr>
          <w:rFonts w:ascii="Open Sans" w:hAnsi="Open Sans"/>
        </w:rPr>
      </w:pPr>
      <w:r>
        <w:rPr>
          <w:rFonts w:ascii="Open Sans" w:hAnsi="Open Sans"/>
        </w:rPr>
      </w:r>
    </w:p>
    <w:sectPr>
      <w:headerReference w:type="default" r:id="rId3"/>
      <w:type w:val="nextPage"/>
      <w:pgSz w:w="11906" w:h="16838"/>
      <w:pgMar w:left="1134" w:right="1134" w:header="590" w:top="2015" w:footer="0" w:bottom="47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charset w:val="01"/>
    <w:family w:val="swiss"/>
    <w:pitch w:val="variable"/>
  </w:font>
  <w:font w:name="Open Sans Semibold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"/>
      <w:spacing w:before="0" w:after="119"/>
      <w:jc w:val="right"/>
      <w:rPr>
        <w:rFonts w:ascii="Open Sans" w:hAnsi="Open Sans"/>
        <w:color w:val="63003C"/>
        <w:sz w:val="30"/>
        <w:szCs w:val="30"/>
      </w:rPr>
    </w:pPr>
    <w:r>
      <w:rPr>
        <w:rFonts w:ascii="Open Sans" w:hAnsi="Open Sans"/>
        <w:color w:val="63003C"/>
        <w:sz w:val="30"/>
        <w:szCs w:val="30"/>
      </w:rPr>
      <w:t>Fiche de présence</w:t>
    </w:r>
  </w:p>
  <w:p>
    <w:pPr>
      <w:pStyle w:val="Titre1"/>
      <w:keepNext w:val="true"/>
      <w:spacing w:before="0" w:after="0"/>
      <w:ind w:left="5953" w:right="0" w:hanging="0"/>
      <w:jc w:val="right"/>
      <w:outlineLvl w:val="0"/>
      <w:rPr>
        <w:rFonts w:ascii="Open Sans" w:hAnsi="Open Sans" w:eastAsia="Liberation Serif" w:cs="Liberation Serif"/>
        <w:b w:val="false"/>
        <w:b w:val="false"/>
        <w:bCs w:val="false"/>
        <w:color w:val="63003C"/>
        <w:sz w:val="18"/>
        <w:szCs w:val="18"/>
      </w:rPr>
    </w:pPr>
    <w:r>
      <w:rPr>
        <w:rFonts w:eastAsia="Liberation Serif" w:cs="Liberation Serif" w:ascii="Open Sans" w:hAnsi="Open Sans"/>
        <w:b w:val="false"/>
        <w:bCs w:val="false"/>
        <w:color w:val="63003C"/>
        <w:sz w:val="18"/>
        <w:szCs w:val="18"/>
      </w:rPr>
      <w:t>Validation de module</w:t>
    </w:r>
    <w:r>
      <w:rPr>
        <w:rFonts w:eastAsia="Liberation Serif" w:cs="Liberation Serif" w:ascii="Open Sans" w:hAnsi="Open Sans"/>
        <w:b w:val="false"/>
        <w:bCs w:val="false"/>
        <w:color w:val="63003C"/>
        <w:sz w:val="18"/>
        <w:szCs w:val="18"/>
      </w:rPr>
      <w:t xml:space="preserve"> scientifique </w:t>
    </w:r>
    <w:r>
      <w:rPr>
        <w:rFonts w:eastAsia="Liberation Serif" w:cs="Liberation Serif" w:ascii="Open Sans" w:hAnsi="Open Sans"/>
        <w:b w:val="false"/>
        <w:bCs w:val="false"/>
        <w:color w:val="63003C"/>
        <w:sz w:val="18"/>
        <w:szCs w:val="18"/>
      </w:rPr>
      <w:t xml:space="preserve">suivi </w:t>
    </w:r>
    <w:r>
      <w:rPr>
        <w:rFonts w:eastAsia="Liberation Serif" w:cs="Liberation Serif" w:ascii="Open Sans" w:hAnsi="Open Sans"/>
        <w:b w:val="false"/>
        <w:bCs w:val="false"/>
        <w:color w:val="63003C"/>
        <w:sz w:val="18"/>
        <w:szCs w:val="18"/>
      </w:rPr>
      <w:t>dans le cadre de l</w:t>
    </w:r>
    <w:r>
      <w:rPr>
        <w:rFonts w:eastAsia="Liberation Serif" w:cs="Liberation Serif" w:ascii="Open Sans" w:hAnsi="Open Sans"/>
        <w:b w:val="false"/>
        <w:bCs w:val="false"/>
        <w:color w:val="63003C"/>
        <w:sz w:val="18"/>
        <w:szCs w:val="18"/>
      </w:rPr>
      <w:t>a formation</w:t>
    </w:r>
    <w:r>
      <w:rPr>
        <w:rFonts w:eastAsia="Liberation Serif" w:cs="Liberation Serif" w:ascii="Open Sans" w:hAnsi="Open Sans"/>
        <w:b w:val="false"/>
        <w:bCs w:val="false"/>
        <w:color w:val="63003C"/>
        <w:sz w:val="18"/>
        <w:szCs w:val="18"/>
      </w:rPr>
      <w:t xml:space="preserve"> doctorale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Hindi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Lohit Hind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jc w:val="left"/>
      <w:outlineLvl w:val="0"/>
    </w:pPr>
    <w:rPr>
      <w:b/>
      <w:bCs/>
      <w:sz w:val="30"/>
      <w:szCs w:val="32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tabs>
        <w:tab w:val="clear" w:pos="709"/>
      </w:tabs>
      <w:spacing w:before="240" w:after="120"/>
      <w:jc w:val="center"/>
    </w:pPr>
    <w:rPr>
      <w:rFonts w:ascii="Liberation Sans" w:hAnsi="Liberation Sans" w:eastAsia="DejaVu Sans" w:cs="Lohit Hindi"/>
      <w:b/>
      <w:color w:val="0047FF"/>
      <w:sz w:val="40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gauche">
    <w:name w:val="En-tête gauch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905</TotalTime>
  <Application>LibreOffice/6.2.6.2$Linux_X86_64 LibreOffice_project/20$Build-2</Application>
  <Pages>1</Pages>
  <Words>112</Words>
  <Characters>512</Characters>
  <CharactersWithSpaces>633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2011-01-21T09:03:10Z</dcterms:created>
  <dc:creator>Fred </dc:creator>
  <dc:description/>
  <dc:language>fr-FR</dc:language>
  <cp:lastModifiedBy>Frédéric Mazaleyrat</cp:lastModifiedBy>
  <cp:lastPrinted>2011-03-10T14:02:09Z</cp:lastPrinted>
  <dcterms:modified xsi:type="dcterms:W3CDTF">2021-03-23T14:10:43Z</dcterms:modified>
  <cp:revision>29</cp:revision>
  <dc:subject/>
  <dc:title/>
</cp:coreProperties>
</file>