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423B36" w14:textId="77777777" w:rsidR="002B40C7" w:rsidRPr="0017131C" w:rsidRDefault="004D3D3E" w:rsidP="00BE720E">
      <w:pPr>
        <w:pStyle w:val="Titre"/>
        <w:rPr>
          <w:i/>
          <w:szCs w:val="28"/>
        </w:rPr>
      </w:pPr>
      <w:r w:rsidRPr="0017131C">
        <w:t xml:space="preserve">Demande de </w:t>
      </w:r>
      <w:r w:rsidR="00BC58D3">
        <w:t xml:space="preserve">prolongation </w:t>
      </w:r>
      <w:r w:rsidR="00BC58D3" w:rsidRPr="00575084">
        <w:t>de</w:t>
      </w:r>
      <w:r w:rsidRPr="0017131C">
        <w:t xml:space="preserve"> la durée de la thèse</w:t>
      </w:r>
    </w:p>
    <w:p w14:paraId="4BE643AF" w14:textId="77777777" w:rsidR="00BE55A1" w:rsidRPr="0017131C" w:rsidRDefault="004152B8" w:rsidP="002C42F0">
      <w:pPr>
        <w:tabs>
          <w:tab w:val="clear" w:pos="9639"/>
        </w:tabs>
        <w:jc w:val="center"/>
        <w:rPr>
          <w:rFonts w:ascii="Open Sans" w:hAnsi="Open Sans" w:cs="Open Sans"/>
          <w:color w:val="64003C"/>
          <w:sz w:val="24"/>
        </w:rPr>
      </w:pPr>
      <w:r w:rsidRPr="0017131C">
        <w:rPr>
          <w:rFonts w:ascii="Open Sans" w:hAnsi="Open Sans" w:cs="Open Sans"/>
          <w:color w:val="64003C"/>
          <w:sz w:val="24"/>
        </w:rPr>
        <w:t>Inscription au-delà de la 3</w:t>
      </w:r>
      <w:r w:rsidRPr="0017131C">
        <w:rPr>
          <w:rFonts w:ascii="Open Sans" w:hAnsi="Open Sans" w:cs="Open Sans"/>
          <w:color w:val="64003C"/>
          <w:sz w:val="24"/>
          <w:vertAlign w:val="superscript"/>
        </w:rPr>
        <w:t>ème</w:t>
      </w:r>
      <w:r w:rsidRPr="0017131C">
        <w:rPr>
          <w:rFonts w:ascii="Open Sans" w:hAnsi="Open Sans" w:cs="Open Sans"/>
          <w:color w:val="64003C"/>
          <w:sz w:val="24"/>
        </w:rPr>
        <w:t xml:space="preserve"> année de doctorat</w:t>
      </w:r>
    </w:p>
    <w:p w14:paraId="5BBF6BD6" w14:textId="77777777" w:rsidR="004152B8" w:rsidRDefault="00BE55A1" w:rsidP="002C42F0">
      <w:pPr>
        <w:tabs>
          <w:tab w:val="clear" w:pos="9639"/>
        </w:tabs>
        <w:jc w:val="center"/>
        <w:rPr>
          <w:rFonts w:ascii="Open Sans" w:hAnsi="Open Sans" w:cs="Open Sans"/>
          <w:color w:val="64003C"/>
          <w:sz w:val="24"/>
        </w:rPr>
      </w:pPr>
      <w:r w:rsidRPr="0017131C">
        <w:rPr>
          <w:rFonts w:ascii="Open Sans" w:hAnsi="Open Sans" w:cs="Open Sans"/>
          <w:color w:val="64003C"/>
          <w:sz w:val="24"/>
        </w:rPr>
        <w:t>S</w:t>
      </w:r>
      <w:r w:rsidR="004152B8" w:rsidRPr="0017131C">
        <w:rPr>
          <w:rFonts w:ascii="Open Sans" w:hAnsi="Open Sans" w:cs="Open Sans"/>
          <w:color w:val="64003C"/>
          <w:sz w:val="24"/>
        </w:rPr>
        <w:t xml:space="preserve">outenance du doctorat prévue </w:t>
      </w:r>
      <w:r w:rsidR="000B719D" w:rsidRPr="00575084">
        <w:rPr>
          <w:rFonts w:ascii="Open Sans" w:hAnsi="Open Sans" w:cs="Open Sans"/>
          <w:b/>
          <w:color w:val="00807A"/>
          <w:sz w:val="24"/>
        </w:rPr>
        <w:t>après</w:t>
      </w:r>
      <w:r w:rsidR="004152B8" w:rsidRPr="0017131C">
        <w:rPr>
          <w:rFonts w:ascii="Open Sans" w:hAnsi="Open Sans" w:cs="Open Sans"/>
          <w:color w:val="64003C"/>
          <w:sz w:val="24"/>
        </w:rPr>
        <w:t xml:space="preserve"> le 31 décembre de l’année universitaire.</w:t>
      </w:r>
    </w:p>
    <w:p w14:paraId="56FF3806"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18151387" w14:textId="77777777" w:rsidR="00BE720E" w:rsidRPr="0017131C"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Demande déposée par :</w:t>
      </w:r>
    </w:p>
    <w:p w14:paraId="43EE5EF7" w14:textId="601870A8" w:rsidR="0087529D"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rPr>
      </w:pPr>
      <w:r w:rsidRPr="0017131C">
        <w:rPr>
          <w:rFonts w:ascii="Open Sans" w:hAnsi="Open Sans" w:cs="Open Sans"/>
          <w:b/>
        </w:rPr>
        <w:t xml:space="preserve">Civilité :                 Nom :           </w:t>
      </w:r>
      <w:r>
        <w:rPr>
          <w:rFonts w:ascii="Open Sans" w:hAnsi="Open Sans" w:cs="Open Sans"/>
          <w:b/>
        </w:rPr>
        <w:t xml:space="preserve">        </w:t>
      </w:r>
      <w:r w:rsidRPr="0017131C">
        <w:rPr>
          <w:rFonts w:ascii="Open Sans" w:hAnsi="Open Sans" w:cs="Open Sans"/>
          <w:b/>
        </w:rPr>
        <w:t xml:space="preserve"> </w:t>
      </w:r>
      <w:r w:rsidR="0087529D">
        <w:rPr>
          <w:rFonts w:ascii="Open Sans" w:hAnsi="Open Sans" w:cs="Open Sans"/>
          <w:b/>
        </w:rPr>
        <w:t xml:space="preserve">                       </w:t>
      </w:r>
      <w:r w:rsidRPr="0017131C">
        <w:rPr>
          <w:rFonts w:ascii="Open Sans" w:hAnsi="Open Sans" w:cs="Open Sans"/>
          <w:b/>
        </w:rPr>
        <w:t>Nom d’usage :</w:t>
      </w:r>
      <w:r>
        <w:rPr>
          <w:rFonts w:ascii="Open Sans" w:hAnsi="Open Sans" w:cs="Open Sans"/>
          <w:b/>
        </w:rPr>
        <w:t xml:space="preserve">                       </w:t>
      </w:r>
    </w:p>
    <w:p w14:paraId="7B9AD13F" w14:textId="2ABE0D29" w:rsidR="00BE720E" w:rsidRPr="0017131C"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rPr>
      </w:pPr>
      <w:r w:rsidRPr="0017131C">
        <w:rPr>
          <w:rFonts w:ascii="Open Sans" w:hAnsi="Open Sans" w:cs="Open Sans"/>
          <w:b/>
        </w:rPr>
        <w:t xml:space="preserve">Prénom :                         </w:t>
      </w:r>
    </w:p>
    <w:p w14:paraId="7D5A485B" w14:textId="77777777" w:rsidR="00BE720E" w:rsidRPr="00EB0E88"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t>Né(e) le :</w:t>
      </w:r>
      <w:r>
        <w:rPr>
          <w:rFonts w:ascii="Open Sans" w:hAnsi="Open Sans" w:cs="Open Sans"/>
        </w:rPr>
        <w:t xml:space="preserve">                             </w:t>
      </w:r>
      <w:r w:rsidRPr="0017131C">
        <w:rPr>
          <w:rFonts w:ascii="Open Sans" w:hAnsi="Open Sans" w:cs="Open Sans"/>
        </w:rPr>
        <w:t xml:space="preserve"> à : </w:t>
      </w:r>
      <w:r>
        <w:rPr>
          <w:rFonts w:ascii="Open Sans" w:hAnsi="Open Sans" w:cs="Open Sans"/>
        </w:rPr>
        <w:t xml:space="preserve">                            </w:t>
      </w:r>
      <w:r w:rsidRPr="0017131C">
        <w:rPr>
          <w:rFonts w:ascii="Open Sans" w:hAnsi="Open Sans" w:cs="Open Sans"/>
        </w:rPr>
        <w:t xml:space="preserve">Pays : </w:t>
      </w:r>
    </w:p>
    <w:p w14:paraId="0B96CF9C" w14:textId="77777777" w:rsidR="00BE720E" w:rsidRDefault="00BE720E" w:rsidP="00BE720E">
      <w:pPr>
        <w:tabs>
          <w:tab w:val="clear" w:pos="9639"/>
        </w:tabs>
        <w:ind w:left="709"/>
        <w:rPr>
          <w:rFonts w:ascii="Open Sans" w:hAnsi="Open Sans" w:cs="Open Sans"/>
          <w:b/>
        </w:rPr>
      </w:pPr>
    </w:p>
    <w:p w14:paraId="33A75396" w14:textId="77777777" w:rsidR="00BE720E" w:rsidRDefault="00BE720E" w:rsidP="00BE720E">
      <w:pPr>
        <w:tabs>
          <w:tab w:val="clear" w:pos="9639"/>
        </w:tabs>
        <w:ind w:left="709"/>
        <w:rPr>
          <w:rFonts w:ascii="Open Sans" w:hAnsi="Open Sans" w:cs="Open Sans"/>
          <w:b/>
        </w:rPr>
      </w:pPr>
      <w:r w:rsidRPr="0017131C">
        <w:rPr>
          <w:rFonts w:ascii="Open Sans" w:hAnsi="Open Sans" w:cs="Open Sans"/>
          <w:b/>
        </w:rPr>
        <w:t xml:space="preserve">Titre de la Thèse : </w:t>
      </w:r>
    </w:p>
    <w:p w14:paraId="353E7902" w14:textId="77777777" w:rsidR="00BE720E" w:rsidRDefault="00BE720E" w:rsidP="00BE720E">
      <w:pPr>
        <w:tabs>
          <w:tab w:val="clear" w:pos="9639"/>
        </w:tabs>
        <w:ind w:left="709"/>
        <w:rPr>
          <w:rFonts w:ascii="Open Sans" w:hAnsi="Open Sans" w:cs="Open Sans"/>
          <w:b/>
        </w:rPr>
      </w:pPr>
    </w:p>
    <w:p w14:paraId="38B52190" w14:textId="77777777" w:rsidR="00BE720E" w:rsidRDefault="00BE720E" w:rsidP="00BE720E">
      <w:pPr>
        <w:tabs>
          <w:tab w:val="clear" w:pos="9639"/>
        </w:tabs>
        <w:ind w:left="709"/>
        <w:rPr>
          <w:rFonts w:ascii="Open Sans" w:hAnsi="Open Sans" w:cs="Open Sans"/>
          <w:b/>
        </w:rPr>
      </w:pPr>
      <w:r>
        <w:rPr>
          <w:rFonts w:ascii="Open Sans" w:hAnsi="Open Sans" w:cs="Open Sans"/>
          <w:b/>
        </w:rPr>
        <w:t>Directeur de thèse :</w:t>
      </w:r>
    </w:p>
    <w:p w14:paraId="17D55101" w14:textId="77777777" w:rsidR="00BE720E" w:rsidRDefault="00BE720E" w:rsidP="00BE720E">
      <w:pPr>
        <w:tabs>
          <w:tab w:val="clear" w:pos="9639"/>
        </w:tabs>
        <w:ind w:left="709"/>
        <w:rPr>
          <w:rFonts w:ascii="Open Sans" w:hAnsi="Open Sans" w:cs="Open Sans"/>
          <w:b/>
        </w:rPr>
      </w:pPr>
    </w:p>
    <w:p w14:paraId="6D9155F9" w14:textId="77777777" w:rsidR="00BE720E" w:rsidRDefault="00BE720E" w:rsidP="00BE720E">
      <w:pPr>
        <w:tabs>
          <w:tab w:val="clear" w:pos="9639"/>
        </w:tabs>
        <w:ind w:left="709"/>
        <w:rPr>
          <w:rFonts w:ascii="Open Sans" w:hAnsi="Open Sans" w:cs="Open Sans"/>
          <w:b/>
        </w:rPr>
      </w:pPr>
      <w:r>
        <w:rPr>
          <w:rFonts w:ascii="Open Sans" w:hAnsi="Open Sans" w:cs="Open Sans"/>
          <w:b/>
        </w:rPr>
        <w:t>Unité de recherche :</w:t>
      </w:r>
      <w:r w:rsidRPr="0017131C">
        <w:rPr>
          <w:rFonts w:ascii="Open Sans" w:hAnsi="Open Sans" w:cs="Open Sans"/>
          <w:b/>
        </w:rPr>
        <w:t xml:space="preserve">  </w:t>
      </w:r>
    </w:p>
    <w:p w14:paraId="7B9C1DA6" w14:textId="77777777" w:rsidR="00BE720E" w:rsidRDefault="00BE720E" w:rsidP="00BE720E">
      <w:pPr>
        <w:tabs>
          <w:tab w:val="clear" w:pos="9639"/>
        </w:tabs>
        <w:ind w:left="709"/>
        <w:rPr>
          <w:rFonts w:ascii="Open Sans" w:hAnsi="Open Sans" w:cs="Open Sans"/>
          <w:b/>
        </w:rPr>
      </w:pPr>
    </w:p>
    <w:p w14:paraId="2F2A7499" w14:textId="77777777" w:rsidR="00BE720E" w:rsidRDefault="00BE720E" w:rsidP="00BE720E">
      <w:pPr>
        <w:tabs>
          <w:tab w:val="clear" w:pos="9639"/>
        </w:tabs>
        <w:ind w:left="709"/>
        <w:rPr>
          <w:rFonts w:ascii="Open Sans" w:hAnsi="Open Sans" w:cs="Open Sans"/>
          <w:b/>
        </w:rPr>
      </w:pPr>
      <w:r>
        <w:rPr>
          <w:rFonts w:ascii="Open Sans" w:hAnsi="Open Sans" w:cs="Open Sans"/>
          <w:b/>
        </w:rPr>
        <w:t>Ecole doctorale :</w:t>
      </w:r>
      <w:r w:rsidRPr="0017131C">
        <w:rPr>
          <w:rFonts w:ascii="Open Sans" w:hAnsi="Open Sans" w:cs="Open Sans"/>
          <w:b/>
        </w:rPr>
        <w:t xml:space="preserve">    </w:t>
      </w:r>
    </w:p>
    <w:p w14:paraId="0AC7DED6" w14:textId="77777777" w:rsidR="00BE720E" w:rsidRPr="0017131C" w:rsidRDefault="00BE720E" w:rsidP="00BE720E">
      <w:pPr>
        <w:tabs>
          <w:tab w:val="clear" w:pos="9639"/>
        </w:tabs>
        <w:ind w:left="709"/>
        <w:rPr>
          <w:rFonts w:ascii="Open Sans" w:hAnsi="Open Sans" w:cs="Open Sans"/>
        </w:rPr>
      </w:pPr>
      <w:r w:rsidRPr="0017131C">
        <w:rPr>
          <w:rFonts w:ascii="Open Sans" w:hAnsi="Open Sans" w:cs="Open Sans"/>
          <w:b/>
        </w:rPr>
        <w:t xml:space="preserve">                                                                                                                          </w:t>
      </w:r>
    </w:p>
    <w:p w14:paraId="30BC75A2" w14:textId="77777777" w:rsidR="00BE720E"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17131C">
        <w:rPr>
          <w:rFonts w:ascii="Open Sans" w:hAnsi="Open Sans" w:cs="Open Sans"/>
          <w:b/>
          <w:sz w:val="20"/>
          <w:szCs w:val="20"/>
        </w:rPr>
        <w:t xml:space="preserve">Etablissement opérateur d’inscription :  </w:t>
      </w:r>
    </w:p>
    <w:p w14:paraId="48F9A30A" w14:textId="77777777" w:rsidR="00BE720E" w:rsidRPr="0017131C" w:rsidRDefault="00BE720E" w:rsidP="00BE720E">
      <w:pPr>
        <w:pStyle w:val="En-tte"/>
        <w:tabs>
          <w:tab w:val="clear" w:pos="4536"/>
          <w:tab w:val="clear" w:pos="9072"/>
          <w:tab w:val="clear" w:pos="9639"/>
        </w:tabs>
        <w:ind w:left="709" w:right="140"/>
        <w:jc w:val="both"/>
        <w:rPr>
          <w:rFonts w:ascii="Open Sans" w:hAnsi="Open Sans" w:cs="Open Sans"/>
          <w:b/>
          <w:sz w:val="20"/>
          <w:szCs w:val="20"/>
        </w:rPr>
      </w:pPr>
      <w:r w:rsidRPr="0017131C">
        <w:rPr>
          <w:rFonts w:ascii="Open Sans" w:hAnsi="Open Sans" w:cs="Open Sans"/>
          <w:b/>
          <w:sz w:val="20"/>
          <w:szCs w:val="20"/>
        </w:rPr>
        <w:t xml:space="preserve">                                                                  </w:t>
      </w:r>
    </w:p>
    <w:p w14:paraId="2BF092A5" w14:textId="77777777" w:rsidR="00BE720E" w:rsidRPr="0017131C" w:rsidRDefault="00BE720E" w:rsidP="00BE720E">
      <w:pPr>
        <w:pStyle w:val="En-tte"/>
        <w:tabs>
          <w:tab w:val="clear" w:pos="4536"/>
          <w:tab w:val="clear" w:pos="9072"/>
          <w:tab w:val="clear" w:pos="9639"/>
        </w:tabs>
        <w:ind w:left="709" w:right="140"/>
        <w:jc w:val="both"/>
        <w:rPr>
          <w:rFonts w:ascii="Open Sans" w:hAnsi="Open Sans" w:cs="Open Sans"/>
          <w:i/>
          <w:sz w:val="18"/>
        </w:rPr>
      </w:pPr>
      <w:r w:rsidRPr="0017131C">
        <w:rPr>
          <w:rFonts w:ascii="Open Sans" w:hAnsi="Open Sans" w:cs="Open Sans"/>
          <w:b/>
          <w:sz w:val="20"/>
          <w:szCs w:val="20"/>
        </w:rPr>
        <w:t>Thèse en cotutelle internationale :</w:t>
      </w:r>
      <w:r>
        <w:rPr>
          <w:rFonts w:ascii="Open Sans" w:hAnsi="Open Sans" w:cs="Open Sans"/>
          <w:b/>
          <w:sz w:val="20"/>
          <w:szCs w:val="20"/>
        </w:rPr>
        <w:t xml:space="preserve">                                 </w:t>
      </w:r>
      <w:r w:rsidRPr="0017131C">
        <w:rPr>
          <w:rFonts w:ascii="Open Sans" w:hAnsi="Open Sans" w:cs="Open Sans"/>
          <w:b/>
          <w:sz w:val="20"/>
        </w:rPr>
        <w:t xml:space="preserve"> </w:t>
      </w:r>
      <w:r w:rsidRPr="0017131C">
        <w:rPr>
          <w:rFonts w:ascii="Open Sans" w:hAnsi="Open Sans" w:cs="Open Sans"/>
          <w:sz w:val="20"/>
        </w:rPr>
        <w:fldChar w:fldCharType="begin">
          <w:ffData>
            <w:name w:val="CaseACocher1"/>
            <w:enabled/>
            <w:calcOnExit w:val="0"/>
            <w:checkBox>
              <w:sizeAuto/>
              <w:default w:val="0"/>
              <w:checked w:val="0"/>
            </w:checkBox>
          </w:ffData>
        </w:fldChar>
      </w:r>
      <w:r w:rsidRPr="0017131C">
        <w:rPr>
          <w:rFonts w:ascii="Open Sans" w:hAnsi="Open Sans" w:cs="Open Sans"/>
          <w:sz w:val="20"/>
        </w:rPr>
        <w:instrText xml:space="preserve"> FORMCHECKBOX </w:instrText>
      </w:r>
      <w:r w:rsidR="005C615E">
        <w:rPr>
          <w:rFonts w:ascii="Open Sans" w:hAnsi="Open Sans" w:cs="Open Sans"/>
          <w:sz w:val="20"/>
        </w:rPr>
      </w:r>
      <w:r w:rsidR="005C615E">
        <w:rPr>
          <w:rFonts w:ascii="Open Sans" w:hAnsi="Open Sans" w:cs="Open Sans"/>
          <w:sz w:val="20"/>
        </w:rPr>
        <w:fldChar w:fldCharType="separate"/>
      </w:r>
      <w:r w:rsidRPr="0017131C">
        <w:rPr>
          <w:rFonts w:ascii="Open Sans" w:hAnsi="Open Sans" w:cs="Open Sans"/>
          <w:sz w:val="20"/>
        </w:rPr>
        <w:fldChar w:fldCharType="end"/>
      </w:r>
      <w:r>
        <w:rPr>
          <w:rFonts w:ascii="Open Sans" w:hAnsi="Open Sans" w:cs="Open Sans"/>
          <w:sz w:val="20"/>
        </w:rPr>
        <w:t xml:space="preserve"> Oui      </w:t>
      </w:r>
      <w:r w:rsidRPr="0017131C">
        <w:rPr>
          <w:rFonts w:ascii="Open Sans" w:hAnsi="Open Sans" w:cs="Open Sans"/>
          <w:sz w:val="20"/>
        </w:rPr>
        <w:t xml:space="preserve"> </w:t>
      </w:r>
      <w:r w:rsidRPr="0017131C">
        <w:rPr>
          <w:rFonts w:ascii="Open Sans" w:hAnsi="Open Sans" w:cs="Open Sans"/>
          <w:sz w:val="20"/>
        </w:rPr>
        <w:fldChar w:fldCharType="begin">
          <w:ffData>
            <w:name w:val="CaseACocher2"/>
            <w:enabled/>
            <w:calcOnExit w:val="0"/>
            <w:checkBox>
              <w:sizeAuto/>
              <w:default w:val="0"/>
              <w:checked w:val="0"/>
            </w:checkBox>
          </w:ffData>
        </w:fldChar>
      </w:r>
      <w:r w:rsidRPr="0017131C">
        <w:rPr>
          <w:rFonts w:ascii="Open Sans" w:hAnsi="Open Sans" w:cs="Open Sans"/>
          <w:sz w:val="20"/>
        </w:rPr>
        <w:instrText xml:space="preserve"> FORMCHECKBOX </w:instrText>
      </w:r>
      <w:r w:rsidR="005C615E">
        <w:rPr>
          <w:rFonts w:ascii="Open Sans" w:hAnsi="Open Sans" w:cs="Open Sans"/>
          <w:sz w:val="20"/>
        </w:rPr>
      </w:r>
      <w:r w:rsidR="005C615E">
        <w:rPr>
          <w:rFonts w:ascii="Open Sans" w:hAnsi="Open Sans" w:cs="Open Sans"/>
          <w:sz w:val="20"/>
        </w:rPr>
        <w:fldChar w:fldCharType="separate"/>
      </w:r>
      <w:r w:rsidRPr="0017131C">
        <w:rPr>
          <w:rFonts w:ascii="Open Sans" w:hAnsi="Open Sans" w:cs="Open Sans"/>
          <w:sz w:val="20"/>
        </w:rPr>
        <w:fldChar w:fldCharType="end"/>
      </w:r>
      <w:r>
        <w:rPr>
          <w:rFonts w:ascii="Open Sans" w:hAnsi="Open Sans" w:cs="Open Sans"/>
          <w:sz w:val="20"/>
        </w:rPr>
        <w:t>N</w:t>
      </w:r>
      <w:r w:rsidRPr="0017131C">
        <w:rPr>
          <w:rFonts w:ascii="Open Sans" w:hAnsi="Open Sans" w:cs="Open Sans"/>
          <w:sz w:val="20"/>
        </w:rPr>
        <w:t>on</w:t>
      </w:r>
      <w:r w:rsidRPr="0017131C">
        <w:rPr>
          <w:rFonts w:ascii="Open Sans" w:hAnsi="Open Sans" w:cs="Open Sans"/>
          <w:i/>
          <w:sz w:val="18"/>
        </w:rPr>
        <w:t>.</w:t>
      </w:r>
    </w:p>
    <w:p w14:paraId="47369FE1" w14:textId="77777777" w:rsidR="00BE720E" w:rsidRPr="0017131C" w:rsidRDefault="00BE720E" w:rsidP="00BE720E">
      <w:pPr>
        <w:tabs>
          <w:tab w:val="clear" w:pos="9639"/>
        </w:tabs>
        <w:rPr>
          <w:rFonts w:ascii="Open Sans" w:hAnsi="Open Sans" w:cs="Open Sans"/>
        </w:rPr>
      </w:pPr>
    </w:p>
    <w:p w14:paraId="15A04FB6"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Pr>
          <w:rFonts w:ascii="Open Sans" w:hAnsi="Open Sans" w:cs="Open Sans"/>
          <w:b/>
          <w:color w:val="64003C"/>
          <w:sz w:val="22"/>
        </w:rPr>
        <w:t>Type de demande :</w:t>
      </w:r>
    </w:p>
    <w:p w14:paraId="421EABD8"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2DB3562F" w14:textId="77777777"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5C615E">
        <w:rPr>
          <w:rFonts w:ascii="Open Sans" w:hAnsi="Open Sans" w:cs="Open Sans"/>
        </w:rPr>
      </w:r>
      <w:r w:rsidR="005C615E">
        <w:rPr>
          <w:rFonts w:ascii="Open Sans" w:hAnsi="Open Sans" w:cs="Open Sans"/>
        </w:rPr>
        <w:fldChar w:fldCharType="separate"/>
      </w:r>
      <w:r w:rsidRPr="0017131C">
        <w:rPr>
          <w:rFonts w:ascii="Open Sans" w:hAnsi="Open Sans" w:cs="Open Sans"/>
        </w:rPr>
        <w:fldChar w:fldCharType="end"/>
      </w:r>
      <w:r>
        <w:rPr>
          <w:rFonts w:ascii="Open Sans" w:hAnsi="Open Sans" w:cs="Open Sans"/>
        </w:rPr>
        <w:t xml:space="preserve"> </w:t>
      </w:r>
      <w:proofErr w:type="gramStart"/>
      <w:r>
        <w:rPr>
          <w:rFonts w:ascii="Open Sans" w:hAnsi="Open Sans" w:cs="Open Sans"/>
          <w:szCs w:val="18"/>
        </w:rPr>
        <w:t>demande</w:t>
      </w:r>
      <w:proofErr w:type="gramEnd"/>
      <w:r>
        <w:rPr>
          <w:rFonts w:ascii="Open Sans" w:hAnsi="Open Sans" w:cs="Open Sans"/>
          <w:szCs w:val="18"/>
        </w:rPr>
        <w:t xml:space="preserve"> de prolongation annuelle</w:t>
      </w:r>
      <w:r w:rsidRPr="002473AB">
        <w:rPr>
          <w:rFonts w:ascii="Open Sans" w:hAnsi="Open Sans" w:cs="Open Sans"/>
          <w:szCs w:val="18"/>
        </w:rPr>
        <w:t xml:space="preserve"> </w:t>
      </w:r>
      <w:r w:rsidRPr="002473AB">
        <w:rPr>
          <w:rFonts w:ascii="Open Sans" w:hAnsi="Open Sans" w:cs="Open Sans"/>
          <w:b/>
          <w:szCs w:val="18"/>
        </w:rPr>
        <w:t>à titre dérogatoire</w:t>
      </w:r>
      <w:r w:rsidRPr="002473AB">
        <w:rPr>
          <w:rFonts w:ascii="Open Sans" w:hAnsi="Open Sans" w:cs="Open Sans"/>
          <w:szCs w:val="18"/>
        </w:rPr>
        <w:t xml:space="preserve"> </w:t>
      </w:r>
      <w:r>
        <w:rPr>
          <w:rFonts w:ascii="Open Sans" w:hAnsi="Open Sans" w:cs="Open Sans"/>
          <w:szCs w:val="18"/>
        </w:rPr>
        <w:t>(</w:t>
      </w:r>
      <w:r w:rsidR="0013632A">
        <w:rPr>
          <w:rFonts w:ascii="Open Sans" w:hAnsi="Open Sans" w:cs="Open Sans"/>
          <w:szCs w:val="18"/>
        </w:rPr>
        <w:t xml:space="preserve">joindre </w:t>
      </w:r>
      <w:r w:rsidR="00BC58D3">
        <w:rPr>
          <w:rFonts w:ascii="Open Sans" w:hAnsi="Open Sans" w:cs="Open Sans"/>
          <w:szCs w:val="18"/>
        </w:rPr>
        <w:t>le formulaire de demande de dérogation annuelle à titre dérogatoire, daté et signé, et le rapport du comité de suivi individuel du doctorant</w:t>
      </w:r>
      <w:r>
        <w:rPr>
          <w:rFonts w:ascii="Open Sans" w:hAnsi="Open Sans" w:cs="Open Sans"/>
          <w:szCs w:val="18"/>
        </w:rPr>
        <w:t>)</w:t>
      </w:r>
    </w:p>
    <w:p w14:paraId="53FE254F"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57EA388A" w14:textId="77777777"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5C615E">
        <w:rPr>
          <w:rFonts w:ascii="Open Sans" w:hAnsi="Open Sans" w:cs="Open Sans"/>
        </w:rPr>
      </w:r>
      <w:r w:rsidR="005C615E">
        <w:rPr>
          <w:rFonts w:ascii="Open Sans" w:hAnsi="Open Sans" w:cs="Open Sans"/>
        </w:rPr>
        <w:fldChar w:fldCharType="separate"/>
      </w:r>
      <w:r w:rsidRPr="0017131C">
        <w:rPr>
          <w:rFonts w:ascii="Open Sans" w:hAnsi="Open Sans" w:cs="Open Sans"/>
        </w:rPr>
        <w:fldChar w:fldCharType="end"/>
      </w:r>
      <w:r>
        <w:rPr>
          <w:rFonts w:ascii="Open Sans" w:hAnsi="Open Sans" w:cs="Open Sans"/>
        </w:rPr>
        <w:t xml:space="preserve"> </w:t>
      </w:r>
      <w:proofErr w:type="gramStart"/>
      <w:r>
        <w:rPr>
          <w:rFonts w:ascii="Open Sans" w:hAnsi="Open Sans" w:cs="Open Sans"/>
        </w:rPr>
        <w:t>doctorant</w:t>
      </w:r>
      <w:proofErr w:type="gramEnd"/>
      <w:r>
        <w:rPr>
          <w:rFonts w:ascii="Open Sans" w:hAnsi="Open Sans" w:cs="Open Sans"/>
        </w:rPr>
        <w:t xml:space="preserve"> ou doctorante en situation de </w:t>
      </w:r>
      <w:r w:rsidRPr="00FF320E">
        <w:rPr>
          <w:rFonts w:ascii="Open Sans" w:hAnsi="Open Sans" w:cs="Open Sans"/>
          <w:b/>
        </w:rPr>
        <w:t>handicap</w:t>
      </w:r>
      <w:r>
        <w:rPr>
          <w:rFonts w:ascii="Open Sans" w:hAnsi="Open Sans" w:cs="Open Sans"/>
        </w:rPr>
        <w:t xml:space="preserve"> (</w:t>
      </w:r>
      <w:r w:rsidR="0013632A">
        <w:rPr>
          <w:rFonts w:ascii="Open Sans" w:hAnsi="Open Sans" w:cs="Open Sans"/>
        </w:rPr>
        <w:t>joindre au moins un justificatif officiel</w:t>
      </w:r>
      <w:r>
        <w:rPr>
          <w:rFonts w:ascii="Open Sans" w:hAnsi="Open Sans" w:cs="Open Sans"/>
        </w:rPr>
        <w:t>)</w:t>
      </w:r>
    </w:p>
    <w:p w14:paraId="4F87F51A" w14:textId="77777777"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b/>
          <w:color w:val="64003C"/>
          <w:sz w:val="22"/>
        </w:rPr>
      </w:pPr>
      <w:r>
        <w:rPr>
          <w:rFonts w:ascii="Open Sans" w:hAnsi="Open Sans" w:cs="Open Sans"/>
        </w:rPr>
        <w:t xml:space="preserve">     </w:t>
      </w:r>
    </w:p>
    <w:p w14:paraId="2DD2C0A9" w14:textId="77777777"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szCs w:val="18"/>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5C615E">
        <w:rPr>
          <w:rFonts w:ascii="Open Sans" w:hAnsi="Open Sans" w:cs="Open Sans"/>
        </w:rPr>
      </w:r>
      <w:r w:rsidR="005C615E">
        <w:rPr>
          <w:rFonts w:ascii="Open Sans" w:hAnsi="Open Sans" w:cs="Open Sans"/>
        </w:rPr>
        <w:fldChar w:fldCharType="separate"/>
      </w:r>
      <w:r w:rsidRPr="0017131C">
        <w:rPr>
          <w:rFonts w:ascii="Open Sans" w:hAnsi="Open Sans" w:cs="Open Sans"/>
        </w:rPr>
        <w:fldChar w:fldCharType="end"/>
      </w:r>
      <w:r>
        <w:rPr>
          <w:rFonts w:ascii="Open Sans" w:hAnsi="Open Sans" w:cs="Open Sans"/>
        </w:rPr>
        <w:t xml:space="preserve"> </w:t>
      </w:r>
      <w:r w:rsidRPr="002473AB">
        <w:rPr>
          <w:rFonts w:ascii="Open Sans" w:hAnsi="Open Sans" w:cs="Open Sans"/>
          <w:szCs w:val="18"/>
        </w:rPr>
        <w:t xml:space="preserve">doctorant </w:t>
      </w:r>
      <w:r>
        <w:rPr>
          <w:rFonts w:ascii="Open Sans" w:hAnsi="Open Sans" w:cs="Open Sans"/>
          <w:szCs w:val="18"/>
        </w:rPr>
        <w:t xml:space="preserve">ou doctorante ayant </w:t>
      </w:r>
      <w:r w:rsidRPr="002473AB">
        <w:rPr>
          <w:rFonts w:ascii="Open Sans" w:hAnsi="Open Sans" w:cs="Open Sans"/>
          <w:szCs w:val="18"/>
        </w:rPr>
        <w:t xml:space="preserve">bénéficié d'un congé de maternité, de paternité, d'un congé d'accueil de l'enfant ou d'adoption, d'un congé </w:t>
      </w:r>
      <w:r w:rsidRPr="00FF320E">
        <w:rPr>
          <w:rFonts w:ascii="Open Sans" w:hAnsi="Open Sans" w:cs="Open Sans"/>
          <w:b/>
          <w:szCs w:val="18"/>
        </w:rPr>
        <w:t>parental</w:t>
      </w:r>
      <w:r w:rsidRPr="002473AB">
        <w:rPr>
          <w:rFonts w:ascii="Open Sans" w:hAnsi="Open Sans" w:cs="Open Sans"/>
          <w:szCs w:val="18"/>
        </w:rPr>
        <w:t xml:space="preserve">, d'un congé de </w:t>
      </w:r>
      <w:r w:rsidRPr="00FF320E">
        <w:rPr>
          <w:rFonts w:ascii="Open Sans" w:hAnsi="Open Sans" w:cs="Open Sans"/>
          <w:b/>
          <w:szCs w:val="18"/>
        </w:rPr>
        <w:t>maladie</w:t>
      </w:r>
      <w:r w:rsidRPr="002473AB">
        <w:rPr>
          <w:rFonts w:ascii="Open Sans" w:hAnsi="Open Sans" w:cs="Open Sans"/>
          <w:szCs w:val="18"/>
        </w:rPr>
        <w:t xml:space="preserve"> d'une durée supérieure à quatre mois consécutifs ou d'un congé d'une durée au moins égale à deux mois faisant suite à un </w:t>
      </w:r>
      <w:r w:rsidRPr="00FF320E">
        <w:rPr>
          <w:rFonts w:ascii="Open Sans" w:hAnsi="Open Sans" w:cs="Open Sans"/>
          <w:b/>
          <w:szCs w:val="18"/>
        </w:rPr>
        <w:t>accident de travail</w:t>
      </w:r>
      <w:r>
        <w:rPr>
          <w:rFonts w:ascii="Open Sans" w:hAnsi="Open Sans" w:cs="Open Sans"/>
          <w:szCs w:val="18"/>
        </w:rPr>
        <w:t xml:space="preserve"> (</w:t>
      </w:r>
      <w:r w:rsidR="0013632A">
        <w:rPr>
          <w:rFonts w:ascii="Open Sans" w:hAnsi="Open Sans" w:cs="Open Sans"/>
        </w:rPr>
        <w:t>joindre au moins un justificatif officiel</w:t>
      </w:r>
      <w:r>
        <w:rPr>
          <w:rFonts w:ascii="Open Sans" w:hAnsi="Open Sans" w:cs="Open Sans"/>
          <w:szCs w:val="18"/>
        </w:rPr>
        <w:t>)</w:t>
      </w:r>
    </w:p>
    <w:p w14:paraId="0935E18C" w14:textId="77777777" w:rsidR="00BE720E" w:rsidRDefault="00BE720E" w:rsidP="00BE720E">
      <w:pPr>
        <w:tabs>
          <w:tab w:val="clear" w:pos="9639"/>
          <w:tab w:val="left" w:leader="dot" w:pos="1276"/>
          <w:tab w:val="left" w:leader="dot" w:pos="1701"/>
          <w:tab w:val="left" w:leader="dot" w:pos="2268"/>
          <w:tab w:val="left" w:leader="dot" w:pos="5670"/>
        </w:tabs>
        <w:ind w:left="709"/>
        <w:rPr>
          <w:rFonts w:ascii="Open Sans" w:hAnsi="Open Sans" w:cs="Open Sans"/>
          <w:szCs w:val="18"/>
        </w:rPr>
      </w:pPr>
    </w:p>
    <w:p w14:paraId="731A7CA4" w14:textId="77777777" w:rsidR="00BC58D3" w:rsidRPr="00BC58D3" w:rsidRDefault="00BC58D3" w:rsidP="00BC58D3">
      <w:pPr>
        <w:tabs>
          <w:tab w:val="clear" w:pos="9639"/>
          <w:tab w:val="left" w:leader="dot" w:pos="1276"/>
          <w:tab w:val="left" w:leader="dot" w:pos="1701"/>
          <w:tab w:val="left" w:leader="dot" w:pos="2268"/>
          <w:tab w:val="left" w:leader="dot" w:pos="5670"/>
        </w:tabs>
        <w:rPr>
          <w:rFonts w:ascii="Open Sans" w:hAnsi="Open Sans" w:cs="Open Sans"/>
          <w:b/>
          <w:color w:val="000000" w:themeColor="text1"/>
          <w:sz w:val="22"/>
        </w:rPr>
      </w:pPr>
      <w:r>
        <w:rPr>
          <w:rFonts w:ascii="Open Sans" w:hAnsi="Open Sans" w:cs="Open Sans"/>
          <w:b/>
          <w:color w:val="64003C"/>
          <w:sz w:val="22"/>
        </w:rPr>
        <w:t>Durée de la prolongation demandée (de 2 à 12 mois) </w:t>
      </w:r>
      <w:r w:rsidRPr="00BC58D3">
        <w:rPr>
          <w:rFonts w:ascii="Open Sans" w:hAnsi="Open Sans" w:cs="Open Sans"/>
          <w:b/>
          <w:color w:val="000000" w:themeColor="text1"/>
          <w:sz w:val="22"/>
        </w:rPr>
        <w:t>:           mois</w:t>
      </w:r>
    </w:p>
    <w:p w14:paraId="7B84DE36" w14:textId="77777777" w:rsidR="00BE720E" w:rsidRDefault="00BE720E" w:rsidP="00BE720E">
      <w:pPr>
        <w:tabs>
          <w:tab w:val="clear" w:pos="9639"/>
          <w:tab w:val="left" w:leader="dot" w:pos="1276"/>
          <w:tab w:val="left" w:leader="dot" w:pos="1701"/>
          <w:tab w:val="left" w:leader="dot" w:pos="2268"/>
          <w:tab w:val="left" w:leader="dot" w:pos="5670"/>
        </w:tabs>
        <w:rPr>
          <w:rFonts w:ascii="Open Sans" w:hAnsi="Open Sans" w:cs="Open Sans"/>
        </w:rPr>
      </w:pPr>
    </w:p>
    <w:p w14:paraId="334DC2FE" w14:textId="77777777" w:rsidR="00BE720E" w:rsidRPr="00BC58D3"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t xml:space="preserve">Fait </w:t>
      </w:r>
      <w:r w:rsidR="00BC58D3" w:rsidRPr="00BC58D3">
        <w:rPr>
          <w:rFonts w:ascii="Open Sans" w:hAnsi="Open Sans" w:cs="Open Sans"/>
          <w:b/>
          <w:color w:val="000000" w:themeColor="text1"/>
        </w:rPr>
        <w:t>à</w:t>
      </w:r>
      <w:r w:rsidRPr="00BC58D3">
        <w:rPr>
          <w:rFonts w:ascii="Open Sans" w:hAnsi="Open Sans" w:cs="Open Sans"/>
          <w:b/>
          <w:color w:val="000000" w:themeColor="text1"/>
        </w:rPr>
        <w:t> :</w:t>
      </w:r>
    </w:p>
    <w:p w14:paraId="493E4A0A" w14:textId="77777777" w:rsidR="00BE720E" w:rsidRPr="00BC58D3" w:rsidRDefault="00BC58D3"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t>Le</w:t>
      </w:r>
      <w:r w:rsidR="00BE720E" w:rsidRPr="00BC58D3">
        <w:rPr>
          <w:rFonts w:ascii="Open Sans" w:hAnsi="Open Sans" w:cs="Open Sans"/>
          <w:b/>
          <w:color w:val="000000" w:themeColor="text1"/>
        </w:rPr>
        <w:t> :</w:t>
      </w:r>
    </w:p>
    <w:p w14:paraId="75AB2B36" w14:textId="77777777" w:rsidR="00BE720E" w:rsidRPr="00BC58D3" w:rsidRDefault="00BE720E"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p>
    <w:p w14:paraId="42A59EB1" w14:textId="77777777" w:rsidR="00BE720E" w:rsidRPr="00BC58D3" w:rsidRDefault="00BC58D3" w:rsidP="00BE720E">
      <w:pPr>
        <w:tabs>
          <w:tab w:val="clear" w:pos="9639"/>
          <w:tab w:val="left" w:leader="dot" w:pos="1276"/>
          <w:tab w:val="left" w:leader="dot" w:pos="1701"/>
          <w:tab w:val="left" w:leader="dot" w:pos="2268"/>
          <w:tab w:val="left" w:leader="dot" w:pos="5670"/>
        </w:tabs>
        <w:rPr>
          <w:rFonts w:ascii="Open Sans" w:hAnsi="Open Sans" w:cs="Open Sans"/>
          <w:b/>
          <w:color w:val="000000" w:themeColor="text1"/>
        </w:rPr>
      </w:pPr>
      <w:r w:rsidRPr="00BC58D3">
        <w:rPr>
          <w:rFonts w:ascii="Open Sans" w:hAnsi="Open Sans" w:cs="Open Sans"/>
          <w:b/>
          <w:color w:val="000000" w:themeColor="text1"/>
        </w:rPr>
        <w:t>S</w:t>
      </w:r>
      <w:r w:rsidR="00BE720E" w:rsidRPr="00BC58D3">
        <w:rPr>
          <w:rFonts w:ascii="Open Sans" w:hAnsi="Open Sans" w:cs="Open Sans"/>
          <w:b/>
          <w:color w:val="000000" w:themeColor="text1"/>
        </w:rPr>
        <w:t>ignature :</w:t>
      </w:r>
    </w:p>
    <w:p w14:paraId="66C5D1AD" w14:textId="77777777" w:rsidR="00BE720E" w:rsidRPr="0017131C" w:rsidRDefault="00BE720E" w:rsidP="002C42F0">
      <w:pPr>
        <w:tabs>
          <w:tab w:val="clear" w:pos="9639"/>
        </w:tabs>
        <w:jc w:val="center"/>
        <w:rPr>
          <w:rFonts w:ascii="Open Sans" w:hAnsi="Open Sans" w:cs="Open Sans"/>
          <w:color w:val="64003C"/>
          <w:sz w:val="24"/>
        </w:rPr>
      </w:pPr>
    </w:p>
    <w:p w14:paraId="4E09D0D5" w14:textId="77777777" w:rsidR="004152B8" w:rsidRPr="0017131C" w:rsidRDefault="004152B8" w:rsidP="004152B8">
      <w:pPr>
        <w:spacing w:before="0" w:after="120"/>
        <w:jc w:val="both"/>
        <w:rPr>
          <w:rFonts w:ascii="Open Sans" w:hAnsi="Open Sans" w:cs="Open Sans"/>
          <w:i/>
          <w:sz w:val="18"/>
          <w:szCs w:val="18"/>
          <w:u w:val="single"/>
        </w:rPr>
      </w:pPr>
    </w:p>
    <w:p w14:paraId="699D664D" w14:textId="77777777" w:rsidR="00BE720E" w:rsidRDefault="00BE720E">
      <w:pPr>
        <w:tabs>
          <w:tab w:val="clear" w:pos="9639"/>
          <w:tab w:val="clear" w:pos="9781"/>
        </w:tabs>
        <w:spacing w:before="0"/>
      </w:pPr>
      <w:r>
        <w:br w:type="page"/>
      </w:r>
    </w:p>
    <w:p w14:paraId="566A7987" w14:textId="77777777" w:rsidR="00BE720E" w:rsidRDefault="00BE720E" w:rsidP="00BE720E">
      <w:pPr>
        <w:pStyle w:val="Titre"/>
      </w:pPr>
      <w:r>
        <w:lastRenderedPageBreak/>
        <w:t>Références</w:t>
      </w:r>
    </w:p>
    <w:p w14:paraId="4DC51CEA" w14:textId="77777777" w:rsidR="00BE720E" w:rsidRDefault="00BE720E" w:rsidP="002473AB">
      <w:pPr>
        <w:spacing w:before="0" w:after="120"/>
        <w:jc w:val="both"/>
      </w:pPr>
    </w:p>
    <w:p w14:paraId="1DF313ED" w14:textId="77777777" w:rsidR="00BE720E" w:rsidRPr="00BE720E" w:rsidRDefault="005C615E" w:rsidP="002473AB">
      <w:pPr>
        <w:spacing w:before="0" w:after="120"/>
        <w:jc w:val="both"/>
        <w:rPr>
          <w:rFonts w:ascii="Open Sans" w:hAnsi="Open Sans" w:cs="Open Sans"/>
          <w:smallCaps/>
          <w:color w:val="00807A"/>
          <w:szCs w:val="18"/>
        </w:rPr>
      </w:pPr>
      <w:hyperlink r:id="rId7" w:history="1">
        <w:r w:rsidR="002473AB" w:rsidRPr="00BE720E">
          <w:rPr>
            <w:rStyle w:val="Lienhypertexte"/>
            <w:rFonts w:ascii="Open Sans" w:hAnsi="Open Sans" w:cs="Open Sans"/>
            <w:b/>
            <w:smallCaps/>
            <w:color w:val="00807A"/>
            <w:szCs w:val="18"/>
            <w:u w:val="none"/>
          </w:rPr>
          <w:t xml:space="preserve">Arrêté du 25 mai 2016 fixant le cadre national de la formation et les modalités conduisant à la délivrance du diplôme national de </w:t>
        </w:r>
        <w:r w:rsidR="002473AB" w:rsidRPr="00575084">
          <w:rPr>
            <w:rStyle w:val="Lienhypertexte"/>
            <w:rFonts w:ascii="Open Sans" w:hAnsi="Open Sans" w:cs="Open Sans"/>
            <w:b/>
            <w:smallCaps/>
            <w:color w:val="00807A"/>
            <w:szCs w:val="18"/>
            <w:u w:val="none"/>
          </w:rPr>
          <w:t>doctorat</w:t>
        </w:r>
        <w:r w:rsidR="002473AB" w:rsidRPr="00BE720E">
          <w:rPr>
            <w:rStyle w:val="Lienhypertexte"/>
            <w:rFonts w:ascii="Open Sans" w:hAnsi="Open Sans" w:cs="Open Sans"/>
            <w:smallCaps/>
            <w:color w:val="00807A"/>
            <w:szCs w:val="18"/>
            <w:u w:val="none"/>
          </w:rPr>
          <w:t> (</w:t>
        </w:r>
        <w:r w:rsidR="004152B8" w:rsidRPr="00BE720E">
          <w:rPr>
            <w:rStyle w:val="Lienhypertexte"/>
            <w:rFonts w:ascii="Open Sans" w:hAnsi="Open Sans" w:cs="Open Sans"/>
            <w:smallCaps/>
            <w:color w:val="00807A"/>
            <w:szCs w:val="18"/>
            <w:u w:val="none"/>
          </w:rPr>
          <w:t>art</w:t>
        </w:r>
        <w:r w:rsidR="002473AB" w:rsidRPr="00BE720E">
          <w:rPr>
            <w:rStyle w:val="Lienhypertexte"/>
            <w:rFonts w:ascii="Open Sans" w:hAnsi="Open Sans" w:cs="Open Sans"/>
            <w:smallCaps/>
            <w:color w:val="00807A"/>
            <w:szCs w:val="18"/>
            <w:u w:val="none"/>
          </w:rPr>
          <w:t>icle</w:t>
        </w:r>
        <w:r w:rsidR="004152B8" w:rsidRPr="00BE720E">
          <w:rPr>
            <w:rStyle w:val="Lienhypertexte"/>
            <w:rFonts w:ascii="Open Sans" w:hAnsi="Open Sans" w:cs="Open Sans"/>
            <w:smallCaps/>
            <w:color w:val="00807A"/>
            <w:szCs w:val="18"/>
            <w:u w:val="none"/>
          </w:rPr>
          <w:t xml:space="preserve"> 1</w:t>
        </w:r>
        <w:r w:rsidR="002473AB" w:rsidRPr="00BE720E">
          <w:rPr>
            <w:rStyle w:val="Lienhypertexte"/>
            <w:rFonts w:ascii="Open Sans" w:hAnsi="Open Sans" w:cs="Open Sans"/>
            <w:smallCaps/>
            <w:color w:val="00807A"/>
            <w:szCs w:val="18"/>
            <w:u w:val="none"/>
          </w:rPr>
          <w:t>4)</w:t>
        </w:r>
      </w:hyperlink>
      <w:r w:rsidR="004152B8" w:rsidRPr="00BE720E">
        <w:rPr>
          <w:rFonts w:ascii="Open Sans" w:hAnsi="Open Sans" w:cs="Open Sans"/>
          <w:smallCaps/>
          <w:color w:val="00807A"/>
          <w:szCs w:val="18"/>
        </w:rPr>
        <w:t xml:space="preserve"> </w:t>
      </w:r>
    </w:p>
    <w:p w14:paraId="1150398D" w14:textId="77777777" w:rsidR="002473AB" w:rsidRPr="002473AB" w:rsidRDefault="004152B8" w:rsidP="002473AB">
      <w:pPr>
        <w:spacing w:before="0" w:after="120"/>
        <w:jc w:val="both"/>
        <w:rPr>
          <w:rFonts w:ascii="Open Sans" w:hAnsi="Open Sans" w:cs="Open Sans"/>
          <w:szCs w:val="18"/>
        </w:rPr>
      </w:pPr>
      <w:r w:rsidRPr="002473AB">
        <w:rPr>
          <w:rFonts w:ascii="Open Sans" w:hAnsi="Open Sans" w:cs="Open Sans"/>
          <w:szCs w:val="18"/>
        </w:rPr>
        <w:t>« </w:t>
      </w:r>
      <w:r w:rsidR="002473AB" w:rsidRPr="002473AB">
        <w:rPr>
          <w:rFonts w:ascii="Open Sans" w:hAnsi="Open Sans" w:cs="Open Sans"/>
          <w:szCs w:val="18"/>
        </w:rPr>
        <w:t xml:space="preserve">La préparation du doctorat, au sein de l'école doctorale, s'effectue en règle générale </w:t>
      </w:r>
      <w:r w:rsidR="002473AB" w:rsidRPr="00BE720E">
        <w:rPr>
          <w:rFonts w:ascii="Open Sans" w:hAnsi="Open Sans" w:cs="Open Sans"/>
          <w:b/>
          <w:color w:val="64003C"/>
          <w:szCs w:val="18"/>
        </w:rPr>
        <w:t>en trois ans en équivalent temps plein consacré à la recherche</w:t>
      </w:r>
      <w:r w:rsidR="002473AB" w:rsidRPr="002473AB">
        <w:rPr>
          <w:rFonts w:ascii="Open Sans" w:hAnsi="Open Sans" w:cs="Open Sans"/>
          <w:szCs w:val="18"/>
        </w:rPr>
        <w:t xml:space="preserve">. Dans les autres cas, la durée de préparation du doctorat peut être </w:t>
      </w:r>
      <w:r w:rsidR="002473AB" w:rsidRPr="00BE720E">
        <w:rPr>
          <w:rFonts w:ascii="Open Sans" w:hAnsi="Open Sans" w:cs="Open Sans"/>
          <w:b/>
          <w:color w:val="64003C"/>
          <w:szCs w:val="18"/>
        </w:rPr>
        <w:t>au plus de six ans</w:t>
      </w:r>
      <w:r w:rsidR="002473AB" w:rsidRPr="002473AB">
        <w:rPr>
          <w:rFonts w:ascii="Open Sans" w:hAnsi="Open Sans" w:cs="Open Sans"/>
          <w:szCs w:val="18"/>
        </w:rPr>
        <w:t>.</w:t>
      </w:r>
    </w:p>
    <w:p w14:paraId="4DBC9084" w14:textId="77777777" w:rsidR="002473AB" w:rsidRPr="002473AB" w:rsidRDefault="002473AB" w:rsidP="002473AB">
      <w:pPr>
        <w:spacing w:before="0" w:after="120"/>
        <w:jc w:val="both"/>
        <w:rPr>
          <w:rFonts w:ascii="Open Sans" w:hAnsi="Open Sans" w:cs="Open Sans"/>
          <w:szCs w:val="18"/>
        </w:rPr>
      </w:pPr>
      <w:r w:rsidRPr="002473AB">
        <w:rPr>
          <w:rFonts w:ascii="Open Sans" w:hAnsi="Open Sans" w:cs="Open Sans"/>
          <w:szCs w:val="18"/>
        </w:rPr>
        <w:t>La durée de la formation doctorale du doctorant en situation de handicap peut être prolongée par le chef d'établissement sur demande motivée du doctorant.</w:t>
      </w:r>
    </w:p>
    <w:p w14:paraId="5600FDEE" w14:textId="77777777" w:rsidR="002473AB" w:rsidRPr="002473AB" w:rsidRDefault="002473AB" w:rsidP="002473AB">
      <w:pPr>
        <w:spacing w:before="0" w:after="120"/>
        <w:jc w:val="both"/>
        <w:rPr>
          <w:rFonts w:ascii="Open Sans" w:hAnsi="Open Sans" w:cs="Open Sans"/>
          <w:szCs w:val="18"/>
        </w:rPr>
      </w:pPr>
      <w:r w:rsidRPr="002473AB">
        <w:rPr>
          <w:rFonts w:ascii="Open Sans" w:hAnsi="Open Sans" w:cs="Open Sans"/>
          <w:szCs w:val="18"/>
        </w:rPr>
        <w:t>Si le doctorant a bénéficié d'un congé de maternité, de paternité, d'un congé d'accueil de l'enfant ou d'adoption, d'un congé parental, d'un congé de maladie d'une durée supérieure à quatre mois consécutifs ou d'un congé d'une durée au moins égale à deux mois faisant suite à un accident de travail, la durée de la préparation du doctorat est prolongée si l'intéressé en formule la demande.</w:t>
      </w:r>
    </w:p>
    <w:p w14:paraId="7F1A7577" w14:textId="77777777" w:rsidR="00BE720E" w:rsidRDefault="002473AB" w:rsidP="002473AB">
      <w:pPr>
        <w:spacing w:before="0" w:after="120"/>
        <w:jc w:val="both"/>
        <w:rPr>
          <w:rFonts w:ascii="Open Sans" w:hAnsi="Open Sans" w:cs="Open Sans"/>
          <w:szCs w:val="18"/>
        </w:rPr>
      </w:pPr>
      <w:r w:rsidRPr="002473AB">
        <w:rPr>
          <w:rFonts w:ascii="Open Sans" w:hAnsi="Open Sans" w:cs="Open Sans"/>
          <w:szCs w:val="18"/>
        </w:rPr>
        <w:t>Des prolongations annuelles peuvent être accordées à titre dérogatoire par le chef d'établissement, sur proposition du directeur de thèse et après avis du comité de suivi et du directeur d'école doctorale, sur demande motivée du doctorant. La liste des bénéficiaires de ces dérogations est présentée chaque année au conseil de l'école doctorale et transmise à la commission de la recherche du conseil académique ou à l'instance qui en tient lieu dans les établissements concernés.</w:t>
      </w:r>
      <w:r w:rsidR="004152B8" w:rsidRPr="002473AB">
        <w:rPr>
          <w:rFonts w:ascii="Open Sans" w:hAnsi="Open Sans" w:cs="Open Sans"/>
          <w:szCs w:val="18"/>
        </w:rPr>
        <w:t> »</w:t>
      </w:r>
    </w:p>
    <w:p w14:paraId="3519468D" w14:textId="77777777" w:rsidR="00BE720E" w:rsidRPr="00BE720E" w:rsidRDefault="00BE720E" w:rsidP="002473AB">
      <w:pPr>
        <w:spacing w:before="0" w:after="120"/>
        <w:jc w:val="both"/>
        <w:rPr>
          <w:rFonts w:ascii="Open Sans" w:hAnsi="Open Sans" w:cs="Open Sans"/>
          <w:smallCaps/>
          <w:szCs w:val="18"/>
        </w:rPr>
      </w:pPr>
      <w:r w:rsidRPr="00BE720E">
        <w:rPr>
          <w:rFonts w:ascii="Open Sans" w:hAnsi="Open Sans" w:cs="Open Sans"/>
          <w:b/>
          <w:smallCaps/>
          <w:color w:val="00807A"/>
          <w:szCs w:val="18"/>
        </w:rPr>
        <w:t>Règlement intérieur du collège doctoral de l’Université Paris Saclay (article X.1)</w:t>
      </w:r>
      <w:r w:rsidRPr="00BE720E">
        <w:rPr>
          <w:rFonts w:ascii="Open Sans" w:hAnsi="Open Sans" w:cs="Open Sans"/>
          <w:smallCaps/>
          <w:szCs w:val="18"/>
        </w:rPr>
        <w:t xml:space="preserve"> </w:t>
      </w:r>
    </w:p>
    <w:p w14:paraId="25B44D7D" w14:textId="77777777" w:rsidR="00BE720E" w:rsidRPr="00BE720E" w:rsidRDefault="00BE720E" w:rsidP="00BE720E">
      <w:pPr>
        <w:spacing w:before="0" w:after="120"/>
        <w:jc w:val="both"/>
        <w:rPr>
          <w:rFonts w:ascii="Open Sans" w:hAnsi="Open Sans" w:cs="Open Sans"/>
          <w:szCs w:val="18"/>
        </w:rPr>
      </w:pPr>
      <w:r>
        <w:rPr>
          <w:rFonts w:ascii="Open Sans" w:hAnsi="Open Sans" w:cs="Open Sans"/>
          <w:szCs w:val="18"/>
        </w:rPr>
        <w:t>« </w:t>
      </w:r>
      <w:r w:rsidRPr="00BE720E">
        <w:rPr>
          <w:rFonts w:ascii="Open Sans" w:hAnsi="Open Sans" w:cs="Open Sans"/>
          <w:szCs w:val="18"/>
        </w:rPr>
        <w:t xml:space="preserve">La préparation du doctorat à temps plein s'effectue en 36 mois, soutenance comprise, sauf cas particuliers ou dérogations. </w:t>
      </w:r>
    </w:p>
    <w:p w14:paraId="110D8C14"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Dans le cas des doctorants préparant leur doctorat à temps partiel, la durée cumulée de préparation de la thèse est également de 36 mois. La durée totale du doctorat, entre la première inscription et la soutenance, tient compte de la quotité de temps de travail consacrée par le doctorant à la préparation du doctorat, qui doit être précisée dans la convention de formation. Sauf cas exceptionnels, cette durée totale de doctorat doit rester inférieure à 6 ans.</w:t>
      </w:r>
    </w:p>
    <w:p w14:paraId="4FC3A2AC"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Le chef d’établissement accorde des prolongations d’un an maximum, sur demande motivée du doctorant, appuyée par les attestations des autorités ou instances compétentes (par exemple : un certificat médical pour un arrêt maladie de longue durée) : </w:t>
      </w:r>
    </w:p>
    <w:p w14:paraId="1F447E4C" w14:textId="77777777" w:rsidR="00BE720E" w:rsidRPr="00BE720E" w:rsidRDefault="00BE720E" w:rsidP="00BE720E">
      <w:pPr>
        <w:pStyle w:val="Paragraphedeliste"/>
        <w:numPr>
          <w:ilvl w:val="0"/>
          <w:numId w:val="2"/>
        </w:numPr>
        <w:spacing w:after="120"/>
        <w:jc w:val="both"/>
        <w:rPr>
          <w:sz w:val="20"/>
          <w:szCs w:val="18"/>
        </w:rPr>
      </w:pPr>
      <w:r w:rsidRPr="00BE720E">
        <w:rPr>
          <w:sz w:val="20"/>
          <w:szCs w:val="18"/>
        </w:rPr>
        <w:t>pour les doctorants relevant des alinéas 1 à 9 de l’article L5212-13 du code du travail</w:t>
      </w:r>
    </w:p>
    <w:p w14:paraId="21ADECF9" w14:textId="77777777" w:rsidR="00BE720E" w:rsidRPr="00BE720E" w:rsidRDefault="00BE720E" w:rsidP="00BE720E">
      <w:pPr>
        <w:pStyle w:val="Paragraphedeliste"/>
        <w:numPr>
          <w:ilvl w:val="0"/>
          <w:numId w:val="2"/>
        </w:numPr>
        <w:spacing w:after="120"/>
        <w:jc w:val="both"/>
        <w:rPr>
          <w:sz w:val="20"/>
          <w:szCs w:val="18"/>
        </w:rPr>
      </w:pPr>
      <w:r w:rsidRPr="00BE720E">
        <w:rPr>
          <w:sz w:val="20"/>
          <w:szCs w:val="18"/>
        </w:rPr>
        <w:t xml:space="preserve">pour les doctorants ayant bénéficié d’un congé d’une durée d’au moins quatre mois lié à l’arrivée d’un enfant ou à une maladie, </w:t>
      </w:r>
    </w:p>
    <w:p w14:paraId="2868CB40" w14:textId="77777777" w:rsidR="00BE720E" w:rsidRPr="00BE720E" w:rsidRDefault="00BE720E" w:rsidP="00BE720E">
      <w:pPr>
        <w:pStyle w:val="Paragraphedeliste"/>
        <w:numPr>
          <w:ilvl w:val="0"/>
          <w:numId w:val="2"/>
        </w:numPr>
        <w:spacing w:after="120"/>
        <w:jc w:val="both"/>
        <w:rPr>
          <w:sz w:val="20"/>
          <w:szCs w:val="18"/>
        </w:rPr>
      </w:pPr>
      <w:r w:rsidRPr="00BE720E">
        <w:rPr>
          <w:sz w:val="20"/>
          <w:szCs w:val="18"/>
        </w:rPr>
        <w:t xml:space="preserve">pour les doctorants ayant bénéficié d’un congé d’une durée d’au moins deux mois faisant suite à un accident du travail. </w:t>
      </w:r>
    </w:p>
    <w:p w14:paraId="574A11F7"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Pour les doctorants ne relevant pas des catégories ci-dessus, une prolongation de la durée de la thèse peut également être accordée, à titre dérogatoire, par le chef d’établissement, sur proposition du directeur de thèse et après avis du comité de suivi, du directeur de l’école doctorale et du directeur de l’unité ou de l’équipe de recherche qui accueille le doctorant, sur demande motivée du doctorant et selon les modalités et critères génériques précisés ci-après, des critères et modalités propres à chaque école doctorale qui sont alors précisés dans son règlement intérieur, </w:t>
      </w:r>
    </w:p>
    <w:p w14:paraId="4FA02804" w14:textId="77777777" w:rsidR="00BE720E" w:rsidRPr="00BE720E" w:rsidRDefault="00BE720E" w:rsidP="00BE720E">
      <w:pPr>
        <w:pStyle w:val="Paragraphedeliste"/>
        <w:numPr>
          <w:ilvl w:val="0"/>
          <w:numId w:val="3"/>
        </w:numPr>
        <w:spacing w:after="120"/>
        <w:jc w:val="both"/>
        <w:rPr>
          <w:sz w:val="20"/>
          <w:szCs w:val="18"/>
        </w:rPr>
      </w:pPr>
      <w:r w:rsidRPr="00BE720E">
        <w:rPr>
          <w:sz w:val="20"/>
          <w:szCs w:val="18"/>
        </w:rPr>
        <w:t>Si la soutenance n’a pas lieu avant le 31 août de l’année civile en cours, une réinscription au titre de l'année universitaire suivante est nécessaire.</w:t>
      </w:r>
    </w:p>
    <w:p w14:paraId="4E2C01E3" w14:textId="77777777" w:rsidR="00BE720E" w:rsidRPr="00BE720E" w:rsidRDefault="00BE720E" w:rsidP="00BE720E">
      <w:pPr>
        <w:pStyle w:val="Paragraphedeliste"/>
        <w:numPr>
          <w:ilvl w:val="0"/>
          <w:numId w:val="3"/>
        </w:numPr>
        <w:spacing w:after="120"/>
        <w:jc w:val="both"/>
        <w:rPr>
          <w:sz w:val="20"/>
          <w:szCs w:val="18"/>
        </w:rPr>
      </w:pPr>
      <w:r w:rsidRPr="00BE720E">
        <w:rPr>
          <w:sz w:val="20"/>
          <w:szCs w:val="18"/>
        </w:rPr>
        <w:lastRenderedPageBreak/>
        <w:t xml:space="preserve">Si la soutenance est prévue </w:t>
      </w:r>
      <w:r>
        <w:rPr>
          <w:sz w:val="20"/>
          <w:szCs w:val="18"/>
        </w:rPr>
        <w:t>entre le 1</w:t>
      </w:r>
      <w:r w:rsidRPr="00BE720E">
        <w:rPr>
          <w:sz w:val="20"/>
          <w:szCs w:val="18"/>
          <w:vertAlign w:val="superscript"/>
        </w:rPr>
        <w:t>er</w:t>
      </w:r>
      <w:r>
        <w:rPr>
          <w:sz w:val="20"/>
          <w:szCs w:val="18"/>
        </w:rPr>
        <w:t xml:space="preserve"> septembre et</w:t>
      </w:r>
      <w:r w:rsidRPr="00BE720E">
        <w:rPr>
          <w:sz w:val="20"/>
          <w:szCs w:val="18"/>
        </w:rPr>
        <w:t xml:space="preserve"> le 31 décembre de l’année </w:t>
      </w:r>
      <w:r>
        <w:rPr>
          <w:sz w:val="20"/>
          <w:szCs w:val="18"/>
        </w:rPr>
        <w:t xml:space="preserve">universitaire </w:t>
      </w:r>
      <w:r w:rsidRPr="00BE720E">
        <w:rPr>
          <w:sz w:val="20"/>
          <w:szCs w:val="18"/>
        </w:rPr>
        <w:t>en cours, la réinscription reste nécessaire, mais une dispense de versement des droits d’inscription peut être accordée par l’établissement membre ou associé de l’Université Paris-Saclay au sein duquel est préparé de doctorat (dispense relevant d’une décision générale du conseil d’administration de cet établissement). La prolongation est dérogatoire, mais elle sera accordée pourvu que tous les éléments permettant de s’assurer que la soutenance aura effectivement lieu avant le 31 décembre soient présentés par le doctorant.</w:t>
      </w:r>
    </w:p>
    <w:p w14:paraId="0951328A" w14:textId="77777777" w:rsidR="00BE720E" w:rsidRPr="00BE720E" w:rsidRDefault="00BE720E" w:rsidP="00BE720E">
      <w:pPr>
        <w:pStyle w:val="Paragraphedeliste"/>
        <w:numPr>
          <w:ilvl w:val="0"/>
          <w:numId w:val="3"/>
        </w:numPr>
        <w:spacing w:after="120"/>
        <w:jc w:val="both"/>
        <w:rPr>
          <w:sz w:val="20"/>
          <w:szCs w:val="18"/>
        </w:rPr>
      </w:pPr>
      <w:r w:rsidRPr="00BE720E">
        <w:rPr>
          <w:sz w:val="20"/>
          <w:szCs w:val="18"/>
        </w:rPr>
        <w:t xml:space="preserve">La prolongation du doctorat en quatrième année et au-delà, avec une soutenance prévue </w:t>
      </w:r>
      <w:r w:rsidRPr="00BE720E">
        <w:rPr>
          <w:b/>
          <w:color w:val="00807A"/>
          <w:sz w:val="20"/>
          <w:szCs w:val="18"/>
          <w:u w:val="single"/>
        </w:rPr>
        <w:t>après le 31 décembre</w:t>
      </w:r>
      <w:r w:rsidRPr="00BE720E">
        <w:rPr>
          <w:sz w:val="20"/>
          <w:szCs w:val="18"/>
        </w:rPr>
        <w:t xml:space="preserve"> de l’année en cours, est </w:t>
      </w:r>
      <w:r w:rsidRPr="00BE720E">
        <w:rPr>
          <w:b/>
          <w:color w:val="00807A"/>
          <w:sz w:val="20"/>
          <w:szCs w:val="18"/>
          <w:u w:val="single"/>
        </w:rPr>
        <w:t>dérogatoire</w:t>
      </w:r>
      <w:r w:rsidRPr="00BE720E">
        <w:rPr>
          <w:sz w:val="20"/>
          <w:szCs w:val="18"/>
        </w:rPr>
        <w:t>. Le chef d’établissement peut accorder une dérogation sur proposition du directeur de thèse et après avis du comité de suivi, du directeur de l’école doctorale et du directeur de l’unité de recherche, sur demande motivée du doctorant. La liste des bénéficiaires de dérogations est présentée chaque année au conseil académique de l’Université Paris-Saclay, au conseil du collège doctoral et au conseil de l’école doctorale.</w:t>
      </w:r>
    </w:p>
    <w:p w14:paraId="0B0CA024"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La demande de dérogation sur la durée de la thèse doit préciser la date prévisionnelle de soutenance prévue et les modalités de financement envisagées pour le doctorant dans la période de prolongation. Le directeur de l’école doctorale vérifie que les conditions scientifiques, matérielles et financières sont assurées pour garantir le bon déroulement des travaux du doctorant jusqu’à la date de la soutenance.</w:t>
      </w:r>
    </w:p>
    <w:p w14:paraId="7E684DE8" w14:textId="77777777" w:rsidR="00BE720E" w:rsidRPr="00BE720E" w:rsidRDefault="00BE720E" w:rsidP="00BE720E">
      <w:pPr>
        <w:spacing w:before="0" w:after="120"/>
        <w:jc w:val="both"/>
        <w:rPr>
          <w:rFonts w:ascii="Open Sans" w:hAnsi="Open Sans" w:cs="Open Sans"/>
          <w:szCs w:val="18"/>
        </w:rPr>
      </w:pPr>
      <w:r w:rsidRPr="00BE720E">
        <w:rPr>
          <w:rFonts w:ascii="Open Sans" w:hAnsi="Open Sans" w:cs="Open Sans"/>
          <w:szCs w:val="18"/>
        </w:rPr>
        <w:t xml:space="preserve">Le conseil de l’école doctorale est informé de la durée constatée des thèses dans l’école doctorale (moyenne et distribution) et statue sur les orientations à donner sur la durée des thèses. </w:t>
      </w:r>
    </w:p>
    <w:p w14:paraId="0281AC67" w14:textId="77777777" w:rsidR="00BE720E" w:rsidRDefault="00BE720E" w:rsidP="00BE720E">
      <w:pPr>
        <w:spacing w:before="0" w:after="120"/>
        <w:jc w:val="both"/>
        <w:rPr>
          <w:rFonts w:ascii="Open Sans" w:hAnsi="Open Sans" w:cs="Open Sans"/>
          <w:szCs w:val="18"/>
        </w:rPr>
      </w:pPr>
      <w:r w:rsidRPr="00BE720E">
        <w:rPr>
          <w:rFonts w:ascii="Open Sans" w:hAnsi="Open Sans" w:cs="Open Sans"/>
          <w:szCs w:val="18"/>
        </w:rPr>
        <w:t>Le doctorant doit être informé, dès le début de son doctorat, de la durée constatée des thèses dans l’école doctorale (moyenne et distribution).</w:t>
      </w:r>
    </w:p>
    <w:p w14:paraId="43BFAD48" w14:textId="77777777" w:rsidR="00BE720E" w:rsidRDefault="00BE720E" w:rsidP="00BE720E">
      <w:r>
        <w:br w:type="page"/>
      </w:r>
    </w:p>
    <w:p w14:paraId="2B677009" w14:textId="77777777" w:rsidR="002B3D94" w:rsidRDefault="002B3D94" w:rsidP="00BC58D3">
      <w:pPr>
        <w:tabs>
          <w:tab w:val="clear" w:pos="9639"/>
          <w:tab w:val="left" w:leader="dot" w:pos="1276"/>
          <w:tab w:val="left" w:leader="dot" w:pos="1701"/>
          <w:tab w:val="left" w:leader="dot" w:pos="2268"/>
          <w:tab w:val="left" w:leader="dot" w:pos="5670"/>
        </w:tabs>
        <w:jc w:val="center"/>
        <w:rPr>
          <w:rFonts w:ascii="Open Sans" w:hAnsi="Open Sans" w:cs="Open Sans"/>
          <w:b/>
          <w:color w:val="00807A"/>
          <w:sz w:val="24"/>
        </w:rPr>
      </w:pPr>
      <w:r>
        <w:rPr>
          <w:rFonts w:ascii="Open Sans" w:hAnsi="Open Sans" w:cs="Open Sans"/>
          <w:b/>
          <w:color w:val="00807A"/>
          <w:sz w:val="24"/>
        </w:rPr>
        <w:lastRenderedPageBreak/>
        <w:t>D</w:t>
      </w:r>
      <w:r w:rsidRPr="002B3D94">
        <w:rPr>
          <w:rFonts w:ascii="Open Sans" w:hAnsi="Open Sans" w:cs="Open Sans"/>
          <w:b/>
          <w:color w:val="00807A"/>
          <w:sz w:val="24"/>
        </w:rPr>
        <w:t>emande de prolongation annuelle à titre dérogatoire</w:t>
      </w:r>
    </w:p>
    <w:p w14:paraId="3A41E1B0" w14:textId="77777777" w:rsidR="00BC58D3" w:rsidRDefault="00BC58D3" w:rsidP="00BC58D3">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r w:rsidRPr="00F04918">
        <w:rPr>
          <w:rFonts w:ascii="Open Sans" w:hAnsi="Open Sans" w:cs="Open Sans"/>
          <w:color w:val="000000" w:themeColor="text1"/>
          <w:sz w:val="22"/>
        </w:rPr>
        <w:t xml:space="preserve">Date de première inscription en doctorat à </w:t>
      </w:r>
      <w:proofErr w:type="spellStart"/>
      <w:r w:rsidRPr="00F04918">
        <w:rPr>
          <w:rFonts w:ascii="Open Sans" w:hAnsi="Open Sans" w:cs="Open Sans"/>
          <w:color w:val="000000" w:themeColor="text1"/>
          <w:sz w:val="22"/>
        </w:rPr>
        <w:t>UPSaclay</w:t>
      </w:r>
      <w:proofErr w:type="spellEnd"/>
      <w:r w:rsidRPr="00F04918">
        <w:rPr>
          <w:rFonts w:ascii="Open Sans" w:hAnsi="Open Sans" w:cs="Open Sans"/>
          <w:color w:val="000000" w:themeColor="text1"/>
          <w:sz w:val="22"/>
        </w:rPr>
        <w:t xml:space="preserve"> : </w:t>
      </w:r>
      <w:r w:rsidRPr="00F04918">
        <w:rPr>
          <w:rFonts w:ascii="Open Sans" w:hAnsi="Open Sans" w:cs="Open Sans"/>
          <w:color w:val="000000" w:themeColor="text1"/>
        </w:rPr>
        <w:t xml:space="preserve">     </w:t>
      </w:r>
    </w:p>
    <w:p w14:paraId="0C7BDD4E" w14:textId="77777777" w:rsidR="00BC58D3" w:rsidRPr="00F04918" w:rsidRDefault="00BC58D3" w:rsidP="00BC58D3">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rPr>
        <w:t xml:space="preserve">         </w:t>
      </w:r>
    </w:p>
    <w:p w14:paraId="06E5ADF0" w14:textId="77777777" w:rsidR="00BE720E" w:rsidRPr="00F04918" w:rsidRDefault="00BE720E" w:rsidP="00F04918">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sz w:val="22"/>
        </w:rPr>
        <w:t>Quotité de temps de travail consacrée à la préparation de la thèse par le doctorant ou la doctorante</w:t>
      </w:r>
      <w:r w:rsidR="00F04918" w:rsidRPr="00F04918">
        <w:rPr>
          <w:rFonts w:ascii="Open Sans" w:hAnsi="Open Sans" w:cs="Open Sans"/>
          <w:color w:val="000000" w:themeColor="text1"/>
          <w:sz w:val="22"/>
        </w:rPr>
        <w:t xml:space="preserve"> depuis la première </w:t>
      </w:r>
      <w:proofErr w:type="gramStart"/>
      <w:r w:rsidR="00F04918" w:rsidRPr="00F04918">
        <w:rPr>
          <w:rFonts w:ascii="Open Sans" w:hAnsi="Open Sans" w:cs="Open Sans"/>
          <w:color w:val="000000" w:themeColor="text1"/>
          <w:sz w:val="22"/>
        </w:rPr>
        <w:t xml:space="preserve">inscription </w:t>
      </w:r>
      <w:r w:rsidRPr="00F04918">
        <w:rPr>
          <w:rFonts w:ascii="Open Sans" w:hAnsi="Open Sans" w:cs="Open Sans"/>
          <w:color w:val="000000" w:themeColor="text1"/>
          <w:sz w:val="22"/>
        </w:rPr>
        <w:t> :</w:t>
      </w:r>
      <w:proofErr w:type="gramEnd"/>
      <w:r w:rsidR="00F04918" w:rsidRPr="00F04918">
        <w:rPr>
          <w:rFonts w:ascii="Open Sans" w:hAnsi="Open Sans" w:cs="Open Sans"/>
          <w:color w:val="000000" w:themeColor="text1"/>
          <w:sz w:val="22"/>
        </w:rPr>
        <w:t xml:space="preserve"> </w:t>
      </w:r>
      <w:r w:rsidRP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Pr="00F04918">
        <w:rPr>
          <w:rFonts w:ascii="Open Sans" w:hAnsi="Open Sans" w:cs="Open Sans"/>
          <w:color w:val="000000" w:themeColor="text1"/>
        </w:rPr>
        <w:t xml:space="preserve">  %</w:t>
      </w:r>
      <w:r w:rsidR="00F04918" w:rsidRPr="00F04918">
        <w:rPr>
          <w:rFonts w:ascii="Open Sans" w:hAnsi="Open Sans" w:cs="Open Sans"/>
          <w:color w:val="000000" w:themeColor="text1"/>
        </w:rPr>
        <w:t xml:space="preserve">             </w:t>
      </w:r>
      <w:r w:rsidR="00F04918" w:rsidRPr="00F04918">
        <w:rPr>
          <w:rFonts w:ascii="Open Sans" w:hAnsi="Open Sans" w:cs="Open Sans"/>
          <w:i/>
          <w:color w:val="000000" w:themeColor="text1"/>
        </w:rPr>
        <w:t>(100% à temps plein)</w:t>
      </w:r>
    </w:p>
    <w:p w14:paraId="344E974C" w14:textId="77777777"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p>
    <w:p w14:paraId="460F008C" w14:textId="77777777"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i/>
          <w:color w:val="000000" w:themeColor="text1"/>
        </w:rPr>
      </w:pPr>
      <w:r w:rsidRPr="00F04918">
        <w:rPr>
          <w:rFonts w:ascii="Open Sans" w:hAnsi="Open Sans" w:cs="Open Sans"/>
          <w:color w:val="000000" w:themeColor="text1"/>
          <w:sz w:val="22"/>
        </w:rPr>
        <w:t xml:space="preserve">Durée initiale prévue pour la thèse : </w:t>
      </w:r>
      <w:r w:rsidRPr="00F04918">
        <w:rPr>
          <w:rFonts w:ascii="Open Sans" w:hAnsi="Open Sans" w:cs="Open Sans"/>
          <w:color w:val="000000" w:themeColor="text1"/>
        </w:rPr>
        <w:t xml:space="preserve">              mois             </w:t>
      </w:r>
      <w:r w:rsidRPr="00F04918">
        <w:rPr>
          <w:rFonts w:ascii="Open Sans" w:hAnsi="Open Sans" w:cs="Open Sans"/>
          <w:i/>
          <w:color w:val="000000" w:themeColor="text1"/>
        </w:rPr>
        <w:t>(36 mois à temps plein)</w:t>
      </w:r>
    </w:p>
    <w:p w14:paraId="4894CEB4" w14:textId="77777777" w:rsidR="00F04918" w:rsidRP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color w:val="000000" w:themeColor="text1"/>
        </w:rPr>
      </w:pPr>
    </w:p>
    <w:p w14:paraId="0FCAB30C" w14:textId="77777777" w:rsidR="00BE720E" w:rsidRDefault="00BE720E"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p>
    <w:p w14:paraId="6E439D29" w14:textId="77777777" w:rsidR="002B3D94" w:rsidRPr="0017131C" w:rsidRDefault="002B3D94"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Motifs de cette demande (10 lignes maximum)</w:t>
      </w:r>
      <w:r w:rsidR="00F04918">
        <w:rPr>
          <w:rFonts w:ascii="Open Sans" w:hAnsi="Open Sans" w:cs="Open Sans"/>
          <w:b/>
          <w:color w:val="64003C"/>
          <w:sz w:val="22"/>
        </w:rPr>
        <w:t xml:space="preserve"> </w:t>
      </w:r>
      <w:r w:rsidRPr="0017131C">
        <w:rPr>
          <w:rFonts w:ascii="Open Sans" w:hAnsi="Open Sans" w:cs="Open Sans"/>
          <w:b/>
          <w:color w:val="64003C"/>
          <w:sz w:val="22"/>
        </w:rPr>
        <w:t>:</w:t>
      </w:r>
    </w:p>
    <w:p w14:paraId="32F12AE0"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rPr>
      </w:pPr>
    </w:p>
    <w:p w14:paraId="6906AC50"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400D6A34"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5DB0315E"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4B62D33E"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294EC12D"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4D55920B"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66D0A0C3"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6CB440D7" w14:textId="77777777" w:rsidR="002B3D94" w:rsidRDefault="002B3D94" w:rsidP="002B3D94">
      <w:pPr>
        <w:pStyle w:val="En-tte"/>
        <w:tabs>
          <w:tab w:val="clear" w:pos="4536"/>
          <w:tab w:val="clear" w:pos="9072"/>
          <w:tab w:val="clear" w:pos="9639"/>
        </w:tabs>
        <w:ind w:right="-143"/>
        <w:rPr>
          <w:rFonts w:ascii="Open Sans" w:hAnsi="Open Sans" w:cs="Open Sans"/>
          <w:sz w:val="20"/>
        </w:rPr>
      </w:pPr>
    </w:p>
    <w:p w14:paraId="5A285670"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rPr>
      </w:pPr>
    </w:p>
    <w:p w14:paraId="5888FAE6"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rPr>
      </w:pPr>
    </w:p>
    <w:p w14:paraId="1A0E3F32" w14:textId="77777777" w:rsidR="002B3D94" w:rsidRPr="0017131C" w:rsidRDefault="002B3D94" w:rsidP="002B3D94">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17131C">
        <w:rPr>
          <w:rFonts w:ascii="Open Sans" w:hAnsi="Open Sans" w:cs="Open Sans"/>
          <w:b/>
          <w:color w:val="64003C"/>
          <w:sz w:val="22"/>
        </w:rPr>
        <w:t>Conditions de déroulement de la thèse pendant la durée de la dérogation:</w:t>
      </w:r>
    </w:p>
    <w:p w14:paraId="2F9B1B62" w14:textId="77777777" w:rsidR="002B3D94" w:rsidRPr="0017131C" w:rsidRDefault="002B3D94" w:rsidP="002B3D94">
      <w:pPr>
        <w:pStyle w:val="En-tte"/>
        <w:tabs>
          <w:tab w:val="clear" w:pos="4536"/>
          <w:tab w:val="clear" w:pos="9072"/>
          <w:tab w:val="clear" w:pos="9639"/>
        </w:tabs>
        <w:ind w:right="-143"/>
        <w:rPr>
          <w:rFonts w:ascii="Open Sans" w:hAnsi="Open Sans" w:cs="Open Sans"/>
          <w:b/>
          <w:sz w:val="20"/>
        </w:rPr>
      </w:pPr>
      <w:r w:rsidRPr="0017131C">
        <w:rPr>
          <w:rFonts w:ascii="Open Sans" w:hAnsi="Open Sans" w:cs="Open Sans"/>
          <w:b/>
          <w:sz w:val="20"/>
        </w:rPr>
        <w:t xml:space="preserve">Date ou période prévisionnelle de soutenance de la thèse :  </w:t>
      </w:r>
      <w:r w:rsidRPr="0017131C">
        <w:rPr>
          <w:rFonts w:ascii="Open Sans" w:hAnsi="Open Sans" w:cs="Open Sans"/>
          <w:sz w:val="20"/>
          <w:szCs w:val="20"/>
        </w:rPr>
        <w:t>……. /……. /……….</w:t>
      </w:r>
    </w:p>
    <w:p w14:paraId="6C765D9C"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rPr>
      </w:pPr>
    </w:p>
    <w:p w14:paraId="13F20FCD"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r w:rsidRPr="0017131C">
        <w:rPr>
          <w:rFonts w:ascii="Open Sans" w:hAnsi="Open Sans" w:cs="Open Sans"/>
          <w:b/>
          <w:sz w:val="20"/>
        </w:rPr>
        <w:t>FINANCEMENT prévu pour la durée de la dérogation : préciser s’il s’agit d’un financement dédié à la thèse, d’une activité salariée en rapport ou non avec le sujet de thèse, ou d’un financement autre en en précisant la nature.</w:t>
      </w:r>
    </w:p>
    <w:p w14:paraId="4854F521"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p>
    <w:p w14:paraId="7E4CBBAA" w14:textId="77777777" w:rsidR="002B3D94" w:rsidRPr="0017131C" w:rsidRDefault="002B3D94" w:rsidP="002B3D94">
      <w:pPr>
        <w:pStyle w:val="En-tte"/>
        <w:tabs>
          <w:tab w:val="clear" w:pos="4536"/>
          <w:tab w:val="clear" w:pos="9072"/>
          <w:tab w:val="clear" w:pos="9639"/>
        </w:tabs>
        <w:ind w:right="-143"/>
        <w:rPr>
          <w:rFonts w:ascii="Open Sans" w:hAnsi="Open Sans" w:cs="Open Sans"/>
          <w:sz w:val="20"/>
          <w:szCs w:val="20"/>
        </w:rPr>
      </w:pPr>
      <w:r w:rsidRPr="0017131C">
        <w:rPr>
          <w:rFonts w:ascii="Open Sans" w:hAnsi="Open Sans" w:cs="Open Sans"/>
          <w:sz w:val="20"/>
          <w:szCs w:val="20"/>
        </w:rPr>
        <w:t xml:space="preserve">Type de financement :                                                           Précisions sur le financement : </w:t>
      </w:r>
    </w:p>
    <w:p w14:paraId="60C8704D" w14:textId="77777777"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16"/>
          <w:szCs w:val="16"/>
        </w:rPr>
      </w:pPr>
      <w:r w:rsidRPr="0017131C">
        <w:rPr>
          <w:rFonts w:ascii="Open Sans" w:hAnsi="Open Sans" w:cs="Open Sans"/>
          <w:sz w:val="20"/>
          <w:szCs w:val="20"/>
        </w:rPr>
        <w:t>Durée du financement : du ……. /……. /……….au ……. /……. /……….Montant mensuel net :</w:t>
      </w:r>
      <w:r w:rsidRPr="0017131C">
        <w:rPr>
          <w:rFonts w:ascii="Open Sans" w:hAnsi="Open Sans" w:cs="Open Sans"/>
          <w:sz w:val="20"/>
          <w:szCs w:val="20"/>
        </w:rPr>
        <w:tab/>
      </w:r>
    </w:p>
    <w:p w14:paraId="04892A72" w14:textId="77777777"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20"/>
        </w:rPr>
      </w:pPr>
      <w:r w:rsidRPr="0017131C">
        <w:rPr>
          <w:rFonts w:ascii="Open Sans" w:hAnsi="Open Sans" w:cs="Open Sans"/>
          <w:b/>
          <w:sz w:val="20"/>
        </w:rPr>
        <w:t xml:space="preserve">Contrat de travail : </w:t>
      </w:r>
      <w:r w:rsidRPr="0017131C">
        <w:rPr>
          <w:rFonts w:ascii="Open Sans" w:hAnsi="Open Sans" w:cs="Open Sans"/>
          <w:sz w:val="20"/>
        </w:rPr>
        <w:fldChar w:fldCharType="begin">
          <w:ffData>
            <w:name w:val="CaseACocher1"/>
            <w:enabled/>
            <w:calcOnExit w:val="0"/>
            <w:checkBox>
              <w:sizeAuto/>
              <w:default w:val="0"/>
              <w:checked w:val="0"/>
            </w:checkBox>
          </w:ffData>
        </w:fldChar>
      </w:r>
      <w:bookmarkStart w:id="0" w:name="CaseACocher1"/>
      <w:r w:rsidRPr="0017131C">
        <w:rPr>
          <w:rFonts w:ascii="Open Sans" w:hAnsi="Open Sans" w:cs="Open Sans"/>
          <w:sz w:val="20"/>
        </w:rPr>
        <w:instrText xml:space="preserve"> FORMCHECKBOX </w:instrText>
      </w:r>
      <w:r w:rsidR="005C615E">
        <w:rPr>
          <w:rFonts w:ascii="Open Sans" w:hAnsi="Open Sans" w:cs="Open Sans"/>
          <w:sz w:val="20"/>
        </w:rPr>
      </w:r>
      <w:r w:rsidR="005C615E">
        <w:rPr>
          <w:rFonts w:ascii="Open Sans" w:hAnsi="Open Sans" w:cs="Open Sans"/>
          <w:sz w:val="20"/>
        </w:rPr>
        <w:fldChar w:fldCharType="separate"/>
      </w:r>
      <w:r w:rsidRPr="0017131C">
        <w:rPr>
          <w:rFonts w:ascii="Open Sans" w:hAnsi="Open Sans" w:cs="Open Sans"/>
          <w:sz w:val="20"/>
        </w:rPr>
        <w:fldChar w:fldCharType="end"/>
      </w:r>
      <w:bookmarkEnd w:id="0"/>
      <w:r w:rsidRPr="0017131C">
        <w:rPr>
          <w:rFonts w:ascii="Open Sans" w:hAnsi="Open Sans" w:cs="Open Sans"/>
          <w:sz w:val="20"/>
        </w:rPr>
        <w:t xml:space="preserve">oui / </w:t>
      </w:r>
      <w:r w:rsidRPr="0017131C">
        <w:rPr>
          <w:rFonts w:ascii="Open Sans" w:hAnsi="Open Sans" w:cs="Open Sans"/>
          <w:sz w:val="20"/>
        </w:rPr>
        <w:fldChar w:fldCharType="begin">
          <w:ffData>
            <w:name w:val="CaseACocher2"/>
            <w:enabled/>
            <w:calcOnExit w:val="0"/>
            <w:checkBox>
              <w:sizeAuto/>
              <w:default w:val="0"/>
              <w:checked w:val="0"/>
            </w:checkBox>
          </w:ffData>
        </w:fldChar>
      </w:r>
      <w:bookmarkStart w:id="1" w:name="CaseACocher2"/>
      <w:r w:rsidRPr="0017131C">
        <w:rPr>
          <w:rFonts w:ascii="Open Sans" w:hAnsi="Open Sans" w:cs="Open Sans"/>
          <w:sz w:val="20"/>
        </w:rPr>
        <w:instrText xml:space="preserve"> FORMCHECKBOX </w:instrText>
      </w:r>
      <w:r w:rsidR="005C615E">
        <w:rPr>
          <w:rFonts w:ascii="Open Sans" w:hAnsi="Open Sans" w:cs="Open Sans"/>
          <w:sz w:val="20"/>
        </w:rPr>
      </w:r>
      <w:r w:rsidR="005C615E">
        <w:rPr>
          <w:rFonts w:ascii="Open Sans" w:hAnsi="Open Sans" w:cs="Open Sans"/>
          <w:sz w:val="20"/>
        </w:rPr>
        <w:fldChar w:fldCharType="separate"/>
      </w:r>
      <w:r w:rsidRPr="0017131C">
        <w:rPr>
          <w:rFonts w:ascii="Open Sans" w:hAnsi="Open Sans" w:cs="Open Sans"/>
          <w:sz w:val="20"/>
        </w:rPr>
        <w:fldChar w:fldCharType="end"/>
      </w:r>
      <w:bookmarkEnd w:id="1"/>
      <w:r w:rsidRPr="0017131C">
        <w:rPr>
          <w:rFonts w:ascii="Open Sans" w:hAnsi="Open Sans" w:cs="Open Sans"/>
          <w:sz w:val="20"/>
        </w:rPr>
        <w:t xml:space="preserve">non    </w:t>
      </w:r>
    </w:p>
    <w:p w14:paraId="1D2DFD2E" w14:textId="77777777" w:rsidR="002B3D94" w:rsidRPr="0017131C" w:rsidRDefault="002B3D94" w:rsidP="002B3D94">
      <w:pPr>
        <w:pStyle w:val="En-tte"/>
        <w:tabs>
          <w:tab w:val="clear" w:pos="4536"/>
          <w:tab w:val="clear" w:pos="9072"/>
          <w:tab w:val="clear" w:pos="9639"/>
          <w:tab w:val="clear" w:pos="9781"/>
          <w:tab w:val="left" w:leader="dot" w:pos="8364"/>
          <w:tab w:val="left" w:leader="dot" w:pos="9923"/>
        </w:tabs>
        <w:rPr>
          <w:rFonts w:ascii="Open Sans" w:hAnsi="Open Sans" w:cs="Open Sans"/>
          <w:sz w:val="20"/>
        </w:rPr>
      </w:pPr>
      <w:proofErr w:type="gramStart"/>
      <w:r w:rsidRPr="0017131C">
        <w:rPr>
          <w:rFonts w:ascii="Open Sans" w:hAnsi="Open Sans" w:cs="Open Sans"/>
          <w:sz w:val="20"/>
        </w:rPr>
        <w:t>EMPLOYEUR  :</w:t>
      </w:r>
      <w:proofErr w:type="gramEnd"/>
      <w:r w:rsidRPr="0017131C">
        <w:rPr>
          <w:rFonts w:ascii="Open Sans" w:hAnsi="Open Sans" w:cs="Open Sans"/>
          <w:b/>
          <w:sz w:val="20"/>
        </w:rPr>
        <w:t xml:space="preserve">  </w:t>
      </w:r>
      <w:r w:rsidRPr="0017131C">
        <w:rPr>
          <w:rFonts w:ascii="Open Sans" w:hAnsi="Open Sans" w:cs="Open Sans"/>
          <w:sz w:val="20"/>
        </w:rPr>
        <w:t xml:space="preserve"> Nom et adresse : </w:t>
      </w:r>
      <w:r w:rsidRPr="0017131C">
        <w:rPr>
          <w:rFonts w:ascii="Open Sans" w:hAnsi="Open Sans" w:cs="Open Sans"/>
          <w:sz w:val="20"/>
        </w:rPr>
        <w:tab/>
      </w:r>
    </w:p>
    <w:p w14:paraId="0856962C" w14:textId="77777777" w:rsidR="002B3D94" w:rsidRDefault="002B3D94" w:rsidP="002B3D94">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 xml:space="preserve">Autre situation : </w:t>
      </w:r>
    </w:p>
    <w:p w14:paraId="7CCBBBE5" w14:textId="77777777" w:rsidR="002B3D94" w:rsidRPr="0017131C" w:rsidRDefault="002B3D94" w:rsidP="002B3D94">
      <w:pPr>
        <w:tabs>
          <w:tab w:val="clear" w:pos="9639"/>
          <w:tab w:val="left" w:leader="dot" w:pos="4395"/>
          <w:tab w:val="left" w:leader="dot" w:pos="4962"/>
          <w:tab w:val="left" w:leader="dot" w:pos="5670"/>
        </w:tabs>
        <w:rPr>
          <w:rFonts w:ascii="Open Sans" w:hAnsi="Open Sans" w:cs="Open Sans"/>
          <w:szCs w:val="20"/>
        </w:rPr>
      </w:pPr>
    </w:p>
    <w:p w14:paraId="2EF43CF3" w14:textId="77777777" w:rsidR="002B3D94" w:rsidRPr="0017131C" w:rsidRDefault="002B3D94" w:rsidP="002B3D94">
      <w:pPr>
        <w:rPr>
          <w:rFonts w:ascii="Open Sans" w:hAnsi="Open Sans" w:cs="Open Sans"/>
          <w:b/>
        </w:rPr>
      </w:pPr>
      <w:r w:rsidRPr="0017131C">
        <w:rPr>
          <w:rFonts w:ascii="Open Sans" w:hAnsi="Open Sans" w:cs="Open Sans"/>
          <w:b/>
          <w:bCs/>
        </w:rPr>
        <w:t>RECAPITULATIF des Financements par année jusqu’à présent : (préciser les activités complémentaires éventuelles : enseignement, mission doctorant-conseil, vacations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7659"/>
      </w:tblGrid>
      <w:tr w:rsidR="002B3D94" w:rsidRPr="0017131C" w14:paraId="39106623" w14:textId="77777777" w:rsidTr="00425371">
        <w:tc>
          <w:tcPr>
            <w:tcW w:w="1809" w:type="dxa"/>
          </w:tcPr>
          <w:p w14:paraId="6AD2FA63" w14:textId="77777777" w:rsidR="002B3D94" w:rsidRPr="0017131C" w:rsidRDefault="002B3D94" w:rsidP="00425371">
            <w:pPr>
              <w:spacing w:before="120"/>
              <w:rPr>
                <w:rFonts w:ascii="Open Sans" w:hAnsi="Open Sans" w:cs="Open Sans"/>
              </w:rPr>
            </w:pPr>
            <w:r w:rsidRPr="0017131C">
              <w:rPr>
                <w:rFonts w:ascii="Open Sans" w:hAnsi="Open Sans" w:cs="Open Sans"/>
              </w:rPr>
              <w:t>1</w:t>
            </w:r>
            <w:r w:rsidRPr="0017131C">
              <w:rPr>
                <w:rFonts w:ascii="Open Sans" w:hAnsi="Open Sans" w:cs="Open Sans"/>
                <w:vertAlign w:val="superscript"/>
              </w:rPr>
              <w:t>ère</w:t>
            </w:r>
            <w:r w:rsidRPr="0017131C">
              <w:rPr>
                <w:rFonts w:ascii="Open Sans" w:hAnsi="Open Sans" w:cs="Open Sans"/>
              </w:rPr>
              <w:t xml:space="preserve"> Année</w:t>
            </w:r>
          </w:p>
        </w:tc>
        <w:tc>
          <w:tcPr>
            <w:tcW w:w="7659" w:type="dxa"/>
          </w:tcPr>
          <w:p w14:paraId="3ADC8613" w14:textId="77777777" w:rsidR="002B3D94" w:rsidRPr="0017131C" w:rsidRDefault="002B3D94" w:rsidP="00425371">
            <w:pPr>
              <w:spacing w:before="120" w:after="120"/>
              <w:rPr>
                <w:rFonts w:ascii="Open Sans" w:hAnsi="Open Sans" w:cs="Open Sans"/>
                <w:szCs w:val="22"/>
              </w:rPr>
            </w:pPr>
          </w:p>
        </w:tc>
      </w:tr>
      <w:tr w:rsidR="002B3D94" w:rsidRPr="0017131C" w14:paraId="51241DE9" w14:textId="77777777" w:rsidTr="00425371">
        <w:tc>
          <w:tcPr>
            <w:tcW w:w="1809" w:type="dxa"/>
          </w:tcPr>
          <w:p w14:paraId="452B2162" w14:textId="77777777" w:rsidR="002B3D94" w:rsidRPr="0017131C" w:rsidRDefault="002B3D94" w:rsidP="00425371">
            <w:pPr>
              <w:spacing w:before="120" w:after="120"/>
              <w:rPr>
                <w:rFonts w:ascii="Open Sans" w:hAnsi="Open Sans" w:cs="Open Sans"/>
              </w:rPr>
            </w:pPr>
            <w:r w:rsidRPr="0017131C">
              <w:rPr>
                <w:rFonts w:ascii="Open Sans" w:hAnsi="Open Sans" w:cs="Open Sans"/>
              </w:rPr>
              <w:t>2</w:t>
            </w:r>
            <w:r w:rsidRPr="0017131C">
              <w:rPr>
                <w:rFonts w:ascii="Open Sans" w:hAnsi="Open Sans" w:cs="Open Sans"/>
                <w:vertAlign w:val="superscript"/>
              </w:rPr>
              <w:t>ème</w:t>
            </w:r>
            <w:r w:rsidRPr="0017131C">
              <w:rPr>
                <w:rFonts w:ascii="Open Sans" w:hAnsi="Open Sans" w:cs="Open Sans"/>
              </w:rPr>
              <w:t xml:space="preserve"> Année</w:t>
            </w:r>
          </w:p>
        </w:tc>
        <w:tc>
          <w:tcPr>
            <w:tcW w:w="7659" w:type="dxa"/>
          </w:tcPr>
          <w:p w14:paraId="22AC902F" w14:textId="77777777" w:rsidR="002B3D94" w:rsidRPr="0017131C" w:rsidRDefault="002B3D94" w:rsidP="00425371">
            <w:pPr>
              <w:spacing w:before="120" w:after="120"/>
              <w:rPr>
                <w:rFonts w:ascii="Open Sans" w:hAnsi="Open Sans" w:cs="Open Sans"/>
                <w:szCs w:val="22"/>
              </w:rPr>
            </w:pPr>
          </w:p>
        </w:tc>
      </w:tr>
      <w:tr w:rsidR="002B3D94" w:rsidRPr="0017131C" w14:paraId="5592E612" w14:textId="77777777" w:rsidTr="00425371">
        <w:tc>
          <w:tcPr>
            <w:tcW w:w="1809" w:type="dxa"/>
          </w:tcPr>
          <w:p w14:paraId="719C4E61" w14:textId="77777777" w:rsidR="002B3D94" w:rsidRPr="0017131C" w:rsidRDefault="002B3D94" w:rsidP="00425371">
            <w:pPr>
              <w:spacing w:before="120" w:after="120"/>
              <w:rPr>
                <w:rFonts w:ascii="Open Sans" w:hAnsi="Open Sans" w:cs="Open Sans"/>
              </w:rPr>
            </w:pPr>
            <w:r w:rsidRPr="0017131C">
              <w:rPr>
                <w:rFonts w:ascii="Open Sans" w:hAnsi="Open Sans" w:cs="Open Sans"/>
              </w:rPr>
              <w:t>3</w:t>
            </w:r>
            <w:r w:rsidRPr="0017131C">
              <w:rPr>
                <w:rFonts w:ascii="Open Sans" w:hAnsi="Open Sans" w:cs="Open Sans"/>
                <w:vertAlign w:val="superscript"/>
              </w:rPr>
              <w:t>ème</w:t>
            </w:r>
            <w:r w:rsidRPr="0017131C">
              <w:rPr>
                <w:rFonts w:ascii="Open Sans" w:hAnsi="Open Sans" w:cs="Open Sans"/>
              </w:rPr>
              <w:t xml:space="preserve"> Année</w:t>
            </w:r>
          </w:p>
        </w:tc>
        <w:tc>
          <w:tcPr>
            <w:tcW w:w="7659" w:type="dxa"/>
          </w:tcPr>
          <w:p w14:paraId="1477DE2B" w14:textId="77777777" w:rsidR="002B3D94" w:rsidRPr="0017131C" w:rsidRDefault="002B3D94" w:rsidP="00425371">
            <w:pPr>
              <w:spacing w:before="120" w:after="120"/>
              <w:rPr>
                <w:rFonts w:ascii="Open Sans" w:hAnsi="Open Sans" w:cs="Open Sans"/>
                <w:szCs w:val="22"/>
              </w:rPr>
            </w:pPr>
          </w:p>
        </w:tc>
      </w:tr>
      <w:tr w:rsidR="002B3D94" w:rsidRPr="0017131C" w14:paraId="65A28428" w14:textId="77777777" w:rsidTr="00425371">
        <w:tc>
          <w:tcPr>
            <w:tcW w:w="1809" w:type="dxa"/>
          </w:tcPr>
          <w:p w14:paraId="7F912131" w14:textId="77777777" w:rsidR="002B3D94" w:rsidRPr="0017131C" w:rsidRDefault="002B3D94" w:rsidP="00425371">
            <w:pPr>
              <w:spacing w:before="120" w:after="120"/>
              <w:rPr>
                <w:rFonts w:ascii="Open Sans" w:hAnsi="Open Sans" w:cs="Open Sans"/>
                <w:i/>
                <w:color w:val="64003C"/>
              </w:rPr>
            </w:pPr>
            <w:r w:rsidRPr="0017131C">
              <w:rPr>
                <w:rFonts w:ascii="Open Sans" w:hAnsi="Open Sans" w:cs="Open Sans"/>
                <w:i/>
                <w:color w:val="64003C"/>
              </w:rPr>
              <w:lastRenderedPageBreak/>
              <w:t>4</w:t>
            </w:r>
            <w:r w:rsidRPr="0017131C">
              <w:rPr>
                <w:rFonts w:ascii="Open Sans" w:hAnsi="Open Sans" w:cs="Open Sans"/>
                <w:i/>
                <w:color w:val="64003C"/>
                <w:vertAlign w:val="superscript"/>
              </w:rPr>
              <w:t>ème</w:t>
            </w:r>
            <w:r w:rsidRPr="0017131C">
              <w:rPr>
                <w:rFonts w:ascii="Open Sans" w:hAnsi="Open Sans" w:cs="Open Sans"/>
                <w:i/>
                <w:color w:val="64003C"/>
              </w:rPr>
              <w:t xml:space="preserve"> Année*</w:t>
            </w:r>
          </w:p>
        </w:tc>
        <w:tc>
          <w:tcPr>
            <w:tcW w:w="7659" w:type="dxa"/>
          </w:tcPr>
          <w:p w14:paraId="7DB36123" w14:textId="77777777" w:rsidR="002B3D94" w:rsidRPr="0017131C" w:rsidRDefault="002B3D94" w:rsidP="00425371">
            <w:pPr>
              <w:spacing w:before="120" w:after="120"/>
              <w:rPr>
                <w:rFonts w:ascii="Open Sans" w:hAnsi="Open Sans" w:cs="Open Sans"/>
                <w:color w:val="64003C"/>
                <w:szCs w:val="22"/>
              </w:rPr>
            </w:pPr>
          </w:p>
        </w:tc>
      </w:tr>
      <w:tr w:rsidR="002B3D94" w:rsidRPr="0017131C" w14:paraId="42EB1F63" w14:textId="77777777" w:rsidTr="00425371">
        <w:tc>
          <w:tcPr>
            <w:tcW w:w="1809" w:type="dxa"/>
          </w:tcPr>
          <w:p w14:paraId="26B4E9E5" w14:textId="77777777" w:rsidR="002B3D94" w:rsidRPr="0017131C" w:rsidRDefault="002B3D94" w:rsidP="00425371">
            <w:pPr>
              <w:spacing w:before="120" w:after="120"/>
              <w:rPr>
                <w:rFonts w:ascii="Open Sans" w:hAnsi="Open Sans" w:cs="Open Sans"/>
                <w:i/>
                <w:color w:val="64003C"/>
              </w:rPr>
            </w:pPr>
            <w:r w:rsidRPr="0017131C">
              <w:rPr>
                <w:rFonts w:ascii="Open Sans" w:hAnsi="Open Sans" w:cs="Open Sans"/>
                <w:i/>
                <w:color w:val="64003C"/>
              </w:rPr>
              <w:t>5</w:t>
            </w:r>
            <w:r w:rsidRPr="0017131C">
              <w:rPr>
                <w:rFonts w:ascii="Open Sans" w:hAnsi="Open Sans" w:cs="Open Sans"/>
                <w:i/>
                <w:color w:val="64003C"/>
                <w:vertAlign w:val="superscript"/>
              </w:rPr>
              <w:t>ème</w:t>
            </w:r>
            <w:r w:rsidRPr="0017131C">
              <w:rPr>
                <w:rFonts w:ascii="Open Sans" w:hAnsi="Open Sans" w:cs="Open Sans"/>
                <w:i/>
                <w:color w:val="64003C"/>
              </w:rPr>
              <w:t xml:space="preserve"> Année*</w:t>
            </w:r>
          </w:p>
        </w:tc>
        <w:tc>
          <w:tcPr>
            <w:tcW w:w="7659" w:type="dxa"/>
          </w:tcPr>
          <w:p w14:paraId="057DB73C" w14:textId="77777777" w:rsidR="002B3D94" w:rsidRPr="0017131C" w:rsidRDefault="002B3D94" w:rsidP="00425371">
            <w:pPr>
              <w:spacing w:before="120" w:after="120"/>
              <w:rPr>
                <w:rFonts w:ascii="Open Sans" w:hAnsi="Open Sans" w:cs="Open Sans"/>
                <w:color w:val="64003C"/>
                <w:szCs w:val="22"/>
              </w:rPr>
            </w:pPr>
          </w:p>
        </w:tc>
      </w:tr>
    </w:tbl>
    <w:p w14:paraId="511FE158" w14:textId="77777777" w:rsidR="002B3D94" w:rsidRPr="0017131C" w:rsidRDefault="002B3D94" w:rsidP="002B3D94">
      <w:pPr>
        <w:rPr>
          <w:rFonts w:ascii="Open Sans" w:hAnsi="Open Sans" w:cs="Open Sans"/>
          <w:i/>
        </w:rPr>
      </w:pPr>
      <w:r w:rsidRPr="0017131C">
        <w:rPr>
          <w:rFonts w:ascii="Open Sans" w:hAnsi="Open Sans" w:cs="Open Sans"/>
          <w:i/>
        </w:rPr>
        <w:t>* inscription soumise à dérogation</w:t>
      </w:r>
    </w:p>
    <w:p w14:paraId="4F14D8A4" w14:textId="77777777" w:rsidR="002B3D94" w:rsidRPr="0017131C" w:rsidRDefault="002B3D94" w:rsidP="002B3D94">
      <w:pPr>
        <w:rPr>
          <w:rFonts w:ascii="Open Sans" w:hAnsi="Open Sans" w:cs="Open Sans"/>
          <w:i/>
        </w:rPr>
      </w:pPr>
    </w:p>
    <w:p w14:paraId="6DC7E617" w14:textId="77777777" w:rsidR="002B3D94" w:rsidRPr="0017131C" w:rsidRDefault="002B3D94" w:rsidP="002B3D94">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Etat d’avancement et programme de travail jusqu’à la soutenance et échéancier :</w:t>
      </w:r>
    </w:p>
    <w:p w14:paraId="28D2EA61" w14:textId="77777777" w:rsidR="002B3D94" w:rsidRPr="0017131C" w:rsidRDefault="002B3D94" w:rsidP="002B3D94">
      <w:pPr>
        <w:tabs>
          <w:tab w:val="clear" w:pos="9639"/>
          <w:tab w:val="left" w:leader="dot" w:pos="4395"/>
          <w:tab w:val="left" w:leader="dot" w:pos="4962"/>
          <w:tab w:val="left" w:leader="dot" w:pos="5670"/>
        </w:tabs>
        <w:rPr>
          <w:rFonts w:ascii="Open Sans" w:hAnsi="Open Sans" w:cs="Open Sans"/>
          <w:sz w:val="22"/>
          <w:szCs w:val="20"/>
        </w:rPr>
      </w:pPr>
    </w:p>
    <w:p w14:paraId="3E7665FA" w14:textId="77777777" w:rsidR="002B3D94" w:rsidRDefault="002B3D94" w:rsidP="002B3D94">
      <w:pPr>
        <w:numPr>
          <w:ilvl w:val="0"/>
          <w:numId w:val="1"/>
        </w:numPr>
        <w:tabs>
          <w:tab w:val="clear" w:pos="9639"/>
          <w:tab w:val="clear" w:pos="9781"/>
        </w:tabs>
        <w:spacing w:before="0" w:after="200" w:line="276" w:lineRule="auto"/>
        <w:jc w:val="both"/>
        <w:rPr>
          <w:rFonts w:ascii="Open Sans" w:hAnsi="Open Sans" w:cs="Open Sans"/>
          <w:szCs w:val="20"/>
        </w:rPr>
      </w:pPr>
      <w:r w:rsidRPr="0017131C">
        <w:rPr>
          <w:rFonts w:ascii="Open Sans" w:hAnsi="Open Sans" w:cs="Open Sans"/>
          <w:b/>
          <w:szCs w:val="20"/>
        </w:rPr>
        <w:t xml:space="preserve">Etapes significatives du travail de recherche au cours </w:t>
      </w:r>
      <w:r w:rsidRPr="0017131C">
        <w:rPr>
          <w:rFonts w:ascii="Open Sans" w:hAnsi="Open Sans" w:cs="Open Sans"/>
          <w:b/>
          <w:szCs w:val="20"/>
          <w:u w:val="single"/>
        </w:rPr>
        <w:t>de l’année écoulée et seulement au cours de cette dernière année (1 page maximum)</w:t>
      </w:r>
      <w:r w:rsidRPr="0017131C">
        <w:rPr>
          <w:rFonts w:ascii="Open Sans" w:hAnsi="Open Sans" w:cs="Open Sans"/>
          <w:b/>
          <w:szCs w:val="20"/>
        </w:rPr>
        <w:t xml:space="preserve">  </w:t>
      </w:r>
      <w:r w:rsidRPr="0017131C">
        <w:rPr>
          <w:rFonts w:ascii="Open Sans" w:hAnsi="Open Sans" w:cs="Open Sans"/>
          <w:szCs w:val="20"/>
        </w:rPr>
        <w:t xml:space="preserve">(Vous pouvez utiliser un style télégraphique, ou établir une liste. Ex : rédaction de chapitres sur…, revue de littérature sur…, recueil de données, traitement de données, analyse des données). </w:t>
      </w:r>
    </w:p>
    <w:p w14:paraId="5F330062" w14:textId="77777777" w:rsidR="002B3D94" w:rsidRDefault="002B3D94" w:rsidP="002B3D94">
      <w:pPr>
        <w:tabs>
          <w:tab w:val="clear" w:pos="9639"/>
          <w:tab w:val="clear" w:pos="9781"/>
        </w:tabs>
        <w:spacing w:before="0" w:after="200" w:line="276" w:lineRule="auto"/>
        <w:jc w:val="both"/>
        <w:rPr>
          <w:rFonts w:ascii="Open Sans" w:hAnsi="Open Sans" w:cs="Open Sans"/>
          <w:szCs w:val="20"/>
        </w:rPr>
      </w:pPr>
    </w:p>
    <w:p w14:paraId="42A2A444" w14:textId="77777777" w:rsidR="002B3D94" w:rsidRDefault="002B3D94" w:rsidP="002B3D94">
      <w:pPr>
        <w:tabs>
          <w:tab w:val="clear" w:pos="9639"/>
          <w:tab w:val="clear" w:pos="9781"/>
        </w:tabs>
        <w:spacing w:before="0" w:after="200" w:line="276" w:lineRule="auto"/>
        <w:jc w:val="both"/>
        <w:rPr>
          <w:rFonts w:ascii="Open Sans" w:hAnsi="Open Sans" w:cs="Open Sans"/>
          <w:szCs w:val="20"/>
        </w:rPr>
      </w:pPr>
    </w:p>
    <w:p w14:paraId="7484976C" w14:textId="77777777" w:rsidR="00F04918" w:rsidRPr="0017131C" w:rsidRDefault="00F04918" w:rsidP="002B3D94">
      <w:pPr>
        <w:tabs>
          <w:tab w:val="clear" w:pos="9639"/>
          <w:tab w:val="clear" w:pos="9781"/>
        </w:tabs>
        <w:spacing w:before="0" w:after="200" w:line="276" w:lineRule="auto"/>
        <w:jc w:val="both"/>
        <w:rPr>
          <w:rFonts w:ascii="Open Sans" w:hAnsi="Open Sans" w:cs="Open Sans"/>
          <w:szCs w:val="20"/>
        </w:rPr>
      </w:pPr>
    </w:p>
    <w:p w14:paraId="1DB1F875" w14:textId="77777777" w:rsidR="002B3D94" w:rsidRPr="0017131C"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Difficultés éventuelles rencontrées (précisez leur nature) : (en quelques lignes si besoin)</w:t>
      </w:r>
    </w:p>
    <w:p w14:paraId="4F955B79" w14:textId="77777777" w:rsidR="002B3D94" w:rsidRDefault="002B3D94" w:rsidP="002B3D94">
      <w:pPr>
        <w:spacing w:after="200" w:line="276" w:lineRule="auto"/>
        <w:ind w:left="644"/>
        <w:rPr>
          <w:rFonts w:ascii="Open Sans" w:hAnsi="Open Sans" w:cs="Open Sans"/>
          <w:b/>
          <w:szCs w:val="20"/>
        </w:rPr>
      </w:pPr>
    </w:p>
    <w:p w14:paraId="2FE308ED" w14:textId="77777777" w:rsidR="00F04918" w:rsidRDefault="00F04918" w:rsidP="002B3D94">
      <w:pPr>
        <w:spacing w:after="200" w:line="276" w:lineRule="auto"/>
        <w:ind w:left="644"/>
        <w:rPr>
          <w:rFonts w:ascii="Open Sans" w:hAnsi="Open Sans" w:cs="Open Sans"/>
          <w:b/>
          <w:szCs w:val="20"/>
        </w:rPr>
      </w:pPr>
    </w:p>
    <w:p w14:paraId="33DA2904" w14:textId="77777777" w:rsidR="00F04918" w:rsidRPr="0017131C" w:rsidRDefault="00F04918" w:rsidP="002B3D94">
      <w:pPr>
        <w:spacing w:after="200" w:line="276" w:lineRule="auto"/>
        <w:ind w:left="644"/>
        <w:rPr>
          <w:rFonts w:ascii="Open Sans" w:hAnsi="Open Sans" w:cs="Open Sans"/>
          <w:b/>
          <w:szCs w:val="20"/>
        </w:rPr>
      </w:pPr>
    </w:p>
    <w:p w14:paraId="53644BC7" w14:textId="77777777" w:rsidR="002B3D94"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Moyens mis en œuvre pour les surmonter: (expliquez en quelques lignes le cas échéant) </w:t>
      </w:r>
    </w:p>
    <w:p w14:paraId="49BBFC84" w14:textId="77777777" w:rsidR="002B3D94" w:rsidRDefault="002B3D94" w:rsidP="002B3D94">
      <w:pPr>
        <w:tabs>
          <w:tab w:val="clear" w:pos="9639"/>
          <w:tab w:val="clear" w:pos="9781"/>
        </w:tabs>
        <w:spacing w:before="0" w:after="200" w:line="276" w:lineRule="auto"/>
        <w:rPr>
          <w:rFonts w:ascii="Open Sans" w:hAnsi="Open Sans" w:cs="Open Sans"/>
          <w:b/>
          <w:szCs w:val="20"/>
        </w:rPr>
      </w:pPr>
    </w:p>
    <w:p w14:paraId="4BD32B05" w14:textId="77777777" w:rsidR="00F04918" w:rsidRDefault="00F04918" w:rsidP="002B3D94">
      <w:pPr>
        <w:tabs>
          <w:tab w:val="clear" w:pos="9639"/>
          <w:tab w:val="clear" w:pos="9781"/>
        </w:tabs>
        <w:spacing w:before="0" w:after="200" w:line="276" w:lineRule="auto"/>
        <w:rPr>
          <w:rFonts w:ascii="Open Sans" w:hAnsi="Open Sans" w:cs="Open Sans"/>
          <w:b/>
          <w:szCs w:val="20"/>
        </w:rPr>
      </w:pPr>
    </w:p>
    <w:p w14:paraId="7F263B33" w14:textId="77777777" w:rsidR="00F04918" w:rsidRPr="0017131C" w:rsidRDefault="00F04918" w:rsidP="002B3D94">
      <w:pPr>
        <w:tabs>
          <w:tab w:val="clear" w:pos="9639"/>
          <w:tab w:val="clear" w:pos="9781"/>
        </w:tabs>
        <w:spacing w:before="0" w:after="200" w:line="276" w:lineRule="auto"/>
        <w:rPr>
          <w:rFonts w:ascii="Open Sans" w:hAnsi="Open Sans" w:cs="Open Sans"/>
          <w:b/>
          <w:szCs w:val="20"/>
        </w:rPr>
      </w:pPr>
    </w:p>
    <w:p w14:paraId="78BA124E" w14:textId="77777777" w:rsidR="002B3D94" w:rsidRDefault="002B3D94" w:rsidP="002B3D94">
      <w:pPr>
        <w:numPr>
          <w:ilvl w:val="0"/>
          <w:numId w:val="1"/>
        </w:numPr>
        <w:tabs>
          <w:tab w:val="clear" w:pos="9639"/>
          <w:tab w:val="clear" w:pos="9781"/>
        </w:tabs>
        <w:spacing w:before="0" w:after="200" w:line="276" w:lineRule="auto"/>
        <w:rPr>
          <w:rFonts w:ascii="Open Sans" w:hAnsi="Open Sans" w:cs="Open Sans"/>
          <w:b/>
          <w:szCs w:val="20"/>
        </w:rPr>
      </w:pPr>
      <w:r w:rsidRPr="0017131C">
        <w:rPr>
          <w:rFonts w:ascii="Open Sans" w:hAnsi="Open Sans" w:cs="Open Sans"/>
          <w:b/>
          <w:szCs w:val="20"/>
        </w:rPr>
        <w:t>Calendrier prévisionnel pour l’année à venir avec des objectifs pour chacun des quatre trimestres) :</w:t>
      </w:r>
    </w:p>
    <w:tbl>
      <w:tblPr>
        <w:tblStyle w:val="Grilledutableau"/>
        <w:tblW w:w="0" w:type="auto"/>
        <w:tblLook w:val="04A0" w:firstRow="1" w:lastRow="0" w:firstColumn="1" w:lastColumn="0" w:noHBand="0" w:noVBand="1"/>
      </w:tblPr>
      <w:tblGrid>
        <w:gridCol w:w="3652"/>
        <w:gridCol w:w="6232"/>
      </w:tblGrid>
      <w:tr w:rsidR="002B3D94" w:rsidRPr="0017131C" w14:paraId="5B65153F" w14:textId="77777777" w:rsidTr="00425371">
        <w:trPr>
          <w:trHeight w:val="261"/>
        </w:trPr>
        <w:tc>
          <w:tcPr>
            <w:tcW w:w="3652" w:type="dxa"/>
          </w:tcPr>
          <w:p w14:paraId="155D2111" w14:textId="77777777" w:rsidR="002B3D94" w:rsidRPr="0017131C" w:rsidRDefault="002B3D94" w:rsidP="00425371">
            <w:pPr>
              <w:rPr>
                <w:rFonts w:ascii="Open Sans" w:hAnsi="Open Sans" w:cs="Open Sans"/>
                <w:b/>
                <w:bCs/>
                <w:color w:val="64003C"/>
              </w:rPr>
            </w:pPr>
            <w:r w:rsidRPr="0017131C">
              <w:rPr>
                <w:rFonts w:ascii="Open Sans" w:hAnsi="Open Sans" w:cs="Open Sans"/>
                <w:b/>
                <w:bCs/>
                <w:color w:val="64003C"/>
              </w:rPr>
              <w:t>TRIMESTRES de l’année à venir</w:t>
            </w:r>
          </w:p>
          <w:p w14:paraId="30CA3DDA" w14:textId="77777777" w:rsidR="002B3D94" w:rsidRPr="0017131C" w:rsidRDefault="002B3D94" w:rsidP="00425371">
            <w:pPr>
              <w:rPr>
                <w:rFonts w:ascii="Open Sans" w:hAnsi="Open Sans" w:cs="Open Sans"/>
                <w:b/>
                <w:bCs/>
                <w:color w:val="64003C"/>
              </w:rPr>
            </w:pPr>
          </w:p>
        </w:tc>
        <w:tc>
          <w:tcPr>
            <w:tcW w:w="6232" w:type="dxa"/>
          </w:tcPr>
          <w:p w14:paraId="59B3A245" w14:textId="77777777" w:rsidR="002B3D94" w:rsidRPr="0017131C" w:rsidRDefault="002B3D94" w:rsidP="00425371">
            <w:pPr>
              <w:jc w:val="center"/>
              <w:rPr>
                <w:rFonts w:ascii="Open Sans" w:hAnsi="Open Sans" w:cs="Open Sans"/>
                <w:b/>
                <w:bCs/>
                <w:color w:val="64003C"/>
              </w:rPr>
            </w:pPr>
            <w:r w:rsidRPr="0017131C">
              <w:rPr>
                <w:rFonts w:ascii="Open Sans" w:hAnsi="Open Sans" w:cs="Open Sans"/>
                <w:b/>
                <w:bCs/>
                <w:color w:val="64003C"/>
              </w:rPr>
              <w:t>Objectifs &amp; Taches prévues</w:t>
            </w:r>
          </w:p>
        </w:tc>
      </w:tr>
      <w:tr w:rsidR="002B3D94" w:rsidRPr="0017131C" w14:paraId="08E9A707" w14:textId="77777777" w:rsidTr="00425371">
        <w:trPr>
          <w:trHeight w:val="546"/>
        </w:trPr>
        <w:tc>
          <w:tcPr>
            <w:tcW w:w="3652" w:type="dxa"/>
          </w:tcPr>
          <w:p w14:paraId="4FECE61B" w14:textId="77777777" w:rsidR="002B3D94" w:rsidRPr="0017131C" w:rsidRDefault="002B3D94" w:rsidP="00425371">
            <w:pPr>
              <w:rPr>
                <w:rFonts w:ascii="Open Sans" w:hAnsi="Open Sans" w:cs="Open Sans"/>
                <w:b/>
                <w:bCs/>
              </w:rPr>
            </w:pPr>
            <w:r w:rsidRPr="0017131C">
              <w:rPr>
                <w:rFonts w:ascii="Open Sans" w:hAnsi="Open Sans" w:cs="Open Sans"/>
                <w:b/>
                <w:bCs/>
              </w:rPr>
              <w:t>De septembre à novembre</w:t>
            </w:r>
          </w:p>
          <w:p w14:paraId="4E4479F1" w14:textId="77777777" w:rsidR="002B3D94" w:rsidRPr="0017131C" w:rsidRDefault="002B3D94" w:rsidP="00425371">
            <w:pPr>
              <w:rPr>
                <w:rFonts w:ascii="Open Sans" w:hAnsi="Open Sans" w:cs="Open Sans"/>
                <w:b/>
                <w:bCs/>
              </w:rPr>
            </w:pPr>
          </w:p>
        </w:tc>
        <w:tc>
          <w:tcPr>
            <w:tcW w:w="6232" w:type="dxa"/>
          </w:tcPr>
          <w:p w14:paraId="3406EE1D" w14:textId="77777777" w:rsidR="002B3D94" w:rsidRPr="0017131C" w:rsidRDefault="002B3D94" w:rsidP="00425371">
            <w:pPr>
              <w:rPr>
                <w:rFonts w:ascii="Open Sans" w:hAnsi="Open Sans" w:cs="Open Sans"/>
                <w:b/>
              </w:rPr>
            </w:pPr>
          </w:p>
        </w:tc>
      </w:tr>
      <w:tr w:rsidR="002B3D94" w:rsidRPr="0017131C" w14:paraId="2E86406F" w14:textId="77777777" w:rsidTr="00425371">
        <w:trPr>
          <w:trHeight w:val="546"/>
        </w:trPr>
        <w:tc>
          <w:tcPr>
            <w:tcW w:w="3652" w:type="dxa"/>
          </w:tcPr>
          <w:p w14:paraId="06B97EE1" w14:textId="77777777" w:rsidR="002B3D94" w:rsidRPr="0017131C" w:rsidRDefault="002B3D94" w:rsidP="00425371">
            <w:pPr>
              <w:rPr>
                <w:rFonts w:ascii="Open Sans" w:hAnsi="Open Sans" w:cs="Open Sans"/>
                <w:b/>
                <w:bCs/>
              </w:rPr>
            </w:pPr>
            <w:r w:rsidRPr="0017131C">
              <w:rPr>
                <w:rFonts w:ascii="Open Sans" w:hAnsi="Open Sans" w:cs="Open Sans"/>
                <w:b/>
                <w:bCs/>
              </w:rPr>
              <w:t>De décembre à février</w:t>
            </w:r>
          </w:p>
          <w:p w14:paraId="15452E38" w14:textId="77777777" w:rsidR="002B3D94" w:rsidRPr="0017131C" w:rsidRDefault="002B3D94" w:rsidP="00425371">
            <w:pPr>
              <w:rPr>
                <w:rFonts w:ascii="Open Sans" w:hAnsi="Open Sans" w:cs="Open Sans"/>
                <w:b/>
                <w:bCs/>
              </w:rPr>
            </w:pPr>
          </w:p>
        </w:tc>
        <w:tc>
          <w:tcPr>
            <w:tcW w:w="6232" w:type="dxa"/>
          </w:tcPr>
          <w:p w14:paraId="1A0AE1D4" w14:textId="77777777" w:rsidR="002B3D94" w:rsidRPr="0017131C" w:rsidRDefault="002B3D94" w:rsidP="00425371">
            <w:pPr>
              <w:rPr>
                <w:rFonts w:ascii="Open Sans" w:hAnsi="Open Sans" w:cs="Open Sans"/>
                <w:b/>
              </w:rPr>
            </w:pPr>
          </w:p>
        </w:tc>
      </w:tr>
      <w:tr w:rsidR="002B3D94" w:rsidRPr="0017131C" w14:paraId="21E96050" w14:textId="77777777" w:rsidTr="00425371">
        <w:trPr>
          <w:trHeight w:val="546"/>
        </w:trPr>
        <w:tc>
          <w:tcPr>
            <w:tcW w:w="3652" w:type="dxa"/>
          </w:tcPr>
          <w:p w14:paraId="6F62A190" w14:textId="77777777" w:rsidR="002B3D94" w:rsidRPr="0017131C" w:rsidRDefault="002B3D94" w:rsidP="00425371">
            <w:pPr>
              <w:rPr>
                <w:rFonts w:ascii="Open Sans" w:hAnsi="Open Sans" w:cs="Open Sans"/>
                <w:b/>
                <w:bCs/>
              </w:rPr>
            </w:pPr>
            <w:r w:rsidRPr="0017131C">
              <w:rPr>
                <w:rFonts w:ascii="Open Sans" w:hAnsi="Open Sans" w:cs="Open Sans"/>
                <w:b/>
                <w:bCs/>
              </w:rPr>
              <w:t>De mars à mai</w:t>
            </w:r>
          </w:p>
          <w:p w14:paraId="35DCF6D7" w14:textId="77777777" w:rsidR="002B3D94" w:rsidRPr="0017131C" w:rsidRDefault="002B3D94" w:rsidP="00425371">
            <w:pPr>
              <w:rPr>
                <w:rFonts w:ascii="Open Sans" w:hAnsi="Open Sans" w:cs="Open Sans"/>
                <w:b/>
                <w:bCs/>
              </w:rPr>
            </w:pPr>
          </w:p>
        </w:tc>
        <w:tc>
          <w:tcPr>
            <w:tcW w:w="6232" w:type="dxa"/>
          </w:tcPr>
          <w:p w14:paraId="78F674BD" w14:textId="77777777" w:rsidR="002B3D94" w:rsidRPr="0017131C" w:rsidRDefault="002B3D94" w:rsidP="00425371">
            <w:pPr>
              <w:rPr>
                <w:rFonts w:ascii="Open Sans" w:hAnsi="Open Sans" w:cs="Open Sans"/>
                <w:b/>
              </w:rPr>
            </w:pPr>
          </w:p>
        </w:tc>
      </w:tr>
      <w:tr w:rsidR="002B3D94" w:rsidRPr="0017131C" w14:paraId="7C5CAA75" w14:textId="77777777" w:rsidTr="00425371">
        <w:trPr>
          <w:trHeight w:val="546"/>
        </w:trPr>
        <w:tc>
          <w:tcPr>
            <w:tcW w:w="3652" w:type="dxa"/>
          </w:tcPr>
          <w:p w14:paraId="1120950A" w14:textId="77777777" w:rsidR="002B3D94" w:rsidRPr="0017131C" w:rsidRDefault="002B3D94" w:rsidP="00425371">
            <w:pPr>
              <w:rPr>
                <w:rFonts w:ascii="Open Sans" w:hAnsi="Open Sans" w:cs="Open Sans"/>
                <w:b/>
                <w:bCs/>
              </w:rPr>
            </w:pPr>
            <w:r w:rsidRPr="0017131C">
              <w:rPr>
                <w:rFonts w:ascii="Open Sans" w:hAnsi="Open Sans" w:cs="Open Sans"/>
                <w:b/>
                <w:bCs/>
              </w:rPr>
              <w:t>De juin à aout</w:t>
            </w:r>
          </w:p>
          <w:p w14:paraId="2A02480C" w14:textId="77777777" w:rsidR="002B3D94" w:rsidRPr="0017131C" w:rsidRDefault="002B3D94" w:rsidP="00425371">
            <w:pPr>
              <w:rPr>
                <w:rFonts w:ascii="Open Sans" w:hAnsi="Open Sans" w:cs="Open Sans"/>
                <w:b/>
                <w:bCs/>
              </w:rPr>
            </w:pPr>
          </w:p>
        </w:tc>
        <w:tc>
          <w:tcPr>
            <w:tcW w:w="6232" w:type="dxa"/>
          </w:tcPr>
          <w:p w14:paraId="3492BCAB" w14:textId="77777777" w:rsidR="002B3D94" w:rsidRPr="0017131C" w:rsidRDefault="002B3D94" w:rsidP="00425371">
            <w:pPr>
              <w:rPr>
                <w:rFonts w:ascii="Open Sans" w:hAnsi="Open Sans" w:cs="Open Sans"/>
                <w:b/>
              </w:rPr>
            </w:pPr>
          </w:p>
        </w:tc>
      </w:tr>
    </w:tbl>
    <w:p w14:paraId="0A044F81" w14:textId="77777777" w:rsidR="002B3D94" w:rsidRPr="0017131C" w:rsidRDefault="002B3D94" w:rsidP="002B3D94">
      <w:pPr>
        <w:tabs>
          <w:tab w:val="clear" w:pos="9639"/>
          <w:tab w:val="left" w:leader="dot" w:pos="4395"/>
          <w:tab w:val="left" w:leader="dot" w:pos="4962"/>
          <w:tab w:val="left" w:leader="dot" w:pos="5670"/>
        </w:tabs>
        <w:rPr>
          <w:rFonts w:ascii="Open Sans" w:hAnsi="Open Sans" w:cs="Open Sans"/>
          <w:szCs w:val="20"/>
        </w:rPr>
      </w:pPr>
    </w:p>
    <w:p w14:paraId="626ACB39" w14:textId="77777777" w:rsidR="00F04918" w:rsidRDefault="00F04918">
      <w:pPr>
        <w:tabs>
          <w:tab w:val="clear" w:pos="9639"/>
          <w:tab w:val="clear" w:pos="9781"/>
        </w:tabs>
        <w:spacing w:before="0"/>
        <w:rPr>
          <w:rFonts w:ascii="Open Sans" w:hAnsi="Open Sans" w:cs="Open Sans"/>
          <w:b/>
          <w:szCs w:val="20"/>
        </w:rPr>
      </w:pPr>
      <w:r>
        <w:rPr>
          <w:rFonts w:ascii="Open Sans" w:hAnsi="Open Sans" w:cs="Open Sans"/>
          <w:b/>
          <w:szCs w:val="20"/>
        </w:rPr>
        <w:lastRenderedPageBreak/>
        <w:br w:type="page"/>
      </w:r>
    </w:p>
    <w:p w14:paraId="36032EDC" w14:textId="77777777" w:rsidR="002B3D94" w:rsidRPr="0017131C" w:rsidRDefault="002B3D94" w:rsidP="002B3D94">
      <w:pPr>
        <w:tabs>
          <w:tab w:val="clear" w:pos="9639"/>
          <w:tab w:val="left" w:leader="dot" w:pos="4395"/>
          <w:tab w:val="left" w:leader="dot" w:pos="4962"/>
          <w:tab w:val="left" w:leader="dot" w:pos="5670"/>
        </w:tabs>
        <w:rPr>
          <w:rFonts w:ascii="Open Sans" w:hAnsi="Open Sans" w:cs="Open Sans"/>
          <w:b/>
          <w:szCs w:val="20"/>
        </w:rPr>
      </w:pPr>
    </w:p>
    <w:tbl>
      <w:tblPr>
        <w:tblStyle w:val="Grilledutableau"/>
        <w:tblW w:w="0" w:type="auto"/>
        <w:tblLook w:val="04A0" w:firstRow="1" w:lastRow="0" w:firstColumn="1" w:lastColumn="0" w:noHBand="0" w:noVBand="1"/>
      </w:tblPr>
      <w:tblGrid>
        <w:gridCol w:w="4955"/>
        <w:gridCol w:w="4956"/>
      </w:tblGrid>
      <w:tr w:rsidR="00F04918" w:rsidRPr="0017131C" w14:paraId="490445A7" w14:textId="77777777" w:rsidTr="00F04918">
        <w:tc>
          <w:tcPr>
            <w:tcW w:w="5068" w:type="dxa"/>
          </w:tcPr>
          <w:p w14:paraId="33299001"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Avis du directeur de thèse</w:t>
            </w:r>
          </w:p>
          <w:p w14:paraId="5C864749"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26699BF4"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3C90B0B7"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15D8247D"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14:paraId="1FFC983E" w14:textId="77777777" w:rsidR="00F04918" w:rsidRPr="0017131C" w:rsidRDefault="00F04918" w:rsidP="00425371">
            <w:pPr>
              <w:tabs>
                <w:tab w:val="clear" w:pos="9639"/>
              </w:tabs>
              <w:spacing w:before="0"/>
              <w:rPr>
                <w:rFonts w:ascii="Open Sans" w:hAnsi="Open Sans" w:cs="Open Sans"/>
                <w:bCs/>
                <w:szCs w:val="22"/>
              </w:rPr>
            </w:pPr>
            <w:r w:rsidRPr="0017131C">
              <w:rPr>
                <w:rFonts w:ascii="Open Sans" w:hAnsi="Open Sans" w:cs="Open Sans"/>
                <w:szCs w:val="22"/>
              </w:rPr>
              <w:t>Le Directeur de thèse</w:t>
            </w:r>
          </w:p>
          <w:p w14:paraId="38694B48"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14:paraId="3A79CAF2"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14:paraId="6D6B6BD2"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14:paraId="4D14432F"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szCs w:val="20"/>
              </w:rPr>
            </w:pPr>
          </w:p>
          <w:p w14:paraId="1D62517F"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b/>
                <w:szCs w:val="20"/>
              </w:rPr>
            </w:pPr>
          </w:p>
        </w:tc>
        <w:tc>
          <w:tcPr>
            <w:tcW w:w="5069" w:type="dxa"/>
          </w:tcPr>
          <w:p w14:paraId="5FDD2C6F"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b/>
                <w:color w:val="64003C"/>
                <w:sz w:val="22"/>
                <w:szCs w:val="20"/>
              </w:rPr>
            </w:pPr>
            <w:r w:rsidRPr="0017131C">
              <w:rPr>
                <w:rFonts w:ascii="Open Sans" w:hAnsi="Open Sans" w:cs="Open Sans"/>
                <w:b/>
                <w:color w:val="64003C"/>
                <w:sz w:val="22"/>
                <w:szCs w:val="20"/>
              </w:rPr>
              <w:t xml:space="preserve">Avis du directeur </w:t>
            </w:r>
            <w:r>
              <w:rPr>
                <w:rFonts w:ascii="Open Sans" w:hAnsi="Open Sans" w:cs="Open Sans"/>
                <w:b/>
                <w:color w:val="64003C"/>
                <w:sz w:val="22"/>
                <w:szCs w:val="20"/>
              </w:rPr>
              <w:t>de l’unité de recherche</w:t>
            </w:r>
          </w:p>
          <w:p w14:paraId="42FE7A1D"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379F7191"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7AD4A901"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r w:rsidRPr="0017131C">
              <w:rPr>
                <w:rFonts w:ascii="Open Sans" w:hAnsi="Open Sans" w:cs="Open Sans"/>
                <w:szCs w:val="20"/>
              </w:rPr>
              <w:t>…………………………………………………………………………………………………………………………………………….</w:t>
            </w:r>
          </w:p>
          <w:p w14:paraId="4B6489B1"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14:paraId="6B032EBA" w14:textId="77777777" w:rsidR="00F04918" w:rsidRPr="0017131C" w:rsidRDefault="00F04918" w:rsidP="00F04918">
            <w:pPr>
              <w:tabs>
                <w:tab w:val="clear" w:pos="9639"/>
              </w:tabs>
              <w:spacing w:before="0"/>
              <w:rPr>
                <w:rFonts w:ascii="Open Sans" w:hAnsi="Open Sans" w:cs="Open Sans"/>
                <w:bCs/>
                <w:szCs w:val="22"/>
              </w:rPr>
            </w:pPr>
            <w:r w:rsidRPr="0017131C">
              <w:rPr>
                <w:rFonts w:ascii="Open Sans" w:hAnsi="Open Sans" w:cs="Open Sans"/>
                <w:szCs w:val="22"/>
              </w:rPr>
              <w:t>Le Directeur de thèse</w:t>
            </w:r>
          </w:p>
          <w:p w14:paraId="74249732"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14:paraId="3AC93C4B"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14:paraId="551AEF13"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14:paraId="05527FFA" w14:textId="77777777" w:rsidR="00F04918" w:rsidRPr="0017131C" w:rsidRDefault="00F04918" w:rsidP="00425371">
            <w:pPr>
              <w:tabs>
                <w:tab w:val="clear" w:pos="9639"/>
                <w:tab w:val="left" w:leader="dot" w:pos="4395"/>
                <w:tab w:val="left" w:leader="dot" w:pos="4962"/>
                <w:tab w:val="left" w:leader="dot" w:pos="5670"/>
              </w:tabs>
              <w:rPr>
                <w:rFonts w:ascii="Open Sans" w:hAnsi="Open Sans" w:cs="Open Sans"/>
                <w:b/>
                <w:color w:val="64003C"/>
                <w:sz w:val="22"/>
                <w:szCs w:val="20"/>
              </w:rPr>
            </w:pPr>
          </w:p>
        </w:tc>
      </w:tr>
      <w:tr w:rsidR="00F04918" w:rsidRPr="0017131C" w14:paraId="1F7B801B" w14:textId="77777777" w:rsidTr="00F04918">
        <w:tc>
          <w:tcPr>
            <w:tcW w:w="10137" w:type="dxa"/>
            <w:gridSpan w:val="2"/>
          </w:tcPr>
          <w:p w14:paraId="43F0FB79"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14:paraId="0EEC28B4" w14:textId="77777777" w:rsid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Après avis du directeur de thèse</w:t>
            </w:r>
            <w:r>
              <w:rPr>
                <w:rFonts w:ascii="Open Sans" w:hAnsi="Open Sans" w:cs="Open Sans"/>
              </w:rPr>
              <w:t>, du directeur de l’unité de recherche</w:t>
            </w:r>
            <w:r w:rsidRPr="0017131C">
              <w:rPr>
                <w:rFonts w:ascii="Open Sans" w:hAnsi="Open Sans" w:cs="Open Sans"/>
              </w:rPr>
              <w:t xml:space="preserve"> et </w:t>
            </w:r>
            <w:r>
              <w:rPr>
                <w:rFonts w:ascii="Open Sans" w:hAnsi="Open Sans" w:cs="Open Sans"/>
              </w:rPr>
              <w:t xml:space="preserve">au vu du rapport </w:t>
            </w:r>
            <w:r w:rsidRPr="0017131C">
              <w:rPr>
                <w:rFonts w:ascii="Open Sans" w:hAnsi="Open Sans" w:cs="Open Sans"/>
              </w:rPr>
              <w:t xml:space="preserve">du </w:t>
            </w:r>
            <w:r>
              <w:rPr>
                <w:rFonts w:ascii="Open Sans" w:hAnsi="Open Sans" w:cs="Open Sans"/>
              </w:rPr>
              <w:t>comité de suivi individuel du doctorant</w:t>
            </w:r>
            <w:r w:rsidRPr="0017131C">
              <w:rPr>
                <w:rFonts w:ascii="Open Sans" w:hAnsi="Open Sans" w:cs="Open Sans"/>
              </w:rPr>
              <w:t xml:space="preserve"> sur la demande de dérogation portant sur la durée de la thèse déposée par </w:t>
            </w:r>
          </w:p>
          <w:p w14:paraId="14E22968" w14:textId="77777777"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p>
          <w:p w14:paraId="435B2E1B" w14:textId="77777777" w:rsidR="00F04918"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 xml:space="preserve">Civilité :                          Nom :                                     Nom d’usage :                              Prénom :                          Né(e) le :       /       /             à :                                        Pays :      </w:t>
            </w:r>
          </w:p>
          <w:p w14:paraId="1C04ABE9" w14:textId="77777777"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t xml:space="preserve">                                    </w:t>
            </w:r>
          </w:p>
          <w:p w14:paraId="7A43C4E9" w14:textId="77777777"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p>
          <w:p w14:paraId="14E6127D" w14:textId="77777777" w:rsidR="00F04918" w:rsidRPr="0017131C" w:rsidRDefault="00F04918" w:rsidP="00F04918">
            <w:pPr>
              <w:tabs>
                <w:tab w:val="clear" w:pos="9639"/>
                <w:tab w:val="left" w:leader="dot" w:pos="1276"/>
                <w:tab w:val="left" w:leader="dot" w:pos="1701"/>
                <w:tab w:val="left" w:leader="dot" w:pos="2268"/>
                <w:tab w:val="left" w:leader="dot" w:pos="5670"/>
              </w:tabs>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5C615E">
              <w:rPr>
                <w:rFonts w:ascii="Open Sans" w:hAnsi="Open Sans" w:cs="Open Sans"/>
              </w:rPr>
            </w:r>
            <w:r w:rsidR="005C615E">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sidRPr="0017131C">
              <w:rPr>
                <w:rFonts w:ascii="Open Sans" w:hAnsi="Open Sans" w:cs="Open Sans"/>
                <w:b/>
                <w:color w:val="64003C"/>
                <w:sz w:val="22"/>
              </w:rPr>
              <w:t xml:space="preserve">Le directeur de l’école doctorale </w:t>
            </w:r>
            <w:r w:rsidR="00BC58D3">
              <w:rPr>
                <w:rFonts w:ascii="Open Sans" w:hAnsi="Open Sans" w:cs="Open Sans"/>
              </w:rPr>
              <w:t>conseille</w:t>
            </w:r>
            <w:r w:rsidRPr="0017131C">
              <w:rPr>
                <w:rFonts w:ascii="Open Sans" w:hAnsi="Open Sans" w:cs="Open Sans"/>
              </w:rPr>
              <w:t xml:space="preserve"> au chef d’établissement d’accorder la dérogation </w:t>
            </w:r>
          </w:p>
          <w:p w14:paraId="595FF1FE" w14:textId="77777777" w:rsidR="00F04918" w:rsidRPr="0017131C" w:rsidRDefault="00F04918" w:rsidP="00F04918">
            <w:pPr>
              <w:rPr>
                <w:rFonts w:ascii="Open Sans" w:hAnsi="Open Sans" w:cs="Open Sans"/>
              </w:rPr>
            </w:pPr>
            <w:r w:rsidRPr="0017131C">
              <w:rPr>
                <w:rFonts w:ascii="Open Sans" w:hAnsi="Open Sans" w:cs="Open Sans"/>
              </w:rPr>
              <w:fldChar w:fldCharType="begin">
                <w:ffData>
                  <w:name w:val="CaseACocher1"/>
                  <w:enabled/>
                  <w:calcOnExit w:val="0"/>
                  <w:checkBox>
                    <w:sizeAuto/>
                    <w:default w:val="0"/>
                    <w:checked w:val="0"/>
                  </w:checkBox>
                </w:ffData>
              </w:fldChar>
            </w:r>
            <w:r w:rsidRPr="0017131C">
              <w:rPr>
                <w:rFonts w:ascii="Open Sans" w:hAnsi="Open Sans" w:cs="Open Sans"/>
              </w:rPr>
              <w:instrText xml:space="preserve"> FORMCHECKBOX </w:instrText>
            </w:r>
            <w:r w:rsidR="005C615E">
              <w:rPr>
                <w:rFonts w:ascii="Open Sans" w:hAnsi="Open Sans" w:cs="Open Sans"/>
              </w:rPr>
            </w:r>
            <w:r w:rsidR="005C615E">
              <w:rPr>
                <w:rFonts w:ascii="Open Sans" w:hAnsi="Open Sans" w:cs="Open Sans"/>
              </w:rPr>
              <w:fldChar w:fldCharType="separate"/>
            </w:r>
            <w:r w:rsidRPr="0017131C">
              <w:rPr>
                <w:rFonts w:ascii="Open Sans" w:hAnsi="Open Sans" w:cs="Open Sans"/>
              </w:rPr>
              <w:fldChar w:fldCharType="end"/>
            </w:r>
            <w:r w:rsidRPr="0017131C">
              <w:rPr>
                <w:rFonts w:ascii="Open Sans" w:hAnsi="Open Sans" w:cs="Open Sans"/>
              </w:rPr>
              <w:t xml:space="preserve"> </w:t>
            </w:r>
            <w:r w:rsidRPr="0017131C">
              <w:rPr>
                <w:rFonts w:ascii="Open Sans" w:hAnsi="Open Sans" w:cs="Open Sans"/>
                <w:b/>
                <w:color w:val="64003C"/>
                <w:sz w:val="22"/>
              </w:rPr>
              <w:t xml:space="preserve">Le directeur de l’école doctorale </w:t>
            </w:r>
            <w:r w:rsidR="00BC58D3">
              <w:rPr>
                <w:rFonts w:ascii="Open Sans" w:hAnsi="Open Sans" w:cs="Open Sans"/>
              </w:rPr>
              <w:t xml:space="preserve">conseille </w:t>
            </w:r>
            <w:r w:rsidRPr="0017131C">
              <w:rPr>
                <w:rFonts w:ascii="Open Sans" w:hAnsi="Open Sans" w:cs="Open Sans"/>
              </w:rPr>
              <w:t xml:space="preserve">au chef d’établissement </w:t>
            </w:r>
            <w:r>
              <w:rPr>
                <w:rFonts w:ascii="Open Sans" w:hAnsi="Open Sans" w:cs="Open Sans"/>
              </w:rPr>
              <w:t>de refuser</w:t>
            </w:r>
            <w:r w:rsidRPr="0017131C">
              <w:rPr>
                <w:rFonts w:ascii="Open Sans" w:hAnsi="Open Sans" w:cs="Open Sans"/>
              </w:rPr>
              <w:t xml:space="preserve"> la dérogation</w:t>
            </w:r>
          </w:p>
          <w:p w14:paraId="50D37A09" w14:textId="77777777" w:rsidR="00F04918" w:rsidRPr="0017131C" w:rsidRDefault="00F04918" w:rsidP="00F04918">
            <w:pPr>
              <w:rPr>
                <w:rFonts w:ascii="Open Sans" w:hAnsi="Open Sans" w:cs="Open Sans"/>
              </w:rPr>
            </w:pPr>
          </w:p>
          <w:p w14:paraId="5BFD8029" w14:textId="77777777" w:rsidR="00F04918" w:rsidRPr="0017131C" w:rsidRDefault="00F04918" w:rsidP="00F04918">
            <w:pPr>
              <w:tabs>
                <w:tab w:val="clear" w:pos="9639"/>
              </w:tabs>
              <w:spacing w:before="0"/>
              <w:rPr>
                <w:rFonts w:ascii="Open Sans" w:hAnsi="Open Sans" w:cs="Open Sans"/>
                <w:szCs w:val="22"/>
              </w:rPr>
            </w:pPr>
            <w:r w:rsidRPr="0017131C">
              <w:rPr>
                <w:rFonts w:ascii="Open Sans" w:hAnsi="Open Sans" w:cs="Open Sans"/>
                <w:szCs w:val="22"/>
              </w:rPr>
              <w:t xml:space="preserve">Le directeur de l’école doctorale </w:t>
            </w:r>
          </w:p>
          <w:p w14:paraId="272A9D62"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b/>
                <w:szCs w:val="20"/>
              </w:rPr>
            </w:pPr>
            <w:r w:rsidRPr="0017131C">
              <w:rPr>
                <w:rFonts w:ascii="Open Sans" w:hAnsi="Open Sans" w:cs="Open Sans"/>
                <w:i/>
                <w:color w:val="64003C"/>
                <w:szCs w:val="22"/>
              </w:rPr>
              <w:t>Nom, prénom, date et signature</w:t>
            </w:r>
          </w:p>
          <w:p w14:paraId="28E46F13"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szCs w:val="20"/>
              </w:rPr>
            </w:pPr>
          </w:p>
          <w:p w14:paraId="5E8607C3" w14:textId="77777777" w:rsidR="00F04918" w:rsidRPr="0017131C" w:rsidRDefault="00F04918" w:rsidP="00F04918">
            <w:pPr>
              <w:rPr>
                <w:rFonts w:ascii="Open Sans" w:hAnsi="Open Sans" w:cs="Open Sans"/>
              </w:rPr>
            </w:pPr>
          </w:p>
          <w:p w14:paraId="56E4B834" w14:textId="77777777" w:rsidR="00F04918" w:rsidRPr="0017131C" w:rsidRDefault="00F04918" w:rsidP="00F04918">
            <w:pPr>
              <w:tabs>
                <w:tab w:val="clear" w:pos="9639"/>
                <w:tab w:val="left" w:leader="dot" w:pos="4395"/>
                <w:tab w:val="left" w:leader="dot" w:pos="4962"/>
                <w:tab w:val="left" w:leader="dot" w:pos="5670"/>
              </w:tabs>
              <w:rPr>
                <w:rFonts w:ascii="Open Sans" w:hAnsi="Open Sans" w:cs="Open Sans"/>
                <w:b/>
                <w:color w:val="64003C"/>
                <w:sz w:val="22"/>
                <w:szCs w:val="20"/>
              </w:rPr>
            </w:pPr>
          </w:p>
        </w:tc>
      </w:tr>
    </w:tbl>
    <w:p w14:paraId="5FEE3DC9" w14:textId="77777777" w:rsidR="002B3D94" w:rsidRPr="0017131C" w:rsidRDefault="002B3D94" w:rsidP="002B3D94">
      <w:pPr>
        <w:rPr>
          <w:rFonts w:ascii="Open Sans" w:hAnsi="Open Sans" w:cs="Open Sans"/>
          <w:i/>
          <w:sz w:val="22"/>
          <w:szCs w:val="22"/>
        </w:rPr>
      </w:pPr>
    </w:p>
    <w:p w14:paraId="51C527C7" w14:textId="77777777" w:rsidR="00F04918" w:rsidRDefault="00F04918">
      <w:pPr>
        <w:tabs>
          <w:tab w:val="clear" w:pos="9639"/>
          <w:tab w:val="clear" w:pos="9781"/>
        </w:tabs>
        <w:spacing w:before="0"/>
        <w:rPr>
          <w:rFonts w:ascii="Open Sans" w:hAnsi="Open Sans" w:cs="Open Sans"/>
          <w:b/>
          <w:color w:val="00807A"/>
          <w:sz w:val="24"/>
        </w:rPr>
      </w:pPr>
    </w:p>
    <w:p w14:paraId="1393DC61" w14:textId="77777777" w:rsidR="00F04918" w:rsidRPr="00F04918" w:rsidRDefault="00F04918" w:rsidP="00F04918">
      <w:pPr>
        <w:tabs>
          <w:tab w:val="left" w:leader="dot" w:pos="1276"/>
          <w:tab w:val="left" w:leader="dot" w:pos="1701"/>
          <w:tab w:val="left" w:leader="dot" w:pos="2268"/>
          <w:tab w:val="left" w:leader="dot" w:pos="5670"/>
        </w:tabs>
        <w:rPr>
          <w:b/>
          <w:color w:val="00807A"/>
          <w:sz w:val="24"/>
        </w:rPr>
      </w:pPr>
      <w:r w:rsidRPr="00F04918">
        <w:rPr>
          <w:b/>
          <w:color w:val="00807A"/>
          <w:sz w:val="24"/>
        </w:rPr>
        <w:t>*Joindre le rapport du comité de suivi individuel du doctorant à la demande</w:t>
      </w:r>
    </w:p>
    <w:p w14:paraId="2A7A3BF9" w14:textId="77777777" w:rsidR="002B3D94" w:rsidRPr="00BC58D3" w:rsidRDefault="002B3D94" w:rsidP="002B3D94">
      <w:pPr>
        <w:tabs>
          <w:tab w:val="clear" w:pos="9639"/>
          <w:tab w:val="clear" w:pos="9781"/>
        </w:tabs>
        <w:spacing w:before="0"/>
        <w:rPr>
          <w:rFonts w:ascii="Open Sans" w:hAnsi="Open Sans" w:cs="Open Sans"/>
          <w:b/>
          <w:color w:val="00807A"/>
          <w:sz w:val="24"/>
        </w:rPr>
      </w:pPr>
    </w:p>
    <w:sectPr w:rsidR="002B3D94" w:rsidRPr="00BC58D3" w:rsidSect="00BA6FDB">
      <w:headerReference w:type="default" r:id="rId8"/>
      <w:footerReference w:type="default" r:id="rId9"/>
      <w:pgSz w:w="11906" w:h="16838" w:code="9"/>
      <w:pgMar w:top="1701" w:right="851" w:bottom="567" w:left="1134" w:header="709" w:footer="2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73166" w14:textId="77777777" w:rsidR="005C615E" w:rsidRDefault="005C615E" w:rsidP="002B40C7">
      <w:pPr>
        <w:spacing w:before="0"/>
      </w:pPr>
      <w:r>
        <w:separator/>
      </w:r>
    </w:p>
  </w:endnote>
  <w:endnote w:type="continuationSeparator" w:id="0">
    <w:p w14:paraId="5E06D7EA" w14:textId="77777777" w:rsidR="005C615E" w:rsidRDefault="005C615E" w:rsidP="002B40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FFEAC" w14:textId="77777777"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noProof/>
        <w:color w:val="64003C"/>
        <w:sz w:val="20"/>
        <w:szCs w:val="20"/>
        <w:lang w:eastAsia="fr-FR"/>
      </w:rPr>
      <w:drawing>
        <wp:anchor distT="0" distB="0" distL="114935" distR="114935" simplePos="0" relativeHeight="251661312" behindDoc="0" locked="0" layoutInCell="1" allowOverlap="1" wp14:anchorId="31CC5245" wp14:editId="067CFF08">
          <wp:simplePos x="0" y="0"/>
          <wp:positionH relativeFrom="column">
            <wp:posOffset>5325745</wp:posOffset>
          </wp:positionH>
          <wp:positionV relativeFrom="paragraph">
            <wp:posOffset>-85725</wp:posOffset>
          </wp:positionV>
          <wp:extent cx="573405" cy="789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5110D">
      <w:rPr>
        <w:rFonts w:ascii="Open Sans" w:hAnsi="Open Sans" w:cs="Open Sans"/>
        <w:color w:val="64003C"/>
        <w:sz w:val="20"/>
        <w:szCs w:val="20"/>
      </w:rPr>
      <w:t>www.universite-paris-saclay.fr</w:t>
    </w:r>
    <w:r w:rsidRPr="00E5110D">
      <w:rPr>
        <w:rFonts w:ascii="Open Sans" w:hAnsi="Open Sans" w:cs="Open Sans"/>
        <w:color w:val="64003C"/>
        <w:sz w:val="20"/>
        <w:szCs w:val="20"/>
      </w:rPr>
      <w:tab/>
      <w:t xml:space="preserve">         </w:t>
    </w:r>
  </w:p>
  <w:p w14:paraId="1BEA0246" w14:textId="77777777"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Espace Technologique / Immeuble Discovery </w:t>
    </w:r>
  </w:p>
  <w:p w14:paraId="7B65FF95" w14:textId="77777777" w:rsidR="00E5110D" w:rsidRPr="00E5110D" w:rsidRDefault="00E5110D"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Route de l’Orme aux Merisiers RD 128 / 91190 Saint-Aubin, France </w:t>
    </w:r>
  </w:p>
  <w:p w14:paraId="130AF443" w14:textId="77777777" w:rsidR="004927D1" w:rsidRPr="00E5110D" w:rsidRDefault="004927D1" w:rsidP="00E070ED">
    <w:pPr>
      <w:pStyle w:val="Pieddepage"/>
      <w:tabs>
        <w:tab w:val="clear" w:pos="9072"/>
        <w:tab w:val="right" w:pos="9360"/>
      </w:tabs>
      <w:rPr>
        <w:i/>
        <w:color w:val="64003C"/>
        <w:sz w:val="20"/>
        <w:szCs w:val="20"/>
      </w:rPr>
    </w:pPr>
    <w:r w:rsidRPr="00E5110D">
      <w:rPr>
        <w:i/>
        <w:color w:val="64003C"/>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E512CA" w14:textId="77777777" w:rsidR="005C615E" w:rsidRDefault="005C615E" w:rsidP="002B40C7">
      <w:pPr>
        <w:spacing w:before="0"/>
      </w:pPr>
      <w:r>
        <w:separator/>
      </w:r>
    </w:p>
  </w:footnote>
  <w:footnote w:type="continuationSeparator" w:id="0">
    <w:p w14:paraId="76CFC049" w14:textId="77777777" w:rsidR="005C615E" w:rsidRDefault="005C615E" w:rsidP="002B40C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62435" w14:textId="77777777" w:rsidR="00A77304" w:rsidRPr="00B83BA9" w:rsidRDefault="00A77304" w:rsidP="00A77304">
    <w:pPr>
      <w:pStyle w:val="En-tte"/>
      <w:tabs>
        <w:tab w:val="clear" w:pos="9072"/>
        <w:tab w:val="right" w:pos="9720"/>
      </w:tabs>
      <w:ind w:right="-54"/>
      <w:jc w:val="right"/>
      <w:rPr>
        <w:i/>
      </w:rPr>
    </w:pPr>
    <w:r>
      <w:rPr>
        <w:noProof/>
        <w:lang w:eastAsia="fr-FR"/>
      </w:rPr>
      <w:drawing>
        <wp:anchor distT="0" distB="0" distL="114300" distR="114300" simplePos="0" relativeHeight="251659264" behindDoc="0" locked="0" layoutInCell="1" allowOverlap="1" wp14:anchorId="730173BA" wp14:editId="19C1905F">
          <wp:simplePos x="0" y="0"/>
          <wp:positionH relativeFrom="column">
            <wp:posOffset>-3043</wp:posOffset>
          </wp:positionH>
          <wp:positionV relativeFrom="paragraph">
            <wp:posOffset>-62088</wp:posOffset>
          </wp:positionV>
          <wp:extent cx="1400170" cy="473646"/>
          <wp:effectExtent l="0" t="0" r="0" b="3175"/>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7509" cy="47274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DB41EE">
      <w:rPr>
        <w:i/>
      </w:rPr>
      <w:t>Inscription</w:t>
    </w:r>
    <w:r w:rsidRPr="00B83BA9">
      <w:rPr>
        <w:i/>
      </w:rPr>
      <w:t xml:space="preserve"> </w:t>
    </w:r>
    <w:r w:rsidR="00E80370">
      <w:rPr>
        <w:i/>
      </w:rPr>
      <w:t>au-delà de la</w:t>
    </w:r>
    <w:r w:rsidR="00DB41EE">
      <w:rPr>
        <w:i/>
      </w:rPr>
      <w:t xml:space="preserve"> 3</w:t>
    </w:r>
    <w:r w:rsidR="00DB41EE" w:rsidRPr="00DB41EE">
      <w:rPr>
        <w:i/>
        <w:vertAlign w:val="superscript"/>
      </w:rPr>
      <w:t>ème</w:t>
    </w:r>
    <w:r w:rsidR="00DB41EE">
      <w:rPr>
        <w:i/>
      </w:rPr>
      <w:t xml:space="preserve"> année de doctorat</w:t>
    </w:r>
  </w:p>
  <w:p w14:paraId="15980D8D" w14:textId="77777777" w:rsidR="00A77304" w:rsidRPr="00F204F6" w:rsidRDefault="00A77304" w:rsidP="00A77304">
    <w:pPr>
      <w:pStyle w:val="En-tte"/>
      <w:tabs>
        <w:tab w:val="clear" w:pos="9072"/>
        <w:tab w:val="right" w:pos="9729"/>
      </w:tabs>
      <w:ind w:right="-63"/>
      <w:jc w:val="right"/>
      <w:rPr>
        <w:i/>
      </w:rPr>
    </w:pPr>
    <w:r>
      <w:rPr>
        <w:i/>
      </w:rPr>
      <w:t xml:space="preserve">à l’Université Paris-Saclay </w:t>
    </w:r>
  </w:p>
  <w:p w14:paraId="054C9D4A" w14:textId="77777777" w:rsidR="00A77304" w:rsidRDefault="00A7730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249A9"/>
    <w:multiLevelType w:val="hybridMultilevel"/>
    <w:tmpl w:val="3078FB08"/>
    <w:lvl w:ilvl="0" w:tplc="07629ECE">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69248EC"/>
    <w:multiLevelType w:val="hybridMultilevel"/>
    <w:tmpl w:val="7B420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F6F4B7F"/>
    <w:multiLevelType w:val="hybridMultilevel"/>
    <w:tmpl w:val="F258B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0C7"/>
    <w:rsid w:val="000041C6"/>
    <w:rsid w:val="00021D32"/>
    <w:rsid w:val="00023746"/>
    <w:rsid w:val="000518A8"/>
    <w:rsid w:val="00053AF7"/>
    <w:rsid w:val="000651D7"/>
    <w:rsid w:val="000955AA"/>
    <w:rsid w:val="000977FC"/>
    <w:rsid w:val="000B719D"/>
    <w:rsid w:val="000D2AAA"/>
    <w:rsid w:val="000D73B2"/>
    <w:rsid w:val="00102F5F"/>
    <w:rsid w:val="0013632A"/>
    <w:rsid w:val="001416D7"/>
    <w:rsid w:val="001520B8"/>
    <w:rsid w:val="0017131C"/>
    <w:rsid w:val="00171E53"/>
    <w:rsid w:val="00193780"/>
    <w:rsid w:val="00197F34"/>
    <w:rsid w:val="001B49A8"/>
    <w:rsid w:val="001D7787"/>
    <w:rsid w:val="001F23DA"/>
    <w:rsid w:val="001F77CC"/>
    <w:rsid w:val="00204F31"/>
    <w:rsid w:val="002473AB"/>
    <w:rsid w:val="00262695"/>
    <w:rsid w:val="00274AA2"/>
    <w:rsid w:val="00276632"/>
    <w:rsid w:val="002873C0"/>
    <w:rsid w:val="002A03C7"/>
    <w:rsid w:val="002B2576"/>
    <w:rsid w:val="002B3D94"/>
    <w:rsid w:val="002B40C7"/>
    <w:rsid w:val="002C42F0"/>
    <w:rsid w:val="00331BD3"/>
    <w:rsid w:val="0034328A"/>
    <w:rsid w:val="00350565"/>
    <w:rsid w:val="003911FE"/>
    <w:rsid w:val="00393641"/>
    <w:rsid w:val="003962B2"/>
    <w:rsid w:val="003D2344"/>
    <w:rsid w:val="003D633E"/>
    <w:rsid w:val="004118E6"/>
    <w:rsid w:val="004152B8"/>
    <w:rsid w:val="00415A1C"/>
    <w:rsid w:val="00417E2C"/>
    <w:rsid w:val="0042331F"/>
    <w:rsid w:val="0042712E"/>
    <w:rsid w:val="00427209"/>
    <w:rsid w:val="0047116E"/>
    <w:rsid w:val="004927D1"/>
    <w:rsid w:val="004A7EAA"/>
    <w:rsid w:val="004D3D3E"/>
    <w:rsid w:val="00552B45"/>
    <w:rsid w:val="00555AE5"/>
    <w:rsid w:val="00575084"/>
    <w:rsid w:val="00591232"/>
    <w:rsid w:val="005A3F5C"/>
    <w:rsid w:val="005C615E"/>
    <w:rsid w:val="005F6C5A"/>
    <w:rsid w:val="00602235"/>
    <w:rsid w:val="00650ADC"/>
    <w:rsid w:val="00694967"/>
    <w:rsid w:val="00696AF1"/>
    <w:rsid w:val="006B5796"/>
    <w:rsid w:val="006E7EB9"/>
    <w:rsid w:val="00706253"/>
    <w:rsid w:val="00716BA5"/>
    <w:rsid w:val="00723885"/>
    <w:rsid w:val="007741B2"/>
    <w:rsid w:val="007C199D"/>
    <w:rsid w:val="007D62AC"/>
    <w:rsid w:val="008167DB"/>
    <w:rsid w:val="00822D6E"/>
    <w:rsid w:val="0087529D"/>
    <w:rsid w:val="00884B22"/>
    <w:rsid w:val="008B4A7B"/>
    <w:rsid w:val="008D56E6"/>
    <w:rsid w:val="008F4D7E"/>
    <w:rsid w:val="00905C7B"/>
    <w:rsid w:val="00923F29"/>
    <w:rsid w:val="00926AF8"/>
    <w:rsid w:val="009377E6"/>
    <w:rsid w:val="00975241"/>
    <w:rsid w:val="009771EE"/>
    <w:rsid w:val="009825E7"/>
    <w:rsid w:val="00984EA9"/>
    <w:rsid w:val="009B5463"/>
    <w:rsid w:val="009D40E8"/>
    <w:rsid w:val="009E5FFF"/>
    <w:rsid w:val="00A04169"/>
    <w:rsid w:val="00A152FA"/>
    <w:rsid w:val="00A4551F"/>
    <w:rsid w:val="00A77304"/>
    <w:rsid w:val="00A8620A"/>
    <w:rsid w:val="00AC1705"/>
    <w:rsid w:val="00AF0E57"/>
    <w:rsid w:val="00B1063C"/>
    <w:rsid w:val="00B56891"/>
    <w:rsid w:val="00B56A84"/>
    <w:rsid w:val="00B56AFF"/>
    <w:rsid w:val="00BA6FDB"/>
    <w:rsid w:val="00BB4F37"/>
    <w:rsid w:val="00BC1262"/>
    <w:rsid w:val="00BC58D3"/>
    <w:rsid w:val="00BE55A1"/>
    <w:rsid w:val="00BE720E"/>
    <w:rsid w:val="00BF23DE"/>
    <w:rsid w:val="00C12D2A"/>
    <w:rsid w:val="00C17C3E"/>
    <w:rsid w:val="00C17E15"/>
    <w:rsid w:val="00C42351"/>
    <w:rsid w:val="00C5736D"/>
    <w:rsid w:val="00C67919"/>
    <w:rsid w:val="00CD06CB"/>
    <w:rsid w:val="00CD5046"/>
    <w:rsid w:val="00CE4668"/>
    <w:rsid w:val="00D10673"/>
    <w:rsid w:val="00D13BD5"/>
    <w:rsid w:val="00D13C69"/>
    <w:rsid w:val="00D352B3"/>
    <w:rsid w:val="00D74A4E"/>
    <w:rsid w:val="00D8374B"/>
    <w:rsid w:val="00D8733F"/>
    <w:rsid w:val="00D92E50"/>
    <w:rsid w:val="00DA6CFD"/>
    <w:rsid w:val="00DB41EE"/>
    <w:rsid w:val="00E070ED"/>
    <w:rsid w:val="00E10460"/>
    <w:rsid w:val="00E15011"/>
    <w:rsid w:val="00E241B9"/>
    <w:rsid w:val="00E41BA6"/>
    <w:rsid w:val="00E5110D"/>
    <w:rsid w:val="00E80370"/>
    <w:rsid w:val="00E835D6"/>
    <w:rsid w:val="00E92407"/>
    <w:rsid w:val="00EB0E88"/>
    <w:rsid w:val="00EC0C17"/>
    <w:rsid w:val="00EC27D9"/>
    <w:rsid w:val="00EC7034"/>
    <w:rsid w:val="00F009A1"/>
    <w:rsid w:val="00F04918"/>
    <w:rsid w:val="00F17C0D"/>
    <w:rsid w:val="00FA479D"/>
    <w:rsid w:val="00FC5BCC"/>
    <w:rsid w:val="00FF320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6B9505"/>
  <w15:docId w15:val="{7344F229-1C60-4956-833A-D7A44EA0A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5">
    <w:name w:val="heading 5"/>
    <w:basedOn w:val="Normal"/>
    <w:next w:val="Normal"/>
    <w:link w:val="Titre5Car"/>
    <w:semiHidden/>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nhideWhenUsed/>
    <w:rsid w:val="002B40C7"/>
    <w:pPr>
      <w:tabs>
        <w:tab w:val="center" w:pos="4536"/>
        <w:tab w:val="right" w:pos="9072"/>
      </w:tabs>
    </w:pPr>
    <w:rPr>
      <w:rFonts w:eastAsia="Calibri"/>
      <w:sz w:val="22"/>
      <w:szCs w:val="22"/>
      <w:lang w:eastAsia="en-US"/>
    </w:rPr>
  </w:style>
  <w:style w:type="character" w:customStyle="1" w:styleId="En-tteCar">
    <w:name w:val="En-tête Car"/>
    <w:link w:val="En-tte"/>
    <w:rsid w:val="002B40C7"/>
    <w:rPr>
      <w:rFonts w:ascii="Calibri" w:eastAsia="Calibri" w:hAnsi="Calibri"/>
      <w:sz w:val="22"/>
      <w:szCs w:val="22"/>
      <w:lang w:eastAsia="en-US"/>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lang w:eastAsia="en-US"/>
    </w:rPr>
  </w:style>
  <w:style w:type="character" w:customStyle="1" w:styleId="PieddepageCar">
    <w:name w:val="Pied de page Car"/>
    <w:link w:val="Pieddepage"/>
    <w:uiPriority w:val="99"/>
    <w:rsid w:val="002B40C7"/>
    <w:rPr>
      <w:rFonts w:ascii="Calibri" w:eastAsia="Calibri" w:hAnsi="Calibri"/>
      <w:sz w:val="22"/>
      <w:szCs w:val="22"/>
      <w:lang w:eastAsia="en-US"/>
    </w:rPr>
  </w:style>
  <w:style w:type="table" w:styleId="Grilledutableau">
    <w:name w:val="Table Grid"/>
    <w:basedOn w:val="TableauNormal"/>
    <w:uiPriority w:val="59"/>
    <w:rsid w:val="002B40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Appelnotedebasdep">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qFormat/>
    <w:rsid w:val="00884B22"/>
    <w:rPr>
      <w:b/>
      <w:bCs/>
    </w:rPr>
  </w:style>
  <w:style w:type="character" w:styleId="Titredu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agraphedeliste">
    <w:name w:val="List Paragraph"/>
    <w:basedOn w:val="Normal"/>
    <w:uiPriority w:val="34"/>
    <w:qFormat/>
    <w:rsid w:val="00C17E15"/>
    <w:pPr>
      <w:tabs>
        <w:tab w:val="clear" w:pos="9639"/>
        <w:tab w:val="clear" w:pos="9781"/>
      </w:tabs>
      <w:suppressAutoHyphens/>
      <w:spacing w:before="0"/>
      <w:ind w:left="708"/>
    </w:pPr>
    <w:rPr>
      <w:rFonts w:ascii="Open Sans" w:eastAsia="SimSun" w:hAnsi="Open Sans" w:cs="Open Sans"/>
      <w:sz w:val="22"/>
      <w:lang w:eastAsia="ar-SA"/>
    </w:rPr>
  </w:style>
  <w:style w:type="paragraph" w:styleId="Titre">
    <w:name w:val="Title"/>
    <w:basedOn w:val="Normal"/>
    <w:next w:val="Normal"/>
    <w:link w:val="TitreCar"/>
    <w:qFormat/>
    <w:rsid w:val="00BE720E"/>
    <w:pPr>
      <w:tabs>
        <w:tab w:val="clear" w:pos="9639"/>
      </w:tabs>
      <w:jc w:val="center"/>
    </w:pPr>
    <w:rPr>
      <w:rFonts w:ascii="Open Sans" w:hAnsi="Open Sans" w:cs="Open Sans"/>
      <w:b/>
      <w:iCs/>
      <w:caps/>
      <w:color w:val="64003C"/>
      <w:sz w:val="28"/>
    </w:rPr>
  </w:style>
  <w:style w:type="character" w:customStyle="1" w:styleId="TitreCar">
    <w:name w:val="Titre Car"/>
    <w:basedOn w:val="Policepardfaut"/>
    <w:link w:val="Titre"/>
    <w:rsid w:val="00BE720E"/>
    <w:rPr>
      <w:rFonts w:ascii="Open Sans" w:hAnsi="Open Sans" w:cs="Open Sans"/>
      <w:b/>
      <w:iCs/>
      <w:caps/>
      <w:color w:val="64003C"/>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legifrance.gouv.fr/affichTexteArticle.do;jsessionid=991605207E13A7245871D90EAB48F08A.tpdila15v_1?idArticle=LEGIARTI000032588135&amp;cidTexte=LEGITEXT000032588091&amp;dateTexte=2016100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1684</Words>
  <Characters>9268</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Université Paris-Sud 11</Company>
  <LinksUpToDate>false</LinksUpToDate>
  <CharactersWithSpaces>10931</CharactersWithSpaces>
  <SharedDoc>false</SharedDoc>
  <HLinks>
    <vt:vector size="18" baseType="variant">
      <vt:variant>
        <vt:i4>65600</vt:i4>
      </vt:variant>
      <vt:variant>
        <vt:i4>19</vt:i4>
      </vt:variant>
      <vt:variant>
        <vt:i4>0</vt:i4>
      </vt:variant>
      <vt:variant>
        <vt:i4>5</vt:i4>
      </vt:variant>
      <vt:variant>
        <vt:lpwstr>http://www.u-psud.fr/fr/la_recherche/ecoles_doctorales/inscription.html</vt:lpwstr>
      </vt:variant>
      <vt:variant>
        <vt:lpwstr/>
      </vt:variant>
      <vt:variant>
        <vt:i4>6684732</vt:i4>
      </vt:variant>
      <vt:variant>
        <vt:i4>12</vt:i4>
      </vt:variant>
      <vt:variant>
        <vt:i4>0</vt:i4>
      </vt:variant>
      <vt:variant>
        <vt:i4>5</vt:i4>
      </vt:variant>
      <vt:variant>
        <vt:lpwstr>http://www.u-psud.fr/fr/international/etudiants-etrangers/doctorat-a-paris-sud.html</vt:lpwstr>
      </vt:variant>
      <vt:variant>
        <vt:lpwstr/>
      </vt:variant>
      <vt:variant>
        <vt:i4>7340108</vt:i4>
      </vt:variant>
      <vt:variant>
        <vt:i4>0</vt:i4>
      </vt:variant>
      <vt:variant>
        <vt:i4>0</vt:i4>
      </vt:variant>
      <vt:variant>
        <vt:i4>5</vt:i4>
      </vt:variant>
      <vt:variant>
        <vt:lpwstr>http://www.u-psud.fr/_resources/Recherche/ED/textes%2520et%2520documents%2520de%2520r%25C3%25A9f%25C3%25A9rence/Arrete_doctorat_07082006.pdf?download=true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Royer</dc:creator>
  <cp:lastModifiedBy>Alain Denise</cp:lastModifiedBy>
  <cp:revision>3</cp:revision>
  <cp:lastPrinted>2017-06-23T08:56:00Z</cp:lastPrinted>
  <dcterms:created xsi:type="dcterms:W3CDTF">2020-09-24T08:34:00Z</dcterms:created>
  <dcterms:modified xsi:type="dcterms:W3CDTF">2020-09-24T08:35:00Z</dcterms:modified>
</cp:coreProperties>
</file>