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CFDE9" w14:textId="77777777" w:rsidR="00E32E5A" w:rsidRDefault="00E32E5A" w:rsidP="007520D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bookmarkStart w:id="0" w:name="_GoBack"/>
      <w:bookmarkEnd w:id="0"/>
    </w:p>
    <w:p w14:paraId="6EB36708" w14:textId="77777777" w:rsidR="00E32E5A" w:rsidRDefault="00DE2951" w:rsidP="00E32E5A">
      <w:pPr>
        <w:spacing w:after="120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fr-FR"/>
        </w:rPr>
      </w:pPr>
      <w:r w:rsidRPr="00E32E5A">
        <w:rPr>
          <w:rFonts w:eastAsia="Times New Roman" w:cs="Times New Roman"/>
          <w:b/>
          <w:bCs/>
          <w:kern w:val="36"/>
          <w:sz w:val="32"/>
          <w:szCs w:val="32"/>
          <w:lang w:eastAsia="fr-FR"/>
        </w:rPr>
        <w:t xml:space="preserve">Appel à projets </w:t>
      </w:r>
      <w:r w:rsidR="00176814" w:rsidRPr="00E32E5A">
        <w:rPr>
          <w:rFonts w:eastAsia="Times New Roman" w:cs="Times New Roman"/>
          <w:b/>
          <w:bCs/>
          <w:kern w:val="36"/>
          <w:sz w:val="32"/>
          <w:szCs w:val="32"/>
          <w:lang w:eastAsia="fr-FR"/>
        </w:rPr>
        <w:t xml:space="preserve">« soutien </w:t>
      </w:r>
      <w:r w:rsidRPr="00E32E5A">
        <w:rPr>
          <w:rFonts w:eastAsia="Times New Roman" w:cs="Times New Roman"/>
          <w:b/>
          <w:bCs/>
          <w:kern w:val="36"/>
          <w:sz w:val="32"/>
          <w:szCs w:val="32"/>
          <w:lang w:eastAsia="fr-FR"/>
        </w:rPr>
        <w:t>pédagogi</w:t>
      </w:r>
      <w:r w:rsidR="00176814" w:rsidRPr="00E32E5A">
        <w:rPr>
          <w:rFonts w:eastAsia="Times New Roman" w:cs="Times New Roman"/>
          <w:b/>
          <w:bCs/>
          <w:kern w:val="36"/>
          <w:sz w:val="32"/>
          <w:szCs w:val="32"/>
          <w:lang w:eastAsia="fr-FR"/>
        </w:rPr>
        <w:t>que »</w:t>
      </w:r>
    </w:p>
    <w:p w14:paraId="2DB3D688" w14:textId="73849078" w:rsidR="007520D5" w:rsidRPr="00E32E5A" w:rsidRDefault="00255CA5" w:rsidP="00E32E5A">
      <w:pPr>
        <w:spacing w:after="120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fr-FR"/>
        </w:rPr>
      </w:pPr>
      <w:r w:rsidRPr="00E32E5A">
        <w:rPr>
          <w:rFonts w:eastAsia="Times New Roman" w:cs="Times New Roman"/>
          <w:lang w:eastAsia="fr-FR"/>
        </w:rPr>
        <w:t xml:space="preserve">Publié le </w:t>
      </w:r>
      <w:r w:rsidR="00DE2951" w:rsidRPr="00E32E5A">
        <w:rPr>
          <w:rFonts w:eastAsia="Times New Roman" w:cs="Times New Roman"/>
          <w:lang w:eastAsia="fr-FR"/>
        </w:rPr>
        <w:t>1</w:t>
      </w:r>
      <w:r w:rsidR="00DE2951" w:rsidRPr="00E32E5A">
        <w:rPr>
          <w:rFonts w:eastAsia="Times New Roman" w:cs="Times New Roman"/>
          <w:vertAlign w:val="superscript"/>
          <w:lang w:eastAsia="fr-FR"/>
        </w:rPr>
        <w:t>er</w:t>
      </w:r>
      <w:r w:rsidR="00DE2951" w:rsidRPr="00E32E5A">
        <w:rPr>
          <w:rFonts w:eastAsia="Times New Roman" w:cs="Times New Roman"/>
          <w:lang w:eastAsia="fr-FR"/>
        </w:rPr>
        <w:t xml:space="preserve"> septembre 2020</w:t>
      </w:r>
    </w:p>
    <w:p w14:paraId="35BFBBB3" w14:textId="77777777" w:rsidR="005503CE" w:rsidRPr="00E32E5A" w:rsidRDefault="008275D3" w:rsidP="00E32E5A">
      <w:pPr>
        <w:rPr>
          <w:rFonts w:cstheme="minorHAnsi"/>
        </w:rPr>
      </w:pPr>
      <w:r w:rsidRPr="00E32E5A">
        <w:rPr>
          <w:rFonts w:eastAsia="Times New Roman" w:cstheme="minorHAnsi"/>
          <w:color w:val="000000"/>
        </w:rPr>
        <w:t>Réponse par formulaire à </w:t>
      </w:r>
      <w:hyperlink r:id="rId7" w:history="1">
        <w:r w:rsidR="005503CE" w:rsidRPr="00E32E5A">
          <w:rPr>
            <w:rStyle w:val="Lienhypertexte"/>
            <w:rFonts w:cstheme="minorHAnsi"/>
          </w:rPr>
          <w:t>sylviane.gesbert@universite-paris-saclay.fr</w:t>
        </w:r>
      </w:hyperlink>
    </w:p>
    <w:p w14:paraId="179085D7" w14:textId="66492E6F" w:rsidR="008275D3" w:rsidRPr="00E32E5A" w:rsidRDefault="008275D3" w:rsidP="00E32E5A">
      <w:pPr>
        <w:rPr>
          <w:rFonts w:eastAsia="Times New Roman" w:cstheme="minorHAnsi"/>
          <w:color w:val="000000"/>
          <w:lang w:eastAsia="fr-FR"/>
        </w:rPr>
      </w:pPr>
      <w:proofErr w:type="gramStart"/>
      <w:r w:rsidRPr="00E32E5A">
        <w:rPr>
          <w:rFonts w:eastAsia="Times New Roman" w:cstheme="minorHAnsi"/>
          <w:b/>
          <w:bCs/>
          <w:color w:val="000000"/>
        </w:rPr>
        <w:t>avant</w:t>
      </w:r>
      <w:proofErr w:type="gramEnd"/>
      <w:r w:rsidRPr="00E32E5A">
        <w:rPr>
          <w:rFonts w:eastAsia="Times New Roman" w:cstheme="minorHAnsi"/>
          <w:b/>
          <w:bCs/>
          <w:color w:val="000000"/>
        </w:rPr>
        <w:t xml:space="preserve"> </w:t>
      </w:r>
      <w:r w:rsidR="00CD1D92" w:rsidRPr="00E32E5A">
        <w:rPr>
          <w:rFonts w:eastAsia="Times New Roman" w:cstheme="minorHAnsi"/>
          <w:b/>
          <w:bCs/>
          <w:color w:val="000000"/>
        </w:rPr>
        <w:t xml:space="preserve">le </w:t>
      </w:r>
      <w:r w:rsidR="00FC1F1E">
        <w:rPr>
          <w:rFonts w:eastAsia="Times New Roman" w:cstheme="minorHAnsi"/>
          <w:b/>
          <w:bCs/>
          <w:color w:val="000000"/>
        </w:rPr>
        <w:t>20</w:t>
      </w:r>
      <w:r w:rsidR="00DE2951" w:rsidRPr="00E32E5A">
        <w:rPr>
          <w:rFonts w:eastAsia="Times New Roman" w:cstheme="minorHAnsi"/>
          <w:b/>
          <w:bCs/>
          <w:color w:val="000000"/>
        </w:rPr>
        <w:t xml:space="preserve"> septembre 2020</w:t>
      </w:r>
      <w:r w:rsidR="00FC1F1E">
        <w:rPr>
          <w:rFonts w:eastAsia="Times New Roman" w:cstheme="minorHAnsi"/>
          <w:b/>
          <w:bCs/>
          <w:color w:val="000000"/>
        </w:rPr>
        <w:t xml:space="preserve"> minuit</w:t>
      </w:r>
    </w:p>
    <w:p w14:paraId="1E6B4B58" w14:textId="77777777" w:rsidR="00EB74DA" w:rsidRPr="00E32E5A" w:rsidRDefault="00EB74DA" w:rsidP="00F13A56">
      <w:pPr>
        <w:rPr>
          <w:rFonts w:cstheme="minorHAnsi"/>
          <w:color w:val="4471C4"/>
          <w:sz w:val="23"/>
          <w:szCs w:val="23"/>
        </w:rPr>
      </w:pPr>
    </w:p>
    <w:p w14:paraId="15363854" w14:textId="77777777" w:rsidR="007520D5" w:rsidRPr="00E32E5A" w:rsidRDefault="007520D5" w:rsidP="007520D5">
      <w:pPr>
        <w:rPr>
          <w:rFonts w:ascii="Times New Roman" w:eastAsia="Times New Roman" w:hAnsi="Times New Roman" w:cs="Times New Roman"/>
          <w:lang w:eastAsia="fr-FR"/>
        </w:rPr>
      </w:pPr>
    </w:p>
    <w:p w14:paraId="5C1B9B52" w14:textId="77777777" w:rsidR="007520D5" w:rsidRPr="00E32E5A" w:rsidRDefault="007520D5" w:rsidP="007520D5">
      <w:pPr>
        <w:pStyle w:val="Default"/>
        <w:jc w:val="both"/>
        <w:rPr>
          <w:rFonts w:asciiTheme="minorHAnsi" w:hAnsiTheme="minorHAnsi" w:cs="Times New Roman"/>
          <w:b/>
          <w:u w:val="single"/>
          <w:lang w:eastAsia="fr-FR"/>
        </w:rPr>
      </w:pPr>
      <w:r w:rsidRPr="00E32E5A">
        <w:rPr>
          <w:rFonts w:asciiTheme="minorHAnsi" w:hAnsiTheme="minorHAnsi" w:cs="Times New Roman"/>
          <w:b/>
          <w:u w:val="single"/>
          <w:lang w:eastAsia="fr-FR"/>
        </w:rPr>
        <w:t xml:space="preserve">Description de l’appel </w:t>
      </w:r>
    </w:p>
    <w:p w14:paraId="2A228A75" w14:textId="77777777" w:rsidR="007520D5" w:rsidRPr="00E32E5A" w:rsidRDefault="00DE2951" w:rsidP="007520D5">
      <w:pPr>
        <w:pStyle w:val="Default"/>
        <w:jc w:val="both"/>
        <w:rPr>
          <w:rFonts w:asciiTheme="minorHAnsi" w:hAnsiTheme="minorHAnsi" w:cs="Times New Roman"/>
          <w:lang w:eastAsia="fr-FR"/>
        </w:rPr>
      </w:pPr>
      <w:r w:rsidRPr="00E32E5A">
        <w:rPr>
          <w:rFonts w:asciiTheme="minorHAnsi" w:hAnsiTheme="minorHAnsi" w:cs="Times New Roman"/>
          <w:lang w:eastAsia="fr-FR"/>
        </w:rPr>
        <w:t>La GS Physique lance son premier appel de soutien pédagogique aux filières de la mention de Master de Physique de l’Université Paris-Saclay</w:t>
      </w:r>
      <w:r w:rsidR="00A65DF0" w:rsidRPr="00E32E5A">
        <w:rPr>
          <w:rFonts w:asciiTheme="minorHAnsi" w:hAnsiTheme="minorHAnsi" w:cs="Times New Roman"/>
          <w:lang w:eastAsia="fr-FR"/>
        </w:rPr>
        <w:t xml:space="preserve"> et aux Ecoles Doctorales rattachées à la GS Physique</w:t>
      </w:r>
      <w:r w:rsidRPr="00E32E5A">
        <w:rPr>
          <w:rFonts w:asciiTheme="minorHAnsi" w:hAnsiTheme="minorHAnsi" w:cs="Times New Roman"/>
          <w:lang w:eastAsia="fr-FR"/>
        </w:rPr>
        <w:t xml:space="preserve">.  </w:t>
      </w:r>
      <w:r w:rsidR="00821B24" w:rsidRPr="00E32E5A">
        <w:rPr>
          <w:rFonts w:asciiTheme="minorHAnsi" w:hAnsiTheme="minorHAnsi" w:cs="Times New Roman"/>
          <w:lang w:eastAsia="fr-FR"/>
        </w:rPr>
        <w:t>Cet</w:t>
      </w:r>
      <w:r w:rsidRPr="00E32E5A">
        <w:rPr>
          <w:rFonts w:asciiTheme="minorHAnsi" w:hAnsiTheme="minorHAnsi" w:cs="Times New Roman"/>
          <w:lang w:eastAsia="fr-FR"/>
        </w:rPr>
        <w:t xml:space="preserve"> appel porte sur </w:t>
      </w:r>
      <w:r w:rsidR="00A65DF0" w:rsidRPr="00E32E5A">
        <w:rPr>
          <w:rFonts w:asciiTheme="minorHAnsi" w:hAnsiTheme="minorHAnsi" w:cs="Times New Roman"/>
          <w:lang w:eastAsia="fr-FR"/>
        </w:rPr>
        <w:t>trois</w:t>
      </w:r>
      <w:r w:rsidRPr="00E32E5A">
        <w:rPr>
          <w:rFonts w:asciiTheme="minorHAnsi" w:hAnsiTheme="minorHAnsi" w:cs="Times New Roman"/>
          <w:lang w:eastAsia="fr-FR"/>
        </w:rPr>
        <w:t xml:space="preserve"> volets :</w:t>
      </w:r>
    </w:p>
    <w:p w14:paraId="0A26730A" w14:textId="77777777" w:rsidR="007520D5" w:rsidRPr="00E32E5A" w:rsidRDefault="007520D5" w:rsidP="007520D5">
      <w:pPr>
        <w:pStyle w:val="Default"/>
        <w:jc w:val="both"/>
        <w:rPr>
          <w:rFonts w:asciiTheme="minorHAnsi" w:hAnsiTheme="minorHAnsi" w:cs="Times New Roman"/>
          <w:lang w:eastAsia="fr-FR"/>
        </w:rPr>
      </w:pPr>
    </w:p>
    <w:p w14:paraId="0017F385" w14:textId="77777777" w:rsidR="007520D5" w:rsidRPr="00E32E5A" w:rsidRDefault="00DE2951" w:rsidP="007520D5">
      <w:pPr>
        <w:pStyle w:val="Default"/>
        <w:jc w:val="both"/>
        <w:rPr>
          <w:rFonts w:asciiTheme="minorHAnsi" w:hAnsiTheme="minorHAnsi" w:cs="Times New Roman"/>
          <w:i/>
          <w:lang w:eastAsia="fr-FR"/>
        </w:rPr>
      </w:pPr>
      <w:r w:rsidRPr="00E32E5A">
        <w:rPr>
          <w:rFonts w:asciiTheme="minorHAnsi" w:hAnsiTheme="minorHAnsi" w:cs="Times New Roman"/>
          <w:i/>
          <w:lang w:eastAsia="fr-FR"/>
        </w:rPr>
        <w:t>Petit Equipement</w:t>
      </w:r>
    </w:p>
    <w:p w14:paraId="31E5E13A" w14:textId="77777777" w:rsidR="007520D5" w:rsidRPr="00E32E5A" w:rsidRDefault="00DE2951" w:rsidP="007520D5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lang w:eastAsia="fr-FR"/>
        </w:rPr>
      </w:pPr>
      <w:r w:rsidRPr="00E32E5A">
        <w:rPr>
          <w:rFonts w:asciiTheme="minorHAnsi" w:hAnsiTheme="minorHAnsi" w:cs="Times New Roman"/>
          <w:lang w:eastAsia="fr-FR"/>
        </w:rPr>
        <w:t>Soutien au fonctionnement, la modernisation ou le développement de travaux pratiques ou de projets expérimentaux</w:t>
      </w:r>
    </w:p>
    <w:p w14:paraId="5AFE327B" w14:textId="77777777" w:rsidR="007520D5" w:rsidRPr="00E32E5A" w:rsidRDefault="001E5949" w:rsidP="007520D5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lang w:eastAsia="fr-FR"/>
        </w:rPr>
      </w:pPr>
      <w:r w:rsidRPr="00E32E5A">
        <w:rPr>
          <w:rFonts w:asciiTheme="minorHAnsi" w:hAnsiTheme="minorHAnsi" w:cs="Times New Roman"/>
          <w:lang w:eastAsia="fr-FR"/>
        </w:rPr>
        <w:t>Soutien aux enseignements numériques (matériel informatique, licences …)</w:t>
      </w:r>
    </w:p>
    <w:p w14:paraId="64E379F0" w14:textId="77777777" w:rsidR="001E5949" w:rsidRPr="00E32E5A" w:rsidRDefault="001E5949" w:rsidP="001E5949">
      <w:pPr>
        <w:pStyle w:val="Default"/>
        <w:ind w:left="720"/>
        <w:jc w:val="both"/>
        <w:rPr>
          <w:rFonts w:asciiTheme="minorHAnsi" w:hAnsiTheme="minorHAnsi" w:cs="Times New Roman"/>
          <w:lang w:eastAsia="fr-FR"/>
        </w:rPr>
      </w:pPr>
    </w:p>
    <w:p w14:paraId="05C9E38D" w14:textId="77777777" w:rsidR="007520D5" w:rsidRPr="00E32E5A" w:rsidRDefault="001E5949" w:rsidP="007520D5">
      <w:pPr>
        <w:pStyle w:val="Default"/>
        <w:jc w:val="both"/>
        <w:rPr>
          <w:rFonts w:asciiTheme="minorHAnsi" w:hAnsiTheme="minorHAnsi" w:cs="Times New Roman"/>
          <w:i/>
          <w:lang w:eastAsia="fr-FR"/>
        </w:rPr>
      </w:pPr>
      <w:r w:rsidRPr="00E32E5A">
        <w:rPr>
          <w:rFonts w:asciiTheme="minorHAnsi" w:hAnsiTheme="minorHAnsi" w:cs="Times New Roman"/>
          <w:i/>
          <w:lang w:eastAsia="fr-FR"/>
        </w:rPr>
        <w:t xml:space="preserve">Actions pédagogiques </w:t>
      </w:r>
      <w:r w:rsidR="00AD3628" w:rsidRPr="00E32E5A">
        <w:rPr>
          <w:rFonts w:asciiTheme="minorHAnsi" w:hAnsiTheme="minorHAnsi" w:cs="Times New Roman"/>
          <w:i/>
          <w:lang w:eastAsia="fr-FR"/>
        </w:rPr>
        <w:t xml:space="preserve">visant à renforcer l'adossement </w:t>
      </w:r>
      <w:r w:rsidR="009F2EF1" w:rsidRPr="00E32E5A">
        <w:rPr>
          <w:rFonts w:asciiTheme="minorHAnsi" w:hAnsiTheme="minorHAnsi" w:cs="Times New Roman"/>
          <w:i/>
          <w:lang w:eastAsia="fr-FR"/>
        </w:rPr>
        <w:t xml:space="preserve">à la recherche </w:t>
      </w:r>
      <w:r w:rsidR="00AD3628" w:rsidRPr="00E32E5A">
        <w:rPr>
          <w:rFonts w:asciiTheme="minorHAnsi" w:hAnsiTheme="minorHAnsi" w:cs="Times New Roman"/>
          <w:i/>
          <w:lang w:eastAsia="fr-FR"/>
        </w:rPr>
        <w:t>des formations</w:t>
      </w:r>
      <w:r w:rsidR="009F2EF1" w:rsidRPr="00E32E5A">
        <w:rPr>
          <w:rFonts w:asciiTheme="minorHAnsi" w:hAnsiTheme="minorHAnsi" w:cs="Times New Roman"/>
          <w:i/>
          <w:lang w:eastAsia="fr-FR"/>
        </w:rPr>
        <w:t xml:space="preserve"> de Master</w:t>
      </w:r>
      <w:r w:rsidR="00AD3628" w:rsidRPr="00E32E5A">
        <w:rPr>
          <w:rFonts w:asciiTheme="minorHAnsi" w:hAnsiTheme="minorHAnsi" w:cs="Times New Roman"/>
          <w:i/>
          <w:lang w:eastAsia="fr-FR"/>
        </w:rPr>
        <w:t xml:space="preserve"> </w:t>
      </w:r>
      <w:r w:rsidR="009639C9" w:rsidRPr="00E32E5A">
        <w:rPr>
          <w:rFonts w:asciiTheme="minorHAnsi" w:hAnsiTheme="minorHAnsi" w:cs="Times New Roman"/>
          <w:i/>
          <w:lang w:eastAsia="fr-FR"/>
        </w:rPr>
        <w:t>ou</w:t>
      </w:r>
      <w:r w:rsidR="00AD3628" w:rsidRPr="00E32E5A">
        <w:rPr>
          <w:rFonts w:asciiTheme="minorHAnsi" w:hAnsiTheme="minorHAnsi" w:cs="Times New Roman"/>
          <w:i/>
          <w:lang w:eastAsia="fr-FR"/>
        </w:rPr>
        <w:t xml:space="preserve"> l'ouverture d</w:t>
      </w:r>
      <w:r w:rsidR="009F2EF1" w:rsidRPr="00E32E5A">
        <w:rPr>
          <w:rFonts w:asciiTheme="minorHAnsi" w:hAnsiTheme="minorHAnsi" w:cs="Times New Roman"/>
          <w:i/>
          <w:lang w:eastAsia="fr-FR"/>
        </w:rPr>
        <w:t>e ces</w:t>
      </w:r>
      <w:r w:rsidR="00AD3628" w:rsidRPr="00E32E5A">
        <w:rPr>
          <w:rFonts w:asciiTheme="minorHAnsi" w:hAnsiTheme="minorHAnsi" w:cs="Times New Roman"/>
          <w:i/>
          <w:lang w:eastAsia="fr-FR"/>
        </w:rPr>
        <w:t xml:space="preserve"> formations vers le monde de l'entreprise </w:t>
      </w:r>
    </w:p>
    <w:p w14:paraId="2D2B5943" w14:textId="02F9F930" w:rsidR="007520D5" w:rsidRPr="00E32E5A" w:rsidRDefault="009639C9" w:rsidP="002F3C69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lang w:eastAsia="fr-FR"/>
        </w:rPr>
      </w:pPr>
      <w:proofErr w:type="gramStart"/>
      <w:r w:rsidRPr="00E32E5A">
        <w:rPr>
          <w:rFonts w:asciiTheme="minorHAnsi" w:hAnsiTheme="minorHAnsi" w:cs="Times New Roman"/>
          <w:lang w:eastAsia="fr-FR"/>
        </w:rPr>
        <w:t>sorties</w:t>
      </w:r>
      <w:proofErr w:type="gramEnd"/>
      <w:r w:rsidRPr="00E32E5A">
        <w:rPr>
          <w:rFonts w:asciiTheme="minorHAnsi" w:hAnsiTheme="minorHAnsi" w:cs="Times New Roman"/>
          <w:lang w:eastAsia="fr-FR"/>
        </w:rPr>
        <w:t xml:space="preserve"> de terrain, visites d'installations</w:t>
      </w:r>
      <w:r w:rsidR="00AD20DA" w:rsidRPr="00E32E5A">
        <w:rPr>
          <w:rFonts w:asciiTheme="minorHAnsi" w:hAnsiTheme="minorHAnsi" w:cs="Times New Roman"/>
          <w:lang w:eastAsia="fr-FR"/>
        </w:rPr>
        <w:t xml:space="preserve"> de recherche</w:t>
      </w:r>
      <w:r w:rsidRPr="00E32E5A">
        <w:rPr>
          <w:rFonts w:asciiTheme="minorHAnsi" w:hAnsiTheme="minorHAnsi" w:cs="Times New Roman"/>
          <w:lang w:eastAsia="fr-FR"/>
        </w:rPr>
        <w:t>, visites d'entreprises, missions d'intervenants, particip</w:t>
      </w:r>
      <w:r w:rsidR="007A0B92">
        <w:rPr>
          <w:rFonts w:asciiTheme="minorHAnsi" w:hAnsiTheme="minorHAnsi" w:cs="Times New Roman"/>
          <w:lang w:eastAsia="fr-FR"/>
        </w:rPr>
        <w:t xml:space="preserve">ation aux frais d'enseignements </w:t>
      </w:r>
      <w:proofErr w:type="spellStart"/>
      <w:r w:rsidRPr="00E32E5A">
        <w:rPr>
          <w:rFonts w:asciiTheme="minorHAnsi" w:hAnsiTheme="minorHAnsi" w:cs="Times New Roman"/>
          <w:lang w:eastAsia="fr-FR"/>
        </w:rPr>
        <w:t>professionnalisants</w:t>
      </w:r>
      <w:proofErr w:type="spellEnd"/>
      <w:r w:rsidRPr="00E32E5A">
        <w:rPr>
          <w:rFonts w:asciiTheme="minorHAnsi" w:hAnsiTheme="minorHAnsi" w:cs="Times New Roman"/>
          <w:lang w:eastAsia="fr-FR"/>
        </w:rPr>
        <w:t xml:space="preserve">, etc… </w:t>
      </w:r>
      <w:r w:rsidR="002F3C69" w:rsidRPr="00E32E5A">
        <w:rPr>
          <w:rFonts w:asciiTheme="minorHAnsi" w:hAnsiTheme="minorHAnsi" w:cs="Times New Roman"/>
          <w:lang w:eastAsia="fr-FR"/>
        </w:rPr>
        <w:t>(autant que permis par les limitations imposées par la lutte contre le COVID-19)</w:t>
      </w:r>
    </w:p>
    <w:p w14:paraId="730C2C4A" w14:textId="77777777" w:rsidR="002F3C69" w:rsidRPr="00E32E5A" w:rsidRDefault="009639C9" w:rsidP="007520D5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lang w:eastAsia="fr-FR"/>
        </w:rPr>
      </w:pPr>
      <w:r w:rsidRPr="00E32E5A">
        <w:rPr>
          <w:rFonts w:asciiTheme="minorHAnsi" w:hAnsiTheme="minorHAnsi" w:cs="Times New Roman"/>
          <w:lang w:eastAsia="fr-FR"/>
        </w:rPr>
        <w:t>organisation de forums ou autres évènements à destination des étudiants</w:t>
      </w:r>
    </w:p>
    <w:p w14:paraId="350C01A1" w14:textId="77777777" w:rsidR="007520D5" w:rsidRPr="00E32E5A" w:rsidRDefault="004A6F18" w:rsidP="007520D5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lang w:eastAsia="fr-FR"/>
        </w:rPr>
      </w:pPr>
      <w:proofErr w:type="gramStart"/>
      <w:r w:rsidRPr="00E32E5A">
        <w:rPr>
          <w:rFonts w:asciiTheme="minorHAnsi" w:hAnsiTheme="minorHAnsi" w:cs="Times New Roman"/>
          <w:lang w:eastAsia="fr-FR"/>
        </w:rPr>
        <w:t>toute</w:t>
      </w:r>
      <w:proofErr w:type="gramEnd"/>
      <w:r w:rsidRPr="00E32E5A">
        <w:rPr>
          <w:rFonts w:asciiTheme="minorHAnsi" w:hAnsiTheme="minorHAnsi" w:cs="Times New Roman"/>
          <w:lang w:eastAsia="fr-FR"/>
        </w:rPr>
        <w:t xml:space="preserve"> </w:t>
      </w:r>
      <w:r w:rsidR="002F3C69" w:rsidRPr="00E32E5A">
        <w:rPr>
          <w:rFonts w:asciiTheme="minorHAnsi" w:hAnsiTheme="minorHAnsi" w:cs="Times New Roman"/>
          <w:lang w:eastAsia="fr-FR"/>
        </w:rPr>
        <w:t>autre forme d’action pédagogique permettant d’assurer la continuité et l’innovation pédagogique dans le contexte actuel du COVID-19.</w:t>
      </w:r>
    </w:p>
    <w:p w14:paraId="28A742F3" w14:textId="77777777" w:rsidR="00A65DF0" w:rsidRPr="00E32E5A" w:rsidRDefault="00A65DF0" w:rsidP="00A65DF0">
      <w:pPr>
        <w:pStyle w:val="Default"/>
        <w:ind w:left="720"/>
        <w:jc w:val="both"/>
        <w:rPr>
          <w:rFonts w:asciiTheme="minorHAnsi" w:hAnsiTheme="minorHAnsi" w:cs="Times New Roman"/>
          <w:lang w:eastAsia="fr-FR"/>
        </w:rPr>
      </w:pPr>
    </w:p>
    <w:p w14:paraId="33C0265D" w14:textId="77777777" w:rsidR="00A65DF0" w:rsidRPr="00E32E5A" w:rsidRDefault="004A6F18" w:rsidP="00A65DF0">
      <w:pPr>
        <w:pStyle w:val="Default"/>
        <w:jc w:val="both"/>
        <w:rPr>
          <w:rFonts w:asciiTheme="minorHAnsi" w:hAnsiTheme="minorHAnsi" w:cs="Times New Roman"/>
          <w:i/>
          <w:lang w:eastAsia="fr-FR"/>
        </w:rPr>
      </w:pPr>
      <w:r w:rsidRPr="00E32E5A">
        <w:rPr>
          <w:rFonts w:asciiTheme="minorHAnsi" w:hAnsiTheme="minorHAnsi" w:cs="Times New Roman"/>
          <w:i/>
          <w:lang w:eastAsia="fr-FR"/>
        </w:rPr>
        <w:t>Actions pédagogiques dans le cadre la f</w:t>
      </w:r>
      <w:r w:rsidR="009F2EF1" w:rsidRPr="00E32E5A">
        <w:rPr>
          <w:rFonts w:asciiTheme="minorHAnsi" w:hAnsiTheme="minorHAnsi" w:cs="Times New Roman"/>
          <w:i/>
          <w:lang w:eastAsia="fr-FR"/>
        </w:rPr>
        <w:t>ormation doctorale en physique</w:t>
      </w:r>
    </w:p>
    <w:p w14:paraId="6D8C9F90" w14:textId="77777777" w:rsidR="004A6F18" w:rsidRPr="00E32E5A" w:rsidRDefault="004A6F18" w:rsidP="004A6F18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lang w:eastAsia="fr-FR"/>
        </w:rPr>
      </w:pPr>
      <w:r w:rsidRPr="00E32E5A">
        <w:rPr>
          <w:rFonts w:asciiTheme="minorHAnsi" w:hAnsiTheme="minorHAnsi" w:cs="Times New Roman"/>
          <w:lang w:eastAsia="fr-FR"/>
        </w:rPr>
        <w:t>Formations scientifiques d’approfondissement ou d’ouverture</w:t>
      </w:r>
    </w:p>
    <w:p w14:paraId="46D25917" w14:textId="6A94BE96" w:rsidR="004A6F18" w:rsidRPr="00E32E5A" w:rsidRDefault="004A6F18" w:rsidP="004A6F18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lang w:eastAsia="fr-FR"/>
        </w:rPr>
      </w:pPr>
      <w:r w:rsidRPr="00E32E5A">
        <w:rPr>
          <w:rFonts w:asciiTheme="minorHAnsi" w:hAnsiTheme="minorHAnsi" w:cs="Times New Roman"/>
          <w:lang w:eastAsia="fr-FR"/>
        </w:rPr>
        <w:t xml:space="preserve">Formations transverses ou </w:t>
      </w:r>
      <w:proofErr w:type="spellStart"/>
      <w:r w:rsidRPr="00E32E5A">
        <w:rPr>
          <w:rFonts w:asciiTheme="minorHAnsi" w:hAnsiTheme="minorHAnsi" w:cs="Times New Roman"/>
          <w:lang w:eastAsia="fr-FR"/>
        </w:rPr>
        <w:t>professio</w:t>
      </w:r>
      <w:r w:rsidR="007A0B92">
        <w:rPr>
          <w:rFonts w:asciiTheme="minorHAnsi" w:hAnsiTheme="minorHAnsi" w:cs="Times New Roman"/>
          <w:lang w:eastAsia="fr-FR"/>
        </w:rPr>
        <w:t>n</w:t>
      </w:r>
      <w:r w:rsidRPr="00E32E5A">
        <w:rPr>
          <w:rFonts w:asciiTheme="minorHAnsi" w:hAnsiTheme="minorHAnsi" w:cs="Times New Roman"/>
          <w:lang w:eastAsia="fr-FR"/>
        </w:rPr>
        <w:t>nalisantes</w:t>
      </w:r>
      <w:proofErr w:type="spellEnd"/>
    </w:p>
    <w:p w14:paraId="0EB091EA" w14:textId="77777777" w:rsidR="004A6F18" w:rsidRPr="00E32E5A" w:rsidRDefault="004A6F18" w:rsidP="004A6F18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lang w:eastAsia="fr-FR"/>
        </w:rPr>
      </w:pPr>
      <w:r w:rsidRPr="00E32E5A">
        <w:rPr>
          <w:rFonts w:asciiTheme="minorHAnsi" w:hAnsiTheme="minorHAnsi" w:cs="Times New Roman"/>
          <w:lang w:eastAsia="fr-FR"/>
        </w:rPr>
        <w:t>Organisation d’évènements en lien avec la formation doctorale</w:t>
      </w:r>
    </w:p>
    <w:p w14:paraId="26DA6738" w14:textId="77777777" w:rsidR="004A6F18" w:rsidRPr="00E32E5A" w:rsidRDefault="004A6F18" w:rsidP="00A65DF0">
      <w:pPr>
        <w:pStyle w:val="Default"/>
        <w:jc w:val="both"/>
        <w:rPr>
          <w:rFonts w:asciiTheme="minorHAnsi" w:hAnsiTheme="minorHAnsi" w:cs="Times New Roman"/>
          <w:i/>
          <w:lang w:eastAsia="fr-FR"/>
        </w:rPr>
      </w:pPr>
    </w:p>
    <w:p w14:paraId="23B6A570" w14:textId="77777777" w:rsidR="00EB74DA" w:rsidRPr="00E32E5A" w:rsidRDefault="00EB74DA" w:rsidP="007520D5">
      <w:pPr>
        <w:jc w:val="both"/>
        <w:rPr>
          <w:rFonts w:cs="Times New Roman"/>
          <w:lang w:eastAsia="fr-FR"/>
        </w:rPr>
      </w:pPr>
    </w:p>
    <w:p w14:paraId="30F58837" w14:textId="1B66622D" w:rsidR="007520D5" w:rsidRPr="00E32E5A" w:rsidRDefault="007520D5" w:rsidP="007520D5">
      <w:pPr>
        <w:jc w:val="both"/>
        <w:rPr>
          <w:rFonts w:eastAsia="Times New Roman" w:cs="Times New Roman"/>
          <w:lang w:eastAsia="fr-FR"/>
        </w:rPr>
      </w:pPr>
      <w:r w:rsidRPr="00E32E5A">
        <w:rPr>
          <w:rFonts w:cs="Times New Roman"/>
          <w:lang w:eastAsia="fr-FR"/>
        </w:rPr>
        <w:t xml:space="preserve">Cet appel est destiné aux </w:t>
      </w:r>
      <w:r w:rsidR="009639C9" w:rsidRPr="00E32E5A">
        <w:rPr>
          <w:rFonts w:cs="Times New Roman"/>
          <w:lang w:eastAsia="fr-FR"/>
        </w:rPr>
        <w:t xml:space="preserve">enseignants des filières d’enseignement de la mention </w:t>
      </w:r>
      <w:r w:rsidR="007849EC">
        <w:rPr>
          <w:rFonts w:cs="Times New Roman"/>
          <w:lang w:eastAsia="fr-FR"/>
        </w:rPr>
        <w:t>p</w:t>
      </w:r>
      <w:r w:rsidR="009639C9" w:rsidRPr="00E32E5A">
        <w:rPr>
          <w:rFonts w:cs="Times New Roman"/>
          <w:lang w:eastAsia="fr-FR"/>
        </w:rPr>
        <w:t>hysique</w:t>
      </w:r>
      <w:r w:rsidR="009F2EF1" w:rsidRPr="00E32E5A">
        <w:rPr>
          <w:rFonts w:cs="Times New Roman"/>
          <w:lang w:eastAsia="fr-FR"/>
        </w:rPr>
        <w:t xml:space="preserve"> </w:t>
      </w:r>
      <w:r w:rsidR="00FC40E0" w:rsidRPr="00E32E5A">
        <w:rPr>
          <w:rFonts w:cs="Times New Roman"/>
          <w:lang w:eastAsia="fr-FR"/>
        </w:rPr>
        <w:t xml:space="preserve">et </w:t>
      </w:r>
      <w:r w:rsidR="007849EC">
        <w:rPr>
          <w:rFonts w:cs="Times New Roman"/>
          <w:lang w:eastAsia="fr-FR"/>
        </w:rPr>
        <w:t xml:space="preserve">aux </w:t>
      </w:r>
      <w:r w:rsidR="00FC40E0" w:rsidRPr="00E32E5A">
        <w:rPr>
          <w:rFonts w:cs="Times New Roman"/>
          <w:lang w:eastAsia="fr-FR"/>
        </w:rPr>
        <w:t>responsables d’école doctorale et</w:t>
      </w:r>
      <w:r w:rsidR="009F2EF1" w:rsidRPr="00E32E5A">
        <w:rPr>
          <w:rFonts w:cs="Times New Roman"/>
          <w:lang w:eastAsia="fr-FR"/>
        </w:rPr>
        <w:t xml:space="preserve"> intervenants dans les formations doctorales de physique</w:t>
      </w:r>
      <w:r w:rsidRPr="00E32E5A">
        <w:rPr>
          <w:rFonts w:cs="Times New Roman"/>
          <w:lang w:eastAsia="fr-FR"/>
        </w:rPr>
        <w:t xml:space="preserve">. </w:t>
      </w:r>
      <w:r w:rsidRPr="00E32E5A">
        <w:rPr>
          <w:rFonts w:eastAsia="Times New Roman" w:cs="Times New Roman"/>
          <w:color w:val="000000"/>
          <w:lang w:eastAsia="fr-FR"/>
        </w:rPr>
        <w:t>Le montant par p</w:t>
      </w:r>
      <w:r w:rsidR="00255CA5" w:rsidRPr="00E32E5A">
        <w:rPr>
          <w:rFonts w:eastAsia="Times New Roman" w:cs="Times New Roman"/>
          <w:color w:val="000000"/>
          <w:lang w:eastAsia="fr-FR"/>
        </w:rPr>
        <w:t>rojet est</w:t>
      </w:r>
      <w:r w:rsidRPr="00E32E5A">
        <w:rPr>
          <w:rFonts w:eastAsia="Times New Roman" w:cs="Times New Roman"/>
          <w:color w:val="000000"/>
          <w:lang w:eastAsia="fr-FR"/>
        </w:rPr>
        <w:t xml:space="preserve"> plafonn</w:t>
      </w:r>
      <w:r w:rsidR="00255CA5" w:rsidRPr="00E32E5A">
        <w:rPr>
          <w:rFonts w:eastAsia="Times New Roman" w:cs="Times New Roman"/>
          <w:color w:val="000000"/>
          <w:lang w:eastAsia="fr-FR"/>
        </w:rPr>
        <w:t xml:space="preserve">é à </w:t>
      </w:r>
      <w:r w:rsidR="009639C9" w:rsidRPr="00E32E5A">
        <w:rPr>
          <w:rFonts w:eastAsia="Times New Roman" w:cs="Times New Roman"/>
          <w:color w:val="000000"/>
          <w:lang w:eastAsia="fr-FR"/>
        </w:rPr>
        <w:t>8</w:t>
      </w:r>
      <w:r w:rsidRPr="00E32E5A">
        <w:rPr>
          <w:rFonts w:eastAsia="Times New Roman" w:cs="Times New Roman"/>
          <w:color w:val="000000"/>
          <w:lang w:eastAsia="fr-FR"/>
        </w:rPr>
        <w:t xml:space="preserve"> k€</w:t>
      </w:r>
      <w:r w:rsidR="00EA1FD9" w:rsidRPr="00E32E5A">
        <w:rPr>
          <w:rFonts w:eastAsia="Times New Roman" w:cs="Times New Roman"/>
          <w:color w:val="000000"/>
          <w:lang w:eastAsia="fr-FR"/>
        </w:rPr>
        <w:t xml:space="preserve"> </w:t>
      </w:r>
      <w:r w:rsidR="009639C9" w:rsidRPr="00E32E5A">
        <w:rPr>
          <w:rFonts w:eastAsia="Times New Roman" w:cs="Times New Roman"/>
          <w:color w:val="000000"/>
          <w:lang w:eastAsia="fr-FR"/>
        </w:rPr>
        <w:t>par demande</w:t>
      </w:r>
      <w:r w:rsidRPr="00E32E5A">
        <w:rPr>
          <w:rFonts w:eastAsia="Times New Roman" w:cs="Times New Roman"/>
          <w:color w:val="000000"/>
          <w:lang w:eastAsia="fr-FR"/>
        </w:rPr>
        <w:t>.</w:t>
      </w:r>
    </w:p>
    <w:p w14:paraId="5677673E" w14:textId="77777777" w:rsidR="007520D5" w:rsidRPr="00E32E5A" w:rsidRDefault="007520D5" w:rsidP="007520D5">
      <w:pPr>
        <w:spacing w:before="100" w:beforeAutospacing="1" w:after="100" w:afterAutospacing="1"/>
        <w:jc w:val="both"/>
        <w:rPr>
          <w:rFonts w:cs="Times New Roman"/>
          <w:b/>
          <w:lang w:eastAsia="fr-FR"/>
        </w:rPr>
      </w:pPr>
      <w:r w:rsidRPr="00E32E5A">
        <w:rPr>
          <w:rFonts w:cs="Times New Roman"/>
          <w:b/>
          <w:lang w:eastAsia="fr-FR"/>
        </w:rPr>
        <w:t xml:space="preserve">Attention : </w:t>
      </w:r>
      <w:r w:rsidR="009639C9" w:rsidRPr="00E32E5A">
        <w:rPr>
          <w:rFonts w:cs="Times New Roman"/>
          <w:b/>
          <w:lang w:eastAsia="fr-FR"/>
        </w:rPr>
        <w:t xml:space="preserve">les crédits doivent être engagés avant </w:t>
      </w:r>
      <w:r w:rsidR="00E16796" w:rsidRPr="00E32E5A">
        <w:rPr>
          <w:rFonts w:cs="Times New Roman"/>
          <w:b/>
          <w:lang w:eastAsia="fr-FR"/>
        </w:rPr>
        <w:t>le 20</w:t>
      </w:r>
      <w:r w:rsidR="009639C9" w:rsidRPr="00E32E5A">
        <w:rPr>
          <w:rFonts w:cs="Times New Roman"/>
          <w:b/>
          <w:lang w:eastAsia="fr-FR"/>
        </w:rPr>
        <w:t xml:space="preserve"> novembre 2020</w:t>
      </w:r>
      <w:r w:rsidRPr="00E32E5A">
        <w:rPr>
          <w:rFonts w:cs="Times New Roman"/>
          <w:b/>
          <w:lang w:eastAsia="fr-FR"/>
        </w:rPr>
        <w:t xml:space="preserve">. </w:t>
      </w:r>
    </w:p>
    <w:p w14:paraId="4DD6A1B4" w14:textId="77777777" w:rsidR="00E32E5A" w:rsidRDefault="008275D3" w:rsidP="00E32E5A">
      <w:pPr>
        <w:jc w:val="both"/>
        <w:rPr>
          <w:rFonts w:cs="Times New Roman"/>
          <w:b/>
          <w:u w:val="single"/>
          <w:lang w:eastAsia="fr-FR"/>
        </w:rPr>
      </w:pPr>
      <w:r w:rsidRPr="00E32E5A">
        <w:rPr>
          <w:rFonts w:cs="Times New Roman"/>
          <w:b/>
          <w:u w:val="single"/>
          <w:lang w:eastAsia="fr-FR"/>
        </w:rPr>
        <w:t>Réponses à l’appel </w:t>
      </w:r>
    </w:p>
    <w:p w14:paraId="207C469F" w14:textId="3E065A1F" w:rsidR="005503CE" w:rsidRPr="00E32E5A" w:rsidRDefault="008275D3" w:rsidP="00E32E5A">
      <w:pPr>
        <w:jc w:val="both"/>
        <w:rPr>
          <w:rFonts w:cs="Times New Roman"/>
          <w:b/>
          <w:u w:val="single"/>
          <w:lang w:eastAsia="fr-FR"/>
        </w:rPr>
      </w:pPr>
      <w:r w:rsidRPr="00E32E5A">
        <w:rPr>
          <w:rFonts w:eastAsia="Times New Roman" w:cstheme="minorHAnsi"/>
          <w:color w:val="000000"/>
        </w:rPr>
        <w:t xml:space="preserve">Les réponses se feront par l’envoi du formulaire </w:t>
      </w:r>
      <w:r w:rsidR="009639C9" w:rsidRPr="00E32E5A">
        <w:rPr>
          <w:rFonts w:eastAsia="Times New Roman" w:cstheme="minorHAnsi"/>
          <w:color w:val="000000"/>
        </w:rPr>
        <w:t xml:space="preserve">de réponse </w:t>
      </w:r>
      <w:r w:rsidRPr="00E32E5A">
        <w:rPr>
          <w:rFonts w:eastAsia="Times New Roman" w:cstheme="minorHAnsi"/>
          <w:color w:val="000000"/>
        </w:rPr>
        <w:t xml:space="preserve">à </w:t>
      </w:r>
      <w:r w:rsidR="003638F3" w:rsidRPr="00E32E5A">
        <w:rPr>
          <w:rFonts w:eastAsia="Times New Roman" w:cstheme="minorHAnsi"/>
          <w:color w:val="000000"/>
        </w:rPr>
        <w:t>Sylviane</w:t>
      </w:r>
      <w:r w:rsidR="005503CE" w:rsidRPr="00E32E5A">
        <w:rPr>
          <w:rFonts w:eastAsia="Times New Roman" w:cstheme="minorHAnsi"/>
          <w:color w:val="000000"/>
        </w:rPr>
        <w:t xml:space="preserve"> Gesbert   </w:t>
      </w:r>
    </w:p>
    <w:p w14:paraId="617D361C" w14:textId="7E7C7CD7" w:rsidR="008F1138" w:rsidRPr="00E32E5A" w:rsidRDefault="008275D3">
      <w:pPr>
        <w:rPr>
          <w:rFonts w:eastAsia="Times New Roman"/>
          <w:color w:val="000000"/>
        </w:rPr>
      </w:pPr>
      <w:r w:rsidRPr="00E32E5A">
        <w:rPr>
          <w:rStyle w:val="apple-converted-space"/>
          <w:rFonts w:eastAsia="Times New Roman"/>
          <w:color w:val="4472C4" w:themeColor="accent1"/>
        </w:rPr>
        <w:t> </w:t>
      </w:r>
      <w:hyperlink r:id="rId8" w:history="1">
        <w:r w:rsidR="005503CE" w:rsidRPr="00E32E5A">
          <w:rPr>
            <w:rStyle w:val="Lienhypertexte"/>
            <w:rFonts w:cstheme="minorHAnsi"/>
            <w:color w:val="4472C4" w:themeColor="accent1"/>
          </w:rPr>
          <w:t>sylviane.gesbert@universite-paris-saclay.fr</w:t>
        </w:r>
      </w:hyperlink>
      <w:r w:rsidR="005503CE" w:rsidRPr="00E32E5A">
        <w:rPr>
          <w:rStyle w:val="Lienhypertexte"/>
          <w:rFonts w:cstheme="minorHAnsi"/>
          <w:color w:val="4472C4" w:themeColor="accent1"/>
        </w:rPr>
        <w:t xml:space="preserve"> </w:t>
      </w:r>
      <w:r w:rsidR="005503CE" w:rsidRPr="00E32E5A">
        <w:rPr>
          <w:rFonts w:eastAsia="Times New Roman"/>
          <w:color w:val="4472C4" w:themeColor="accent1"/>
        </w:rPr>
        <w:t xml:space="preserve"> </w:t>
      </w:r>
      <w:r w:rsidR="005503CE" w:rsidRPr="00E32E5A">
        <w:rPr>
          <w:rFonts w:eastAsia="Times New Roman"/>
          <w:color w:val="000000"/>
        </w:rPr>
        <w:t>a</w:t>
      </w:r>
      <w:r w:rsidRPr="00E32E5A">
        <w:rPr>
          <w:rFonts w:eastAsia="Times New Roman"/>
          <w:color w:val="000000"/>
        </w:rPr>
        <w:t xml:space="preserve">vant le </w:t>
      </w:r>
      <w:r w:rsidR="00FC1F1E">
        <w:rPr>
          <w:rFonts w:eastAsia="Times New Roman"/>
          <w:color w:val="000000"/>
        </w:rPr>
        <w:t>20</w:t>
      </w:r>
      <w:r w:rsidR="00E32E5A">
        <w:rPr>
          <w:rFonts w:eastAsia="Times New Roman"/>
          <w:color w:val="000000"/>
        </w:rPr>
        <w:t xml:space="preserve"> septembre minuit.</w:t>
      </w:r>
    </w:p>
    <w:sectPr w:rsidR="008F1138" w:rsidRPr="00E32E5A" w:rsidSect="007609A7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0223D" w14:textId="77777777" w:rsidR="00320F93" w:rsidRDefault="00320F93" w:rsidP="00255CA5">
      <w:r>
        <w:separator/>
      </w:r>
    </w:p>
  </w:endnote>
  <w:endnote w:type="continuationSeparator" w:id="0">
    <w:p w14:paraId="1CF20294" w14:textId="77777777" w:rsidR="00320F93" w:rsidRDefault="00320F93" w:rsidP="0025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8DA8" w14:textId="77777777" w:rsidR="00320F93" w:rsidRDefault="00320F93" w:rsidP="00255CA5">
      <w:r>
        <w:separator/>
      </w:r>
    </w:p>
  </w:footnote>
  <w:footnote w:type="continuationSeparator" w:id="0">
    <w:p w14:paraId="61C5CED0" w14:textId="77777777" w:rsidR="00320F93" w:rsidRDefault="00320F93" w:rsidP="0025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5E68" w14:textId="77777777" w:rsidR="00255CA5" w:rsidRPr="00965EF9" w:rsidRDefault="00965EF9">
    <w:pPr>
      <w:pStyle w:val="En-tte"/>
    </w:pPr>
    <w:r>
      <w:rPr>
        <w:noProof/>
        <w:sz w:val="22"/>
        <w:lang w:eastAsia="fr-FR"/>
      </w:rPr>
      <w:drawing>
        <wp:inline distT="0" distB="0" distL="0" distR="0" wp14:anchorId="7F968944" wp14:editId="4049FF3C">
          <wp:extent cx="1428750" cy="1069022"/>
          <wp:effectExtent l="0" t="0" r="0" b="0"/>
          <wp:docPr id="1" name="Image 0" descr="GS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7175" cy="1075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 w:themeColor="text1"/>
        <w:sz w:val="36"/>
      </w:rPr>
      <w:tab/>
      <w:t xml:space="preserve">    </w:t>
    </w:r>
    <w:r w:rsidR="00255CA5" w:rsidRPr="00255CA5">
      <w:rPr>
        <w:b/>
        <w:color w:val="000000" w:themeColor="text1"/>
        <w:sz w:val="36"/>
      </w:rPr>
      <w:t xml:space="preserve">Appel à projets </w:t>
    </w:r>
    <w:r w:rsidR="00DE2951">
      <w:rPr>
        <w:b/>
        <w:color w:val="000000" w:themeColor="text1"/>
        <w:sz w:val="36"/>
      </w:rPr>
      <w:t>GSPhysique-2020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3CDA"/>
    <w:multiLevelType w:val="hybridMultilevel"/>
    <w:tmpl w:val="9364D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5492E"/>
    <w:multiLevelType w:val="hybridMultilevel"/>
    <w:tmpl w:val="5E068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B65AB"/>
    <w:multiLevelType w:val="hybridMultilevel"/>
    <w:tmpl w:val="EF02C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D5"/>
    <w:rsid w:val="00022ED4"/>
    <w:rsid w:val="00064796"/>
    <w:rsid w:val="000F4303"/>
    <w:rsid w:val="001068C2"/>
    <w:rsid w:val="00176814"/>
    <w:rsid w:val="001E5949"/>
    <w:rsid w:val="00255CA5"/>
    <w:rsid w:val="002C604A"/>
    <w:rsid w:val="002F3C69"/>
    <w:rsid w:val="00320F93"/>
    <w:rsid w:val="003638F3"/>
    <w:rsid w:val="003971E8"/>
    <w:rsid w:val="00470CB4"/>
    <w:rsid w:val="004A6F18"/>
    <w:rsid w:val="004E373F"/>
    <w:rsid w:val="0053141D"/>
    <w:rsid w:val="005503CE"/>
    <w:rsid w:val="005514A4"/>
    <w:rsid w:val="0065057D"/>
    <w:rsid w:val="006565EA"/>
    <w:rsid w:val="006944AF"/>
    <w:rsid w:val="007520D5"/>
    <w:rsid w:val="007609A7"/>
    <w:rsid w:val="007849EC"/>
    <w:rsid w:val="007A0B92"/>
    <w:rsid w:val="007B5C00"/>
    <w:rsid w:val="00821B24"/>
    <w:rsid w:val="008235EA"/>
    <w:rsid w:val="008275D3"/>
    <w:rsid w:val="008371D5"/>
    <w:rsid w:val="0084220F"/>
    <w:rsid w:val="00875AAD"/>
    <w:rsid w:val="008B75A8"/>
    <w:rsid w:val="009639C9"/>
    <w:rsid w:val="00965EF9"/>
    <w:rsid w:val="009C0DCB"/>
    <w:rsid w:val="009E52C9"/>
    <w:rsid w:val="009F2EF1"/>
    <w:rsid w:val="00A65DF0"/>
    <w:rsid w:val="00A9002A"/>
    <w:rsid w:val="00AD20DA"/>
    <w:rsid w:val="00AD3628"/>
    <w:rsid w:val="00B95B96"/>
    <w:rsid w:val="00BC0462"/>
    <w:rsid w:val="00BE2B80"/>
    <w:rsid w:val="00BF6AC5"/>
    <w:rsid w:val="00C511D8"/>
    <w:rsid w:val="00CD1D92"/>
    <w:rsid w:val="00CF2E58"/>
    <w:rsid w:val="00DE2951"/>
    <w:rsid w:val="00E16796"/>
    <w:rsid w:val="00E32E5A"/>
    <w:rsid w:val="00E40170"/>
    <w:rsid w:val="00EA1EA2"/>
    <w:rsid w:val="00EA1FD9"/>
    <w:rsid w:val="00EB74DA"/>
    <w:rsid w:val="00EC26A6"/>
    <w:rsid w:val="00F13A56"/>
    <w:rsid w:val="00F601A8"/>
    <w:rsid w:val="00FA27CB"/>
    <w:rsid w:val="00FC1F1E"/>
    <w:rsid w:val="00FC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F8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0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20D5"/>
    <w:rPr>
      <w:color w:val="0000FF"/>
      <w:u w:val="single"/>
    </w:rPr>
  </w:style>
  <w:style w:type="paragraph" w:customStyle="1" w:styleId="Default">
    <w:name w:val="Default"/>
    <w:rsid w:val="007520D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255C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CA5"/>
  </w:style>
  <w:style w:type="paragraph" w:styleId="Pieddepage">
    <w:name w:val="footer"/>
    <w:basedOn w:val="Normal"/>
    <w:link w:val="PieddepageCar"/>
    <w:uiPriority w:val="99"/>
    <w:unhideWhenUsed/>
    <w:rsid w:val="00255C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CA5"/>
  </w:style>
  <w:style w:type="paragraph" w:styleId="Textedebulles">
    <w:name w:val="Balloon Text"/>
    <w:basedOn w:val="Normal"/>
    <w:link w:val="TextedebullesCar"/>
    <w:uiPriority w:val="99"/>
    <w:semiHidden/>
    <w:unhideWhenUsed/>
    <w:rsid w:val="008275D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5D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Policepardfaut"/>
    <w:rsid w:val="008275D3"/>
  </w:style>
  <w:style w:type="character" w:customStyle="1" w:styleId="Mentionnonrsolue1">
    <w:name w:val="Mention non résolue1"/>
    <w:basedOn w:val="Policepardfaut"/>
    <w:uiPriority w:val="99"/>
    <w:rsid w:val="00F13A5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503C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4017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0170"/>
  </w:style>
  <w:style w:type="character" w:customStyle="1" w:styleId="CommentaireCar">
    <w:name w:val="Commentaire Car"/>
    <w:basedOn w:val="Policepardfaut"/>
    <w:link w:val="Commentaire"/>
    <w:uiPriority w:val="99"/>
    <w:semiHidden/>
    <w:rsid w:val="00E4017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017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0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ane.gesbert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viane.gesbert@universite-paris-sacla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AAP pedagogie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 pedagogie</dc:title>
  <dc:subject/>
  <dc:creator>Utilisateur de Microsoft Office;Odile</dc:creator>
  <cp:keywords>GS Physique</cp:keywords>
  <dc:description/>
  <cp:lastModifiedBy>Jennifer Attalla</cp:lastModifiedBy>
  <cp:revision>2</cp:revision>
  <cp:lastPrinted>2019-03-08T10:23:00Z</cp:lastPrinted>
  <dcterms:created xsi:type="dcterms:W3CDTF">2020-09-08T13:08:00Z</dcterms:created>
  <dcterms:modified xsi:type="dcterms:W3CDTF">2020-09-08T13:08:00Z</dcterms:modified>
</cp:coreProperties>
</file>