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6" w:rsidRDefault="00167737" w:rsidP="00167737">
      <w:pPr>
        <w:jc w:val="center"/>
      </w:pPr>
      <w:r>
        <w:rPr>
          <w:noProof/>
          <w:lang w:eastAsia="fr-FR"/>
        </w:rPr>
        <w:drawing>
          <wp:inline distT="0" distB="0" distL="0" distR="0" wp14:anchorId="22C04E3C" wp14:editId="46861668">
            <wp:extent cx="1617345" cy="550545"/>
            <wp:effectExtent l="0" t="0" r="1905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37" w:rsidRDefault="00167737" w:rsidP="00167737">
      <w:pPr>
        <w:jc w:val="center"/>
      </w:pPr>
    </w:p>
    <w:p w:rsidR="00167737" w:rsidRDefault="00167737" w:rsidP="00F167B3"/>
    <w:p w:rsidR="00167737" w:rsidRDefault="00167737" w:rsidP="008430BB">
      <w:pPr>
        <w:pStyle w:val="Titre1"/>
        <w:jc w:val="center"/>
        <w:rPr>
          <w:color w:val="auto"/>
        </w:rPr>
      </w:pPr>
      <w:r w:rsidRPr="00167737">
        <w:rPr>
          <w:color w:val="auto"/>
        </w:rPr>
        <w:t xml:space="preserve">Fiche de choix de M2 pour les candidats </w:t>
      </w:r>
    </w:p>
    <w:p w:rsidR="00852400" w:rsidRDefault="00852400" w:rsidP="00852400"/>
    <w:p w:rsidR="00167737" w:rsidRDefault="00383F27" w:rsidP="00F167B3">
      <w:pPr>
        <w:jc w:val="center"/>
        <w:rPr>
          <w:i/>
        </w:rPr>
      </w:pPr>
      <w:r>
        <w:rPr>
          <w:i/>
        </w:rPr>
        <w:t>Année 2020</w:t>
      </w:r>
      <w:r w:rsidR="00852400" w:rsidRPr="00852400">
        <w:rPr>
          <w:i/>
        </w:rPr>
        <w:t>-20</w:t>
      </w:r>
      <w:r>
        <w:rPr>
          <w:i/>
        </w:rPr>
        <w:t>21</w:t>
      </w:r>
    </w:p>
    <w:p w:rsidR="00F167B3" w:rsidRPr="00F167B3" w:rsidRDefault="00F167B3" w:rsidP="00F167B3">
      <w:pPr>
        <w:jc w:val="center"/>
        <w:rPr>
          <w:i/>
        </w:rPr>
      </w:pPr>
    </w:p>
    <w:p w:rsidR="008430BB" w:rsidRDefault="00167737" w:rsidP="00167737">
      <w:pPr>
        <w:jc w:val="both"/>
        <w:rPr>
          <w:b/>
          <w:sz w:val="28"/>
        </w:rPr>
      </w:pPr>
      <w:r w:rsidRPr="00167737">
        <w:rPr>
          <w:b/>
          <w:sz w:val="28"/>
        </w:rPr>
        <w:t xml:space="preserve">Cette pièce est obligatoire pour tous les candidats </w:t>
      </w:r>
    </w:p>
    <w:p w:rsidR="00167737" w:rsidRDefault="00167737" w:rsidP="00167737">
      <w:pPr>
        <w:jc w:val="both"/>
        <w:rPr>
          <w:b/>
          <w:sz w:val="24"/>
        </w:rPr>
      </w:pPr>
      <w:r>
        <w:rPr>
          <w:b/>
          <w:sz w:val="24"/>
        </w:rPr>
        <w:t xml:space="preserve">Veuillez indiquer ci-dessous, sans classement, la liste des </w:t>
      </w:r>
      <w:r w:rsidR="00D653E3">
        <w:rPr>
          <w:b/>
          <w:sz w:val="24"/>
        </w:rPr>
        <w:t xml:space="preserve">séminaires que vous souhaiteriez suivre </w:t>
      </w:r>
      <w:r w:rsidR="00383F27">
        <w:rPr>
          <w:b/>
          <w:sz w:val="24"/>
        </w:rPr>
        <w:t>pour l’année 2020-2021</w:t>
      </w:r>
      <w:r w:rsidR="00D653E3">
        <w:rPr>
          <w:b/>
          <w:sz w:val="24"/>
        </w:rPr>
        <w:t xml:space="preserve"> </w:t>
      </w:r>
      <w:r w:rsidR="00F167B3">
        <w:rPr>
          <w:b/>
          <w:sz w:val="24"/>
        </w:rPr>
        <w:t>dans le cadre du M2 Master in Management (</w:t>
      </w:r>
      <w:proofErr w:type="spellStart"/>
      <w:r w:rsidR="00F167B3">
        <w:rPr>
          <w:b/>
          <w:sz w:val="24"/>
        </w:rPr>
        <w:t>research</w:t>
      </w:r>
      <w:proofErr w:type="spellEnd"/>
      <w:r w:rsidR="00F167B3">
        <w:rPr>
          <w:b/>
          <w:sz w:val="24"/>
        </w:rPr>
        <w:t>)</w:t>
      </w:r>
      <w:r>
        <w:rPr>
          <w:b/>
          <w:sz w:val="24"/>
        </w:rPr>
        <w:t> :</w:t>
      </w:r>
    </w:p>
    <w:p w:rsidR="00167737" w:rsidRPr="00D653E3" w:rsidRDefault="00167737" w:rsidP="00D653E3">
      <w:pPr>
        <w:jc w:val="both"/>
        <w:rPr>
          <w:b/>
          <w:sz w:val="24"/>
        </w:rPr>
      </w:pPr>
    </w:p>
    <w:tbl>
      <w:tblPr>
        <w:tblW w:w="10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835"/>
        <w:gridCol w:w="2757"/>
        <w:gridCol w:w="1779"/>
      </w:tblGrid>
      <w:tr w:rsidR="00F167B3" w:rsidRPr="00F167B3" w:rsidTr="00F167B3">
        <w:trPr>
          <w:trHeight w:val="30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F167B3" w:rsidRPr="00F167B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F167B3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Séminaire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3" w:rsidRPr="00F167B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F167B3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Conférence associée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7B3" w:rsidRPr="00F167B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FF"/>
                <w:sz w:val="20"/>
                <w:szCs w:val="20"/>
                <w:lang w:eastAsia="fr-FR"/>
              </w:rPr>
            </w:pPr>
            <w:r w:rsidRPr="00F167B3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Interview associée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7B3" w:rsidRDefault="00F167B3" w:rsidP="00F1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Séminaires envisagés</w:t>
            </w:r>
          </w:p>
          <w:p w:rsidR="00F167B3" w:rsidRPr="00F167B3" w:rsidRDefault="00F167B3" w:rsidP="00F167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F167B3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(4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au choix</w:t>
            </w:r>
            <w:r w:rsidRPr="00F167B3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)</w:t>
            </w: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sz w:val="20"/>
                <w:szCs w:val="20"/>
                <w:lang w:eastAsia="fr-FR"/>
              </w:rPr>
              <w:t>Séminaire 1 : Approches processuelles et pragmatistes dans la recherche en management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6" w:history="1">
              <w:r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>https://youtu.be/rwu4SI1Poz0</w:t>
              </w:r>
            </w:hyperlink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7" w:history="1">
              <w:r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https://youtu.be/3mmq9jEkv04 </w:t>
              </w:r>
            </w:hyperlink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sz w:val="20"/>
                <w:szCs w:val="20"/>
                <w:lang w:eastAsia="fr-FR"/>
              </w:rPr>
              <w:t>Séminaire 2 : Incertitudes et changement de modèles dans l'industrie digitale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8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https://youtu.be/9_UvCjJfm4Y </w:t>
              </w:r>
            </w:hyperlink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9" w:history="1">
              <w:r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>https://youtu.be/kv6VBZs5T2w</w:t>
              </w:r>
            </w:hyperlink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sz w:val="20"/>
                <w:szCs w:val="20"/>
                <w:lang w:eastAsia="fr-FR"/>
              </w:rPr>
              <w:t>Séminaire 3 : Valeur, Outils, Performance, Mesure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0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https://youtu.be/THBN33uZWy4 </w:t>
              </w:r>
            </w:hyperlink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1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>https://youtu.be/q_oEZRuGgxA</w:t>
              </w:r>
            </w:hyperlink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  <w:t>Séminaire 4 : Des concepts, outils et pratiques aux recherches de terrain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2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https://youtu.be/Iywve-9n9Jc </w:t>
              </w:r>
            </w:hyperlink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3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https://youtu.be/yNoa5poFMvg </w:t>
              </w:r>
            </w:hyperlink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sz w:val="20"/>
                <w:szCs w:val="20"/>
                <w:lang w:eastAsia="fr-FR"/>
              </w:rPr>
              <w:t>Séminaire 5 : Innovation, droit et nouvelle entreprise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4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https://youtu.be/qJ4rU_Ttioc </w:t>
              </w:r>
            </w:hyperlink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5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https://youtu.be/s4ztLR1qWDo </w:t>
              </w:r>
            </w:hyperlink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sz w:val="20"/>
                <w:szCs w:val="20"/>
                <w:lang w:eastAsia="fr-FR"/>
              </w:rPr>
              <w:t>Séminaire 6 : Management de la performance et performativité en management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6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https://youtu.be/U-Kda7SDxpA </w:t>
              </w:r>
            </w:hyperlink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7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>https://youtu.be/t3sVqt7iuH0</w:t>
              </w:r>
            </w:hyperlink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Séminaire 7 : Management stratégique et géopolitique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8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https://youtu.be/Pu-fHBofUUQ </w:t>
              </w:r>
            </w:hyperlink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19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>https://youtu.be/mu2BhiyzC2s</w:t>
              </w:r>
            </w:hyperlink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sz w:val="20"/>
                <w:szCs w:val="20"/>
                <w:lang w:eastAsia="fr-FR"/>
              </w:rPr>
              <w:t>Séminaire 8 : Innovation financière et recherche en finance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0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>https://youtu.be/HyVqes2yZD4</w:t>
              </w:r>
            </w:hyperlink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1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>https://youtu.be/xx3GiaUr7_c</w:t>
              </w:r>
            </w:hyperlink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  <w:tr w:rsidR="00F167B3" w:rsidRPr="00D653E3" w:rsidTr="00F167B3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653E3">
              <w:rPr>
                <w:rFonts w:eastAsia="Times New Roman" w:cstheme="minorHAnsi"/>
                <w:sz w:val="20"/>
                <w:szCs w:val="20"/>
                <w:lang w:eastAsia="fr-FR"/>
              </w:rPr>
              <w:t>Séminaire 9 : Racines et futurs de la recherche en stratégie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2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https://youtu.be/JViPJPubtAo </w:t>
              </w:r>
            </w:hyperlink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7B3" w:rsidRPr="00D653E3" w:rsidRDefault="008430BB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  <w:hyperlink r:id="rId23" w:history="1">
              <w:r w:rsidR="00F167B3" w:rsidRPr="00D653E3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fr-FR"/>
                </w:rPr>
                <w:t xml:space="preserve">https://youtu.be/9laVBd5iDgU </w:t>
              </w:r>
            </w:hyperlink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67B3" w:rsidRPr="00D653E3" w:rsidRDefault="00F167B3" w:rsidP="00D653E3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fr-FR"/>
              </w:rPr>
            </w:pPr>
          </w:p>
        </w:tc>
      </w:tr>
    </w:tbl>
    <w:p w:rsidR="00F167B3" w:rsidRDefault="00F167B3" w:rsidP="00167737">
      <w:pPr>
        <w:pStyle w:val="Sansinterligne"/>
        <w:jc w:val="both"/>
        <w:rPr>
          <w:u w:val="single"/>
        </w:rPr>
      </w:pPr>
    </w:p>
    <w:p w:rsidR="00167737" w:rsidRPr="00167737" w:rsidRDefault="00167737" w:rsidP="008430BB">
      <w:pPr>
        <w:pStyle w:val="Sansinterligne"/>
        <w:jc w:val="both"/>
        <w:rPr>
          <w:u w:val="single"/>
        </w:rPr>
      </w:pPr>
      <w:r w:rsidRPr="00167737">
        <w:rPr>
          <w:u w:val="single"/>
        </w:rPr>
        <w:t>Cette pièce est, une fois remplie, à charger dans votre dossier de candidatures, onglet « Pièces justificatives », dans le champs intitulé « </w:t>
      </w:r>
      <w:bookmarkStart w:id="0" w:name="_GoBack"/>
      <w:bookmarkEnd w:id="0"/>
      <w:r w:rsidR="008430BB" w:rsidRPr="008430BB">
        <w:rPr>
          <w:u w:val="single"/>
        </w:rPr>
        <w:t>Fiche de choix d'options demandés pour le M2R</w:t>
      </w:r>
      <w:r w:rsidRPr="00167737">
        <w:rPr>
          <w:u w:val="single"/>
        </w:rPr>
        <w:t> ».</w:t>
      </w:r>
    </w:p>
    <w:sectPr w:rsidR="00167737" w:rsidRPr="0016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F8B"/>
    <w:multiLevelType w:val="hybridMultilevel"/>
    <w:tmpl w:val="B7689A9E"/>
    <w:lvl w:ilvl="0" w:tplc="214CD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6F7"/>
    <w:multiLevelType w:val="hybridMultilevel"/>
    <w:tmpl w:val="93C692A0"/>
    <w:lvl w:ilvl="0" w:tplc="5B20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37"/>
    <w:rsid w:val="00021765"/>
    <w:rsid w:val="00167737"/>
    <w:rsid w:val="00383F27"/>
    <w:rsid w:val="00595AA5"/>
    <w:rsid w:val="00730514"/>
    <w:rsid w:val="008430BB"/>
    <w:rsid w:val="00852400"/>
    <w:rsid w:val="00C006E7"/>
    <w:rsid w:val="00D653E3"/>
    <w:rsid w:val="00E87A24"/>
    <w:rsid w:val="00F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2F9A"/>
  <w15:chartTrackingRefBased/>
  <w15:docId w15:val="{A764582D-7E28-4AF0-A089-0EF9A91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67737"/>
    <w:pPr>
      <w:ind w:left="720"/>
      <w:contextualSpacing/>
    </w:pPr>
  </w:style>
  <w:style w:type="paragraph" w:styleId="Sansinterligne">
    <w:name w:val="No Spacing"/>
    <w:uiPriority w:val="1"/>
    <w:qFormat/>
    <w:rsid w:val="00167737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D65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_UvCjJfm4Y" TargetMode="External"/><Relationship Id="rId13" Type="http://schemas.openxmlformats.org/officeDocument/2006/relationships/hyperlink" Target="https://youtu.be/yNoa5poFMvg" TargetMode="External"/><Relationship Id="rId18" Type="http://schemas.openxmlformats.org/officeDocument/2006/relationships/hyperlink" Target="https://youtu.be/Pu-fHBofUU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xx3GiaUr7_c" TargetMode="External"/><Relationship Id="rId7" Type="http://schemas.openxmlformats.org/officeDocument/2006/relationships/hyperlink" Target="https://youtu.be/3mmq9jEkv04" TargetMode="External"/><Relationship Id="rId12" Type="http://schemas.openxmlformats.org/officeDocument/2006/relationships/hyperlink" Target="https://youtu.be/Iywve-9n9Jc" TargetMode="External"/><Relationship Id="rId17" Type="http://schemas.openxmlformats.org/officeDocument/2006/relationships/hyperlink" Target="https://youtu.be/t3sVqt7iuH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U-Kda7SDxpA" TargetMode="External"/><Relationship Id="rId20" Type="http://schemas.openxmlformats.org/officeDocument/2006/relationships/hyperlink" Target="https://youtu.be/HyVqes2yZ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wu4SI1Poz0" TargetMode="External"/><Relationship Id="rId11" Type="http://schemas.openxmlformats.org/officeDocument/2006/relationships/hyperlink" Target="https://youtu.be/q_oEZRuGgxA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youtu.be/s4ztLR1qWDo" TargetMode="External"/><Relationship Id="rId23" Type="http://schemas.openxmlformats.org/officeDocument/2006/relationships/hyperlink" Target="https://youtu.be/9laVBd5iDgU" TargetMode="External"/><Relationship Id="rId10" Type="http://schemas.openxmlformats.org/officeDocument/2006/relationships/hyperlink" Target="https://youtu.be/THBN33uZWy4" TargetMode="External"/><Relationship Id="rId19" Type="http://schemas.openxmlformats.org/officeDocument/2006/relationships/hyperlink" Target="https://youtu.be/mu2BhiyzC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v6VBZs5T2w" TargetMode="External"/><Relationship Id="rId14" Type="http://schemas.openxmlformats.org/officeDocument/2006/relationships/hyperlink" Target="https://youtu.be/qJ4rU_Ttioc" TargetMode="External"/><Relationship Id="rId22" Type="http://schemas.openxmlformats.org/officeDocument/2006/relationships/hyperlink" Target="https://youtu.be/JViPJPubtA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TAISSON Julie</dc:creator>
  <cp:keywords/>
  <dc:description/>
  <cp:lastModifiedBy>MATHET Véronique</cp:lastModifiedBy>
  <cp:revision>2</cp:revision>
  <dcterms:created xsi:type="dcterms:W3CDTF">2020-01-13T12:35:00Z</dcterms:created>
  <dcterms:modified xsi:type="dcterms:W3CDTF">2020-01-13T12:35:00Z</dcterms:modified>
</cp:coreProperties>
</file>