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9236" w14:textId="4F8B2733" w:rsidR="00F01DBE" w:rsidRDefault="00BC41EB" w:rsidP="003639A0">
      <w:pPr>
        <w:pStyle w:val="En-tte"/>
        <w:tabs>
          <w:tab w:val="clear" w:pos="9072"/>
        </w:tabs>
        <w:ind w:left="-284" w:right="-426"/>
        <w:jc w:val="center"/>
        <w:rPr>
          <w:rFonts w:ascii="Tahoma" w:hAnsi="Tahoma" w:cs="Tahoma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caps/>
          <w:sz w:val="28"/>
          <w:szCs w:val="28"/>
        </w:rPr>
        <w:t>RAPPORT du MEMBRE EXTERIEUR du COMITé de suivi de thèse</w:t>
      </w:r>
      <w:r w:rsidR="00F01DBE">
        <w:rPr>
          <w:rFonts w:ascii="Tahoma" w:hAnsi="Tahoma" w:cs="Tahoma"/>
          <w:b/>
          <w:bCs/>
          <w:caps/>
          <w:sz w:val="28"/>
          <w:szCs w:val="28"/>
        </w:rPr>
        <w:t xml:space="preserve"> </w:t>
      </w:r>
    </w:p>
    <w:p w14:paraId="3C84E3B4" w14:textId="4AE87863" w:rsidR="00F01DBE" w:rsidRPr="00C37042" w:rsidRDefault="00F01DBE" w:rsidP="00F01DBE">
      <w:pPr>
        <w:pStyle w:val="En-tte"/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à</w:t>
      </w:r>
      <w:r w:rsidRPr="00C37042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fournir pour </w:t>
      </w:r>
      <w:r w:rsidR="002939B1">
        <w:rPr>
          <w:rFonts w:ascii="Tahoma" w:hAnsi="Tahoma" w:cs="Tahoma"/>
          <w:b/>
          <w:bCs/>
          <w:sz w:val="28"/>
          <w:szCs w:val="28"/>
        </w:rPr>
        <w:t>toute ré</w:t>
      </w:r>
      <w:r>
        <w:rPr>
          <w:rFonts w:ascii="Tahoma" w:hAnsi="Tahoma" w:cs="Tahoma"/>
          <w:b/>
          <w:bCs/>
          <w:sz w:val="28"/>
          <w:szCs w:val="28"/>
        </w:rPr>
        <w:t>inscription</w:t>
      </w:r>
    </w:p>
    <w:p w14:paraId="1B28779A" w14:textId="25E267BC" w:rsidR="00C62358" w:rsidRPr="002939B1" w:rsidRDefault="002939B1" w:rsidP="002939B1">
      <w:pPr>
        <w:jc w:val="center"/>
        <w:rPr>
          <w:rFonts w:ascii="Century Gothic" w:hAnsi="Century Gothic" w:cs="Tahoma"/>
          <w:i/>
        </w:rPr>
      </w:pPr>
      <w:r w:rsidRPr="002939B1">
        <w:rPr>
          <w:rFonts w:ascii="Century Gothic" w:hAnsi="Century Gothic" w:cs="Tahoma"/>
          <w:i/>
        </w:rPr>
        <w:t>Année universitaire 201</w:t>
      </w:r>
      <w:r w:rsidR="006660C8">
        <w:rPr>
          <w:rFonts w:ascii="Century Gothic" w:hAnsi="Century Gothic" w:cs="Tahoma"/>
          <w:i/>
        </w:rPr>
        <w:t>8</w:t>
      </w:r>
      <w:r w:rsidRPr="002939B1">
        <w:rPr>
          <w:rFonts w:ascii="Century Gothic" w:hAnsi="Century Gothic" w:cs="Tahoma"/>
          <w:i/>
        </w:rPr>
        <w:t>-201</w:t>
      </w:r>
      <w:r w:rsidR="006660C8">
        <w:rPr>
          <w:rFonts w:ascii="Century Gothic" w:hAnsi="Century Gothic" w:cs="Tahoma"/>
          <w:i/>
        </w:rPr>
        <w:t>9</w:t>
      </w:r>
    </w:p>
    <w:p w14:paraId="7A80FD06" w14:textId="77777777" w:rsidR="00F9082D" w:rsidRPr="007D5CE6" w:rsidRDefault="00F9082D">
      <w:pPr>
        <w:rPr>
          <w:rFonts w:ascii="Century Gothic" w:hAnsi="Century Gothic" w:cs="Tahoma"/>
          <w:b/>
        </w:rPr>
      </w:pPr>
    </w:p>
    <w:p w14:paraId="4177C438" w14:textId="15D80DC2" w:rsidR="001927CE" w:rsidRPr="003639A0" w:rsidRDefault="00F01DBE" w:rsidP="00F01DBE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bookmarkEnd w:id="1"/>
      <w:r w:rsidRPr="003639A0">
        <w:rPr>
          <w:rFonts w:ascii="Century Gothic" w:hAnsi="Century Gothic" w:cs="Tahoma"/>
          <w:b/>
        </w:rPr>
        <w:t xml:space="preserve"> </w:t>
      </w:r>
      <w:r w:rsidR="001927CE" w:rsidRPr="003639A0">
        <w:rPr>
          <w:rFonts w:ascii="Century Gothic" w:hAnsi="Century Gothic" w:cs="Tahoma"/>
          <w:b/>
        </w:rPr>
        <w:t>2</w:t>
      </w:r>
      <w:r w:rsidR="001927CE" w:rsidRPr="003639A0">
        <w:rPr>
          <w:rFonts w:ascii="Century Gothic" w:hAnsi="Century Gothic" w:cs="Tahoma"/>
          <w:b/>
          <w:vertAlign w:val="superscript"/>
        </w:rPr>
        <w:t>ème</w:t>
      </w:r>
      <w:r w:rsidRPr="003639A0">
        <w:rPr>
          <w:rFonts w:ascii="Century Gothic" w:hAnsi="Century Gothic" w:cs="Tahoma"/>
          <w:b/>
        </w:rPr>
        <w:t xml:space="preserve"> Inscription</w:t>
      </w:r>
      <w:r w:rsidR="001927CE"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bookmarkEnd w:id="2"/>
      <w:r w:rsidRPr="003639A0">
        <w:rPr>
          <w:rFonts w:ascii="Century Gothic" w:hAnsi="Century Gothic" w:cs="Tahoma"/>
          <w:b/>
        </w:rPr>
        <w:t xml:space="preserve"> </w:t>
      </w:r>
      <w:r w:rsidR="001927CE" w:rsidRPr="003639A0">
        <w:rPr>
          <w:rFonts w:ascii="Century Gothic" w:hAnsi="Century Gothic" w:cs="Tahoma"/>
          <w:b/>
        </w:rPr>
        <w:t>3</w:t>
      </w:r>
      <w:r w:rsidR="001927CE" w:rsidRPr="003639A0">
        <w:rPr>
          <w:rFonts w:ascii="Century Gothic" w:hAnsi="Century Gothic" w:cs="Tahoma"/>
          <w:b/>
          <w:vertAlign w:val="superscript"/>
        </w:rPr>
        <w:t>ème</w:t>
      </w:r>
      <w:r w:rsidR="001927CE" w:rsidRPr="003639A0">
        <w:rPr>
          <w:rFonts w:ascii="Century Gothic" w:hAnsi="Century Gothic" w:cs="Tahoma"/>
          <w:b/>
        </w:rPr>
        <w:t xml:space="preserve"> Inscription </w:t>
      </w:r>
    </w:p>
    <w:p w14:paraId="2AAF67B2" w14:textId="77777777" w:rsidR="001927CE" w:rsidRPr="003639A0" w:rsidRDefault="001927CE">
      <w:pPr>
        <w:rPr>
          <w:rFonts w:ascii="Century Gothic" w:hAnsi="Century Gothic" w:cs="Tahoma"/>
        </w:rPr>
      </w:pPr>
    </w:p>
    <w:p w14:paraId="2629D8DB" w14:textId="3C05A866" w:rsidR="001927CE" w:rsidRPr="003639A0" w:rsidRDefault="00F01DBE" w:rsidP="002939B1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bookmarkEnd w:id="3"/>
      <w:r w:rsidRPr="003639A0">
        <w:rPr>
          <w:rFonts w:ascii="Century Gothic" w:hAnsi="Century Gothic" w:cs="Tahoma"/>
          <w:b/>
        </w:rPr>
        <w:t xml:space="preserve"> </w:t>
      </w:r>
      <w:r w:rsidR="001927CE" w:rsidRPr="003639A0">
        <w:rPr>
          <w:rFonts w:ascii="Century Gothic" w:hAnsi="Century Gothic" w:cs="Tahoma"/>
          <w:b/>
        </w:rPr>
        <w:t>4</w:t>
      </w:r>
      <w:r w:rsidR="001927CE" w:rsidRPr="003639A0">
        <w:rPr>
          <w:rFonts w:ascii="Century Gothic" w:hAnsi="Century Gothic" w:cs="Tahoma"/>
          <w:b/>
          <w:vertAlign w:val="superscript"/>
        </w:rPr>
        <w:t>ème</w:t>
      </w:r>
      <w:r w:rsidR="001927CE" w:rsidRPr="003639A0">
        <w:rPr>
          <w:rFonts w:ascii="Century Gothic" w:hAnsi="Century Gothic" w:cs="Tahoma"/>
          <w:b/>
        </w:rPr>
        <w:t xml:space="preserve"> Inscription </w:t>
      </w:r>
      <w:r w:rsidR="002939B1" w:rsidRPr="003639A0">
        <w:rPr>
          <w:rFonts w:ascii="Century Gothic" w:hAnsi="Century Gothic" w:cs="Tahoma"/>
          <w:b/>
        </w:rPr>
        <w:tab/>
      </w:r>
      <w:r w:rsidR="002939B1" w:rsidRPr="003639A0">
        <w:rPr>
          <w:rFonts w:ascii="Century Gothic" w:hAnsi="Century Gothic" w:cs="Tahoma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2939B1"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="002939B1" w:rsidRPr="003639A0">
        <w:rPr>
          <w:rFonts w:ascii="Century Gothic" w:hAnsi="Century Gothic" w:cs="Tahoma"/>
          <w:b/>
        </w:rPr>
        <w:fldChar w:fldCharType="end"/>
      </w:r>
      <w:bookmarkEnd w:id="4"/>
      <w:r w:rsidR="002939B1" w:rsidRPr="003639A0">
        <w:rPr>
          <w:rFonts w:ascii="Century Gothic" w:hAnsi="Century Gothic" w:cs="Tahoma"/>
          <w:b/>
        </w:rPr>
        <w:t xml:space="preserve"> </w:t>
      </w:r>
      <w:r w:rsidR="0086533A" w:rsidRPr="003639A0">
        <w:rPr>
          <w:rFonts w:ascii="Century Gothic" w:hAnsi="Century Gothic" w:cs="Tahoma"/>
          <w:b/>
        </w:rPr>
        <w:t>5</w:t>
      </w:r>
      <w:r w:rsidR="0086533A" w:rsidRPr="003639A0">
        <w:rPr>
          <w:rFonts w:ascii="Century Gothic" w:hAnsi="Century Gothic" w:cs="Tahoma"/>
          <w:b/>
          <w:vertAlign w:val="superscript"/>
        </w:rPr>
        <w:t>ème</w:t>
      </w:r>
      <w:r w:rsidR="0086533A" w:rsidRPr="003639A0">
        <w:rPr>
          <w:rFonts w:ascii="Century Gothic" w:hAnsi="Century Gothic" w:cs="Tahoma"/>
          <w:b/>
        </w:rPr>
        <w:t xml:space="preserve"> Inscription et +</w:t>
      </w:r>
    </w:p>
    <w:p w14:paraId="2E70FE16" w14:textId="4B6C100E" w:rsidR="0086533A" w:rsidRPr="003639A0" w:rsidRDefault="002939B1" w:rsidP="002939B1">
      <w:pPr>
        <w:tabs>
          <w:tab w:val="left" w:pos="851"/>
          <w:tab w:val="left" w:pos="4820"/>
          <w:tab w:val="left" w:pos="5520"/>
        </w:tabs>
        <w:rPr>
          <w:rFonts w:ascii="Century Gothic" w:hAnsi="Century Gothic" w:cs="Tahoma"/>
          <w:b/>
          <w:i/>
          <w:sz w:val="20"/>
          <w:szCs w:val="20"/>
        </w:rPr>
      </w:pPr>
      <w:r w:rsidRPr="003639A0">
        <w:rPr>
          <w:rFonts w:ascii="Century Gothic" w:hAnsi="Century Gothic" w:cs="Tahoma"/>
          <w:b/>
          <w:i/>
          <w:sz w:val="20"/>
          <w:szCs w:val="20"/>
        </w:rPr>
        <w:tab/>
        <w:t>(</w:t>
      </w:r>
      <w:proofErr w:type="gramStart"/>
      <w:r w:rsidRPr="003639A0">
        <w:rPr>
          <w:rFonts w:ascii="Century Gothic" w:hAnsi="Century Gothic" w:cs="Tahoma"/>
          <w:b/>
          <w:i/>
          <w:sz w:val="20"/>
          <w:szCs w:val="20"/>
        </w:rPr>
        <w:t>soumis</w:t>
      </w:r>
      <w:r w:rsidR="009871A7">
        <w:rPr>
          <w:rFonts w:ascii="Century Gothic" w:hAnsi="Century Gothic" w:cs="Tahoma"/>
          <w:b/>
          <w:i/>
          <w:sz w:val="20"/>
          <w:szCs w:val="20"/>
        </w:rPr>
        <w:t>e</w:t>
      </w:r>
      <w:proofErr w:type="gramEnd"/>
      <w:r w:rsidRPr="003639A0">
        <w:rPr>
          <w:rFonts w:ascii="Century Gothic" w:hAnsi="Century Gothic" w:cs="Tahoma"/>
          <w:b/>
          <w:i/>
          <w:sz w:val="20"/>
          <w:szCs w:val="20"/>
        </w:rPr>
        <w:t xml:space="preserve"> à dérogation)</w:t>
      </w:r>
      <w:r w:rsidRPr="003639A0">
        <w:rPr>
          <w:rFonts w:ascii="Century Gothic" w:hAnsi="Century Gothic" w:cs="Tahoma"/>
          <w:b/>
          <w:i/>
          <w:sz w:val="20"/>
          <w:szCs w:val="20"/>
        </w:rPr>
        <w:tab/>
      </w:r>
      <w:r w:rsidR="0086533A" w:rsidRPr="003639A0">
        <w:rPr>
          <w:rFonts w:ascii="Century Gothic" w:hAnsi="Century Gothic" w:cs="Tahoma"/>
          <w:b/>
          <w:i/>
          <w:sz w:val="20"/>
          <w:szCs w:val="20"/>
        </w:rPr>
        <w:t>(soumis</w:t>
      </w:r>
      <w:r w:rsidR="009871A7">
        <w:rPr>
          <w:rFonts w:ascii="Century Gothic" w:hAnsi="Century Gothic" w:cs="Tahoma"/>
          <w:b/>
          <w:i/>
          <w:sz w:val="20"/>
          <w:szCs w:val="20"/>
        </w:rPr>
        <w:t>e</w:t>
      </w:r>
      <w:r w:rsidR="0086533A" w:rsidRPr="003639A0">
        <w:rPr>
          <w:rFonts w:ascii="Century Gothic" w:hAnsi="Century Gothic" w:cs="Tahoma"/>
          <w:b/>
          <w:i/>
          <w:sz w:val="20"/>
          <w:szCs w:val="20"/>
        </w:rPr>
        <w:t xml:space="preserve"> à dérogation)</w:t>
      </w:r>
    </w:p>
    <w:p w14:paraId="3FD05222" w14:textId="77777777" w:rsidR="00C62358" w:rsidRPr="007D5CE6" w:rsidRDefault="00C62358">
      <w:pPr>
        <w:rPr>
          <w:rFonts w:ascii="Century Gothic" w:hAnsi="Century Gothic" w:cs="Tahoma"/>
        </w:rPr>
      </w:pPr>
    </w:p>
    <w:p w14:paraId="35EBA869" w14:textId="5184540A" w:rsidR="0097786B" w:rsidRPr="007D5CE6" w:rsidRDefault="00C37042">
      <w:pPr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1 </w:t>
      </w:r>
      <w:r w:rsidR="00BC41EB">
        <w:rPr>
          <w:rFonts w:ascii="Century Gothic" w:hAnsi="Century Gothic" w:cs="Tahoma"/>
          <w:b/>
          <w:bCs/>
        </w:rPr>
        <w:t>–</w:t>
      </w:r>
      <w:r w:rsidRPr="007D5CE6">
        <w:rPr>
          <w:rFonts w:ascii="Century Gothic" w:hAnsi="Century Gothic" w:cs="Tahoma"/>
          <w:b/>
          <w:bCs/>
        </w:rPr>
        <w:t xml:space="preserve"> </w:t>
      </w:r>
      <w:r w:rsidR="00BC41EB">
        <w:rPr>
          <w:rFonts w:ascii="Century Gothic" w:hAnsi="Century Gothic" w:cs="Tahoma"/>
          <w:b/>
          <w:bCs/>
        </w:rPr>
        <w:t>Le doctorant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2CA8979E" w14:textId="77777777" w:rsidR="00495A49" w:rsidRPr="007D5CE6" w:rsidRDefault="00495A49">
      <w:pPr>
        <w:rPr>
          <w:rFonts w:ascii="Century Gothic" w:hAnsi="Century Gothic" w:cs="Tahoma"/>
          <w:b/>
          <w:bCs/>
        </w:rPr>
      </w:pPr>
    </w:p>
    <w:p w14:paraId="5ACD4936" w14:textId="77777777" w:rsidR="00495A49" w:rsidRPr="007D5CE6" w:rsidRDefault="00495A49" w:rsidP="001F17F0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NOM :</w:t>
      </w:r>
      <w:r w:rsidRPr="007D5CE6">
        <w:rPr>
          <w:rFonts w:ascii="Century Gothic" w:hAnsi="Century Gothic" w:cs="Tahoma"/>
          <w:sz w:val="24"/>
          <w:szCs w:val="24"/>
        </w:rPr>
        <w:tab/>
        <w:t>Prénom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23267318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295B7D6B" w14:textId="499B8A33" w:rsidR="00495A49" w:rsidRDefault="00495A49" w:rsidP="003639A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Date de 1</w:t>
      </w:r>
      <w:r w:rsidRPr="007D5CE6">
        <w:rPr>
          <w:rFonts w:ascii="Century Gothic" w:hAnsi="Century Gothic" w:cs="Tahoma"/>
          <w:sz w:val="24"/>
          <w:szCs w:val="24"/>
          <w:vertAlign w:val="superscript"/>
        </w:rPr>
        <w:t>ère</w:t>
      </w:r>
      <w:r w:rsidRPr="007D5CE6">
        <w:rPr>
          <w:rFonts w:ascii="Century Gothic" w:hAnsi="Century Gothic" w:cs="Tahoma"/>
          <w:sz w:val="24"/>
          <w:szCs w:val="24"/>
        </w:rPr>
        <w:t xml:space="preserve"> inscription en thèse :</w:t>
      </w:r>
      <w:r w:rsidR="003639A0" w:rsidRPr="003639A0">
        <w:rPr>
          <w:rFonts w:ascii="Century Gothic" w:hAnsi="Century Gothic" w:cs="Tahoma"/>
          <w:sz w:val="24"/>
          <w:szCs w:val="24"/>
        </w:rPr>
        <w:t xml:space="preserve"> </w:t>
      </w:r>
      <w:r w:rsidR="003639A0" w:rsidRPr="007D5CE6">
        <w:rPr>
          <w:rFonts w:ascii="Century Gothic" w:hAnsi="Century Gothic" w:cs="Tahoma"/>
          <w:sz w:val="24"/>
          <w:szCs w:val="24"/>
        </w:rPr>
        <w:tab/>
      </w:r>
    </w:p>
    <w:p w14:paraId="6F11A981" w14:textId="77777777" w:rsidR="003639A0" w:rsidRPr="003639A0" w:rsidRDefault="003639A0" w:rsidP="003639A0"/>
    <w:p w14:paraId="35E73096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Laboratoire de rattachement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013FC59C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068CA05B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Directeur de thèse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5BF07CC1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33EED835" w14:textId="11CC5117" w:rsidR="00495A49" w:rsidRPr="007D5CE6" w:rsidRDefault="00BC41EB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Pôle (CPBA, COB ou CIM)</w:t>
      </w:r>
      <w:r w:rsidR="00495A49" w:rsidRPr="007D5CE6">
        <w:rPr>
          <w:rFonts w:ascii="Century Gothic" w:hAnsi="Century Gothic" w:cs="Tahoma"/>
          <w:sz w:val="24"/>
          <w:szCs w:val="24"/>
        </w:rPr>
        <w:t> :</w:t>
      </w:r>
      <w:r w:rsidR="00495A49" w:rsidRPr="007D5CE6">
        <w:rPr>
          <w:rFonts w:ascii="Century Gothic" w:hAnsi="Century Gothic" w:cs="Tahoma"/>
          <w:sz w:val="24"/>
          <w:szCs w:val="24"/>
        </w:rPr>
        <w:tab/>
      </w:r>
    </w:p>
    <w:p w14:paraId="6CE9268B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477892AA" w14:textId="4F278467" w:rsidR="000763B2" w:rsidRPr="007D5CE6" w:rsidRDefault="001B4410" w:rsidP="00BB7522">
      <w:pPr>
        <w:spacing w:before="240"/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2 – </w:t>
      </w:r>
      <w:r w:rsidR="00BC41EB">
        <w:rPr>
          <w:rFonts w:ascii="Century Gothic" w:hAnsi="Century Gothic" w:cs="Tahoma"/>
          <w:b/>
          <w:bCs/>
        </w:rPr>
        <w:t xml:space="preserve">Le membre extérieur du comité </w:t>
      </w:r>
      <w:r w:rsidR="003639A0">
        <w:rPr>
          <w:rFonts w:ascii="Century Gothic" w:hAnsi="Century Gothic" w:cs="Tahoma"/>
          <w:b/>
          <w:bCs/>
        </w:rPr>
        <w:t xml:space="preserve">de suivi </w:t>
      </w:r>
      <w:r w:rsidR="00BC41EB">
        <w:rPr>
          <w:rFonts w:ascii="Century Gothic" w:hAnsi="Century Gothic" w:cs="Tahoma"/>
          <w:b/>
          <w:bCs/>
        </w:rPr>
        <w:t>de thèse</w:t>
      </w:r>
      <w:r w:rsidR="00A618A4">
        <w:rPr>
          <w:rFonts w:ascii="Century Gothic" w:hAnsi="Century Gothic" w:cs="Tahoma"/>
          <w:b/>
          <w:bCs/>
        </w:rPr>
        <w:t> :</w:t>
      </w:r>
    </w:p>
    <w:p w14:paraId="779F5A72" w14:textId="77777777" w:rsidR="0097786B" w:rsidRPr="007D5CE6" w:rsidRDefault="0097786B" w:rsidP="00BB7522">
      <w:pPr>
        <w:rPr>
          <w:rFonts w:ascii="Century Gothic" w:hAnsi="Century Gothic" w:cs="Tahoma"/>
        </w:rPr>
      </w:pPr>
    </w:p>
    <w:p w14:paraId="034C1700" w14:textId="77777777" w:rsidR="00BC41EB" w:rsidRPr="007D5CE6" w:rsidRDefault="00BC41EB" w:rsidP="001F17F0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NOM :</w:t>
      </w:r>
      <w:r w:rsidRPr="007D5CE6">
        <w:rPr>
          <w:rFonts w:ascii="Century Gothic" w:hAnsi="Century Gothic" w:cs="Tahoma"/>
          <w:sz w:val="24"/>
          <w:szCs w:val="24"/>
        </w:rPr>
        <w:tab/>
        <w:t>Prénom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191B0FAD" w14:textId="77777777" w:rsidR="00BC41EB" w:rsidRPr="007D5CE6" w:rsidRDefault="00BC41EB" w:rsidP="00BC41EB">
      <w:pPr>
        <w:rPr>
          <w:rFonts w:ascii="Century Gothic" w:hAnsi="Century Gothic" w:cs="Tahoma"/>
        </w:rPr>
      </w:pPr>
    </w:p>
    <w:p w14:paraId="3E352DED" w14:textId="45DE50B4" w:rsidR="00BC41EB" w:rsidRPr="007D5CE6" w:rsidRDefault="00BC41EB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proofErr w:type="gramStart"/>
      <w:r>
        <w:rPr>
          <w:rFonts w:ascii="Century Gothic" w:hAnsi="Century Gothic" w:cs="Tahoma"/>
          <w:sz w:val="24"/>
          <w:szCs w:val="24"/>
        </w:rPr>
        <w:t>e-mail</w:t>
      </w:r>
      <w:proofErr w:type="gramEnd"/>
      <w:r w:rsidRPr="007D5CE6">
        <w:rPr>
          <w:rFonts w:ascii="Century Gothic" w:hAnsi="Century Gothic" w:cs="Tahoma"/>
          <w:sz w:val="24"/>
          <w:szCs w:val="24"/>
        </w:rPr>
        <w:t>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192FB1EB" w14:textId="77777777" w:rsidR="00BC41EB" w:rsidRPr="007D5CE6" w:rsidRDefault="00BC41EB" w:rsidP="00BC41EB">
      <w:pPr>
        <w:rPr>
          <w:rFonts w:ascii="Century Gothic" w:hAnsi="Century Gothic" w:cs="Tahoma"/>
        </w:rPr>
      </w:pPr>
    </w:p>
    <w:p w14:paraId="55C94F86" w14:textId="77777777" w:rsidR="00BC41EB" w:rsidRDefault="00BC41EB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Laboratoire de rattachement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780669CD" w14:textId="77777777" w:rsidR="00F41F46" w:rsidRPr="00F41F46" w:rsidRDefault="00F41F46" w:rsidP="00F41F46"/>
    <w:p w14:paraId="26A3E154" w14:textId="71A30588" w:rsidR="00F41F46" w:rsidRPr="007D5CE6" w:rsidRDefault="00F41F46" w:rsidP="00F41F46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Fonction</w:t>
      </w:r>
      <w:r w:rsidR="00890DE4">
        <w:rPr>
          <w:rFonts w:ascii="Century Gothic" w:hAnsi="Century Gothic" w:cs="Tahoma"/>
          <w:sz w:val="24"/>
          <w:szCs w:val="24"/>
        </w:rPr>
        <w:t> :</w:t>
      </w:r>
      <w:r w:rsidRPr="007D5CE6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>Domaine d’expertise</w:t>
      </w:r>
      <w:r w:rsidRPr="007D5CE6">
        <w:rPr>
          <w:rFonts w:ascii="Century Gothic" w:hAnsi="Century Gothic" w:cs="Tahoma"/>
          <w:sz w:val="24"/>
          <w:szCs w:val="24"/>
        </w:rPr>
        <w:t>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5E3AF77E" w14:textId="799FD21A" w:rsidR="002202E8" w:rsidRDefault="002202E8">
      <w:pPr>
        <w:rPr>
          <w:rFonts w:ascii="Century Gothic" w:hAnsi="Century Gothic" w:cs="Tahoma"/>
          <w:i/>
        </w:rPr>
      </w:pPr>
    </w:p>
    <w:p w14:paraId="7D15908A" w14:textId="63FDED1D" w:rsidR="00E603A7" w:rsidRPr="009871A7" w:rsidRDefault="00BC41EB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 xml:space="preserve">Le rôle du membre extérieur 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est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de 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rencontrer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l’étudiant chaque année entre juin et novembre, de discuter de l’avancement des recherches et de toute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question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relative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au déroulement de la thèse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. </w:t>
      </w:r>
    </w:p>
    <w:p w14:paraId="0842712A" w14:textId="48E7C7A0" w:rsidR="00E603A7" w:rsidRPr="009871A7" w:rsidRDefault="00E603A7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>L’entretien donnera lieu à la rédaction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 </w:t>
      </w:r>
      <w:r w:rsidRPr="009871A7">
        <w:rPr>
          <w:rFonts w:ascii="Century Gothic" w:hAnsi="Century Gothic" w:cs="Tahoma"/>
          <w:i/>
          <w:sz w:val="22"/>
          <w:szCs w:val="22"/>
        </w:rPr>
        <w:t>d’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un rapport succinct </w:t>
      </w:r>
      <w:r w:rsidRPr="009871A7">
        <w:rPr>
          <w:rFonts w:ascii="Century Gothic" w:hAnsi="Century Gothic" w:cs="Tahoma"/>
          <w:i/>
          <w:sz w:val="22"/>
          <w:szCs w:val="22"/>
        </w:rPr>
        <w:t>et à la remise d’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un avis s</w:t>
      </w:r>
      <w:r w:rsidR="00B022D2" w:rsidRPr="009871A7">
        <w:rPr>
          <w:rFonts w:ascii="Century Gothic" w:hAnsi="Century Gothic" w:cs="Tahoma"/>
          <w:i/>
          <w:sz w:val="22"/>
          <w:szCs w:val="22"/>
        </w:rPr>
        <w:t>ur la réinscription du doctorant. Ceux ci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seront transmis à l’ED.</w:t>
      </w:r>
    </w:p>
    <w:p w14:paraId="7CCADAE9" w14:textId="77FC0BF5" w:rsidR="00BC41EB" w:rsidRPr="009871A7" w:rsidRDefault="00DF70E4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>La rencontre avec le doctorant peut-être complétée par une discussion avec le directeur de thèse.</w:t>
      </w:r>
    </w:p>
    <w:p w14:paraId="36216176" w14:textId="77777777" w:rsidR="00890DE4" w:rsidRPr="007D5CE6" w:rsidRDefault="00890DE4" w:rsidP="00890DE4">
      <w:pPr>
        <w:rPr>
          <w:rFonts w:ascii="Century Gothic" w:hAnsi="Century Gothic" w:cs="Tahoma"/>
        </w:rPr>
      </w:pPr>
    </w:p>
    <w:p w14:paraId="653EA815" w14:textId="5B8EB023" w:rsidR="00DF70E4" w:rsidRDefault="00DF70E4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3</w:t>
      </w:r>
      <w:r w:rsidRPr="007D5CE6">
        <w:rPr>
          <w:rFonts w:ascii="Century Gothic" w:hAnsi="Century Gothic" w:cs="Tahoma"/>
          <w:b/>
          <w:bCs/>
        </w:rPr>
        <w:t xml:space="preserve"> – </w:t>
      </w:r>
      <w:r w:rsidR="00E603A7">
        <w:rPr>
          <w:rFonts w:ascii="Century Gothic" w:hAnsi="Century Gothic" w:cs="Tahoma"/>
          <w:b/>
          <w:bCs/>
        </w:rPr>
        <w:t>La d</w:t>
      </w:r>
      <w:r>
        <w:rPr>
          <w:rFonts w:ascii="Century Gothic" w:hAnsi="Century Gothic" w:cs="Tahoma"/>
          <w:b/>
          <w:bCs/>
        </w:rPr>
        <w:t>ate de soutenance prévisionnelle :</w:t>
      </w:r>
    </w:p>
    <w:p w14:paraId="6C9C9D46" w14:textId="77777777" w:rsidR="00E603A7" w:rsidRDefault="00E603A7" w:rsidP="00DF70E4">
      <w:pPr>
        <w:rPr>
          <w:rFonts w:ascii="Century Gothic" w:hAnsi="Century Gothic" w:cs="Tahoma"/>
          <w:b/>
          <w:bCs/>
        </w:rPr>
      </w:pPr>
    </w:p>
    <w:p w14:paraId="286BB25C" w14:textId="0254955F" w:rsidR="003639A0" w:rsidRDefault="00890DE4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 xml:space="preserve">4 </w:t>
      </w:r>
      <w:r w:rsidR="003639A0">
        <w:rPr>
          <w:rFonts w:ascii="Century Gothic" w:hAnsi="Century Gothic" w:cs="Tahoma"/>
          <w:b/>
          <w:bCs/>
        </w:rPr>
        <w:t>–</w:t>
      </w:r>
      <w:r>
        <w:rPr>
          <w:rFonts w:ascii="Century Gothic" w:hAnsi="Century Gothic" w:cs="Tahoma"/>
          <w:b/>
          <w:bCs/>
        </w:rPr>
        <w:t xml:space="preserve"> </w:t>
      </w:r>
      <w:r w:rsidR="007016E7">
        <w:rPr>
          <w:rFonts w:ascii="Century Gothic" w:hAnsi="Century Gothic" w:cs="Tahoma"/>
          <w:b/>
          <w:bCs/>
        </w:rPr>
        <w:t>Les p</w:t>
      </w:r>
      <w:r>
        <w:rPr>
          <w:rFonts w:ascii="Century Gothic" w:hAnsi="Century Gothic" w:cs="Tahoma"/>
          <w:b/>
          <w:bCs/>
        </w:rPr>
        <w:t>ubli</w:t>
      </w:r>
      <w:r w:rsidR="003639A0">
        <w:rPr>
          <w:rFonts w:ascii="Century Gothic" w:hAnsi="Century Gothic" w:cs="Tahoma"/>
          <w:b/>
          <w:bCs/>
        </w:rPr>
        <w:t xml:space="preserve">cations </w:t>
      </w:r>
      <w:r w:rsidR="00A618A4">
        <w:rPr>
          <w:rFonts w:ascii="Century Gothic" w:hAnsi="Century Gothic" w:cs="Tahoma"/>
          <w:b/>
          <w:bCs/>
        </w:rPr>
        <w:t>(</w:t>
      </w:r>
      <w:r w:rsidR="009871A7">
        <w:rPr>
          <w:rFonts w:ascii="Century Gothic" w:hAnsi="Century Gothic" w:cs="Tahoma"/>
          <w:b/>
          <w:bCs/>
        </w:rPr>
        <w:t>parues</w:t>
      </w:r>
      <w:r w:rsidR="00A618A4" w:rsidRPr="00A618A4">
        <w:rPr>
          <w:rFonts w:ascii="Century Gothic" w:hAnsi="Century Gothic" w:cs="Tahoma"/>
          <w:b/>
          <w:bCs/>
        </w:rPr>
        <w:t>, soumises, en préparation)</w:t>
      </w:r>
      <w:r w:rsidR="00A618A4">
        <w:rPr>
          <w:rFonts w:ascii="Century Gothic" w:hAnsi="Century Gothic" w:cs="Tahoma"/>
          <w:b/>
          <w:bCs/>
        </w:rPr>
        <w:t xml:space="preserve"> </w:t>
      </w:r>
      <w:r w:rsidR="003639A0">
        <w:rPr>
          <w:rFonts w:ascii="Century Gothic" w:hAnsi="Century Gothic" w:cs="Tahoma"/>
          <w:b/>
          <w:bCs/>
        </w:rPr>
        <w:t>et communications du doctorant à la date de l’entretien :</w:t>
      </w:r>
    </w:p>
    <w:p w14:paraId="3E403BE8" w14:textId="77777777" w:rsidR="009871A7" w:rsidRPr="007D5CE6" w:rsidRDefault="009871A7" w:rsidP="00DF70E4">
      <w:pPr>
        <w:rPr>
          <w:rFonts w:ascii="Century Gothic" w:hAnsi="Century Gothic" w:cs="Tahoma"/>
          <w:b/>
          <w:bCs/>
        </w:rPr>
      </w:pPr>
    </w:p>
    <w:p w14:paraId="7DC8A084" w14:textId="7F97426A" w:rsidR="00C37042" w:rsidRPr="00DF70E4" w:rsidRDefault="008C4520" w:rsidP="00C37042">
      <w:pPr>
        <w:rPr>
          <w:rFonts w:ascii="Century Gothic" w:hAnsi="Century Gothic" w:cs="Tahoma"/>
        </w:rPr>
      </w:pPr>
      <w:r w:rsidRPr="007D5CE6">
        <w:rPr>
          <w:rFonts w:ascii="Century Gothic" w:hAnsi="Century Gothic" w:cs="Tahoma"/>
        </w:rPr>
        <w:br w:type="page"/>
      </w:r>
      <w:r w:rsidR="003639A0">
        <w:rPr>
          <w:rFonts w:ascii="Century Gothic" w:hAnsi="Century Gothic" w:cs="Tahoma"/>
          <w:b/>
          <w:bCs/>
        </w:rPr>
        <w:lastRenderedPageBreak/>
        <w:t>5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5A69D1" w:rsidRPr="007D5CE6">
        <w:rPr>
          <w:rFonts w:ascii="Century Gothic" w:hAnsi="Century Gothic" w:cs="Tahoma"/>
          <w:b/>
          <w:bCs/>
        </w:rPr>
        <w:t>–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B902AB">
        <w:rPr>
          <w:rFonts w:ascii="Century Gothic" w:hAnsi="Century Gothic" w:cs="Tahoma"/>
          <w:b/>
          <w:bCs/>
        </w:rPr>
        <w:t>L</w:t>
      </w:r>
      <w:r w:rsidR="006C13E0">
        <w:rPr>
          <w:rFonts w:ascii="Century Gothic" w:hAnsi="Century Gothic" w:cs="Tahoma"/>
          <w:b/>
          <w:bCs/>
        </w:rPr>
        <w:t>e rapport du membre extérieur</w:t>
      </w:r>
      <w:r w:rsidR="005A69D1" w:rsidRPr="007D5CE6">
        <w:rPr>
          <w:rFonts w:ascii="Century Gothic" w:hAnsi="Century Gothic" w:cs="Tahoma"/>
          <w:b/>
          <w:bCs/>
        </w:rPr>
        <w:t xml:space="preserve"> (1 page maximum)</w:t>
      </w:r>
      <w:r w:rsidR="00A618A4">
        <w:rPr>
          <w:rFonts w:ascii="Century Gothic" w:hAnsi="Century Gothic" w:cs="Tahoma"/>
          <w:b/>
          <w:bCs/>
        </w:rPr>
        <w:t> :</w:t>
      </w:r>
    </w:p>
    <w:p w14:paraId="14C2E756" w14:textId="77777777" w:rsidR="00C37042" w:rsidRPr="007D5CE6" w:rsidRDefault="00C37042">
      <w:pPr>
        <w:rPr>
          <w:rFonts w:ascii="Century Gothic" w:hAnsi="Century Gothic" w:cs="Tahoma"/>
        </w:rPr>
      </w:pPr>
    </w:p>
    <w:p w14:paraId="143179A1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913CF7C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180B9227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EF2AE4C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F156211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25FF274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5E52288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26AA5CD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067A6FB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237DA841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26AC7A84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1E4E4F5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5305E07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2B93EFE9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65678E6A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50CF715E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13CFC77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5BAE287C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43541349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0B74A320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14A2C0AB" w14:textId="77777777" w:rsidR="007D347C" w:rsidRDefault="007D347C">
      <w:pPr>
        <w:rPr>
          <w:rFonts w:ascii="Century Gothic" w:hAnsi="Century Gothic" w:cs="Arial"/>
          <w:sz w:val="22"/>
          <w:szCs w:val="22"/>
        </w:rPr>
      </w:pPr>
    </w:p>
    <w:p w14:paraId="5812CD0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44FC6C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388C2B6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0A2AFD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4C4077E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559C2098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2C622E2" w14:textId="77777777" w:rsidR="007D347C" w:rsidRDefault="007D347C">
      <w:pPr>
        <w:rPr>
          <w:rFonts w:ascii="Century Gothic" w:hAnsi="Century Gothic" w:cs="Arial"/>
          <w:sz w:val="22"/>
          <w:szCs w:val="22"/>
        </w:rPr>
      </w:pPr>
    </w:p>
    <w:p w14:paraId="1B1EB98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04BF4E4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A2AA70D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1576C7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1E9341F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24539E7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6F2739A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6350BDF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AAB31A1" w14:textId="2D1CC3C5" w:rsidR="00DF70E4" w:rsidRDefault="003639A0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6</w:t>
      </w:r>
      <w:r w:rsidR="00DF70E4" w:rsidRPr="007D5CE6">
        <w:rPr>
          <w:rFonts w:ascii="Century Gothic" w:hAnsi="Century Gothic" w:cs="Tahoma"/>
          <w:b/>
          <w:bCs/>
        </w:rPr>
        <w:t xml:space="preserve"> – </w:t>
      </w:r>
      <w:r w:rsidR="007016E7">
        <w:rPr>
          <w:rFonts w:ascii="Century Gothic" w:hAnsi="Century Gothic" w:cs="Tahoma"/>
          <w:b/>
          <w:bCs/>
        </w:rPr>
        <w:t>L’a</w:t>
      </w:r>
      <w:r w:rsidR="00DF70E4">
        <w:rPr>
          <w:rFonts w:ascii="Century Gothic" w:hAnsi="Century Gothic" w:cs="Tahoma"/>
          <w:b/>
          <w:bCs/>
        </w:rPr>
        <w:t>vis concernant la réinscription du doctorant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4506643A" w14:textId="77777777" w:rsidR="00DF70E4" w:rsidRDefault="00DF70E4" w:rsidP="00DF70E4">
      <w:pPr>
        <w:rPr>
          <w:rFonts w:ascii="Century Gothic" w:hAnsi="Century Gothic" w:cs="Tahoma"/>
          <w:b/>
          <w:bCs/>
        </w:rPr>
      </w:pPr>
    </w:p>
    <w:p w14:paraId="509FB8FB" w14:textId="5DA671F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Réservé </w:t>
      </w:r>
    </w:p>
    <w:p w14:paraId="2B1239E9" w14:textId="77777777" w:rsidR="00DF70E4" w:rsidRPr="003639A0" w:rsidRDefault="00DF70E4" w:rsidP="00DF70E4">
      <w:pPr>
        <w:rPr>
          <w:rFonts w:ascii="Century Gothic" w:hAnsi="Century Gothic" w:cs="Tahoma"/>
          <w:b/>
          <w:bCs/>
        </w:rPr>
      </w:pPr>
    </w:p>
    <w:p w14:paraId="473EF8FA" w14:textId="3AD068E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Défavorable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="00026D99">
        <w:rPr>
          <w:rFonts w:ascii="Century Gothic" w:hAnsi="Century Gothic" w:cs="Tahoma"/>
          <w:b/>
        </w:rPr>
      </w:r>
      <w:r w:rsidR="00026D99">
        <w:rPr>
          <w:rFonts w:ascii="Century Gothic" w:hAnsi="Century Gothic" w:cs="Tahoma"/>
          <w:b/>
        </w:rPr>
        <w:fldChar w:fldCharType="separate"/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Ne peut se prononcer </w:t>
      </w:r>
    </w:p>
    <w:p w14:paraId="0E499BE9" w14:textId="77777777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  <w:sz w:val="28"/>
          <w:szCs w:val="28"/>
        </w:rPr>
      </w:pPr>
    </w:p>
    <w:p w14:paraId="50F82F1B" w14:textId="0076A8DF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 xml:space="preserve">Fait à </w:t>
      </w:r>
      <w:r w:rsidRPr="00E603A7">
        <w:rPr>
          <w:rFonts w:ascii="Century Gothic" w:hAnsi="Century Gothic" w:cs="Tahoma"/>
          <w:b/>
        </w:rPr>
        <w:tab/>
      </w:r>
      <w:r w:rsidR="00B902AB">
        <w:rPr>
          <w:rFonts w:ascii="Century Gothic" w:hAnsi="Century Gothic" w:cs="Tahoma"/>
          <w:b/>
        </w:rPr>
        <w:t xml:space="preserve">, </w:t>
      </w:r>
      <w:r w:rsidRPr="00E603A7">
        <w:rPr>
          <w:rFonts w:ascii="Century Gothic" w:hAnsi="Century Gothic" w:cs="Tahoma"/>
          <w:b/>
        </w:rPr>
        <w:t xml:space="preserve">le </w:t>
      </w:r>
    </w:p>
    <w:p w14:paraId="105A53AC" w14:textId="77777777" w:rsidR="00E603A7" w:rsidRPr="00E603A7" w:rsidRDefault="00E603A7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</w:p>
    <w:p w14:paraId="72CD3DF9" w14:textId="63391913" w:rsidR="00DF70E4" w:rsidRPr="00E603A7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>Signature</w:t>
      </w:r>
      <w:r w:rsidR="00B902AB">
        <w:rPr>
          <w:rFonts w:ascii="Century Gothic" w:hAnsi="Century Gothic" w:cs="Tahoma"/>
          <w:b/>
        </w:rPr>
        <w:t xml:space="preserve"> du membre extérieur</w:t>
      </w:r>
    </w:p>
    <w:sectPr w:rsidR="00DF70E4" w:rsidRPr="00E603A7" w:rsidSect="00DF70E4">
      <w:headerReference w:type="default" r:id="rId8"/>
      <w:footerReference w:type="default" r:id="rId9"/>
      <w:pgSz w:w="11906" w:h="16838"/>
      <w:pgMar w:top="167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96CBB" w14:textId="77777777" w:rsidR="00026D99" w:rsidRDefault="00026D99">
      <w:r>
        <w:separator/>
      </w:r>
    </w:p>
  </w:endnote>
  <w:endnote w:type="continuationSeparator" w:id="0">
    <w:p w14:paraId="10C2E92B" w14:textId="77777777" w:rsidR="00026D99" w:rsidRDefault="0002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BDFA" w14:textId="298B8735" w:rsidR="00A618A4" w:rsidRPr="00E603A7" w:rsidRDefault="00A618A4" w:rsidP="00E603A7">
    <w:pPr>
      <w:pStyle w:val="Pieddepage"/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>Ce rapport doit être transmis par courrier électronique à :</w:t>
    </w:r>
  </w:p>
  <w:p w14:paraId="26D31EC8" w14:textId="013C4A74" w:rsidR="00A618A4" w:rsidRPr="00E603A7" w:rsidRDefault="00A618A4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ab/>
    </w:r>
    <w:r w:rsidR="000715CD">
      <w:rPr>
        <w:rFonts w:ascii="Century Gothic" w:hAnsi="Century Gothic"/>
        <w:sz w:val="20"/>
        <w:szCs w:val="20"/>
      </w:rPr>
      <w:t>Jérôme Mathé</w:t>
    </w:r>
    <w:r w:rsidRPr="00E603A7">
      <w:rPr>
        <w:rFonts w:ascii="Century Gothic" w:hAnsi="Century Gothic"/>
        <w:sz w:val="20"/>
        <w:szCs w:val="20"/>
      </w:rPr>
      <w:t xml:space="preserve"> (</w:t>
    </w:r>
    <w:hyperlink r:id="rId1" w:history="1">
      <w:r w:rsidR="00A67201" w:rsidRPr="000354C5">
        <w:rPr>
          <w:rStyle w:val="Lienhypertexte"/>
          <w:rFonts w:ascii="Century Gothic" w:hAnsi="Century Gothic"/>
          <w:sz w:val="20"/>
          <w:szCs w:val="20"/>
        </w:rPr>
        <w:t>jerome.mathe@univ-evry.fr</w:t>
      </w:r>
    </w:hyperlink>
    <w:r w:rsidRPr="00E603A7">
      <w:rPr>
        <w:rFonts w:ascii="Century Gothic" w:hAnsi="Century Gothic"/>
        <w:sz w:val="20"/>
        <w:szCs w:val="20"/>
      </w:rPr>
      <w:t>) pour le pôle CPBA</w:t>
    </w:r>
  </w:p>
  <w:p w14:paraId="30010D6C" w14:textId="7A7E9C6F" w:rsidR="00A618A4" w:rsidRPr="00E603A7" w:rsidRDefault="00A618A4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ab/>
    </w:r>
    <w:r w:rsidR="00A83995">
      <w:rPr>
        <w:rFonts w:ascii="Century Gothic" w:hAnsi="Century Gothic"/>
        <w:sz w:val="20"/>
        <w:szCs w:val="20"/>
      </w:rPr>
      <w:t xml:space="preserve">Corine </w:t>
    </w:r>
    <w:proofErr w:type="spellStart"/>
    <w:r w:rsidR="00A83995">
      <w:rPr>
        <w:rFonts w:ascii="Century Gothic" w:hAnsi="Century Gothic"/>
        <w:sz w:val="20"/>
        <w:szCs w:val="20"/>
      </w:rPr>
      <w:t>Simonnet</w:t>
    </w:r>
    <w:proofErr w:type="spellEnd"/>
    <w:r w:rsidRPr="00E603A7">
      <w:rPr>
        <w:rFonts w:ascii="Century Gothic" w:hAnsi="Century Gothic"/>
        <w:sz w:val="20"/>
        <w:szCs w:val="20"/>
      </w:rPr>
      <w:t xml:space="preserve"> (</w:t>
    </w:r>
    <w:hyperlink r:id="rId2" w:history="1">
      <w:r w:rsidR="00F830FE" w:rsidRPr="000354C5">
        <w:rPr>
          <w:rStyle w:val="Lienhypertexte"/>
          <w:rFonts w:ascii="Century Gothic" w:hAnsi="Century Gothic"/>
          <w:sz w:val="20"/>
          <w:szCs w:val="20"/>
        </w:rPr>
        <w:t>corine.simonnet@uvsq.fr)</w:t>
      </w:r>
    </w:hyperlink>
    <w:r w:rsidR="00F830FE">
      <w:rPr>
        <w:rFonts w:ascii="Century Gothic" w:hAnsi="Century Gothic"/>
        <w:sz w:val="20"/>
        <w:szCs w:val="20"/>
      </w:rPr>
      <w:t xml:space="preserve"> </w:t>
    </w:r>
    <w:r w:rsidRPr="00E603A7">
      <w:rPr>
        <w:rFonts w:ascii="Century Gothic" w:hAnsi="Century Gothic"/>
        <w:sz w:val="20"/>
        <w:szCs w:val="20"/>
      </w:rPr>
      <w:t>pour CIM</w:t>
    </w:r>
  </w:p>
  <w:p w14:paraId="1CFA7023" w14:textId="32B78007" w:rsidR="00A618A4" w:rsidRPr="00E603A7" w:rsidRDefault="00A618A4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  <w:r w:rsidRPr="00E603A7">
      <w:rPr>
        <w:rFonts w:ascii="Century Gothic" w:hAnsi="Century Gothic"/>
        <w:sz w:val="20"/>
        <w:szCs w:val="20"/>
      </w:rPr>
      <w:tab/>
    </w:r>
    <w:r w:rsidR="000715CD">
      <w:rPr>
        <w:rFonts w:ascii="Century Gothic" w:hAnsi="Century Gothic"/>
        <w:sz w:val="20"/>
        <w:szCs w:val="20"/>
      </w:rPr>
      <w:t>Frédéric Avenier</w:t>
    </w:r>
    <w:r w:rsidRPr="00E603A7">
      <w:rPr>
        <w:rFonts w:ascii="Century Gothic" w:hAnsi="Century Gothic"/>
        <w:sz w:val="20"/>
        <w:szCs w:val="20"/>
      </w:rPr>
      <w:t xml:space="preserve"> (</w:t>
    </w:r>
    <w:hyperlink r:id="rId3" w:history="1">
      <w:r w:rsidR="00F830FE" w:rsidRPr="000354C5">
        <w:rPr>
          <w:rStyle w:val="Lienhypertexte"/>
          <w:rFonts w:ascii="Century Gothic" w:hAnsi="Century Gothic"/>
          <w:sz w:val="20"/>
          <w:szCs w:val="20"/>
        </w:rPr>
        <w:t>frederic.avenier@u-psud.fr</w:t>
      </w:r>
    </w:hyperlink>
    <w:r w:rsidRPr="00E603A7">
      <w:rPr>
        <w:rFonts w:ascii="Century Gothic" w:hAnsi="Century Gothic"/>
        <w:sz w:val="20"/>
        <w:szCs w:val="20"/>
      </w:rPr>
      <w:t>) pour COB.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C0D1" w14:textId="77777777" w:rsidR="00026D99" w:rsidRDefault="00026D99">
      <w:r>
        <w:separator/>
      </w:r>
    </w:p>
  </w:footnote>
  <w:footnote w:type="continuationSeparator" w:id="0">
    <w:p w14:paraId="11DDC1A7" w14:textId="77777777" w:rsidR="00026D99" w:rsidRDefault="0002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CC30" w14:textId="1890A7A2" w:rsidR="00A618A4" w:rsidRPr="000E5D39" w:rsidRDefault="00A618A4" w:rsidP="000E5D39">
    <w:pPr>
      <w:pStyle w:val="En-tte"/>
      <w:rPr>
        <w:szCs w:val="28"/>
      </w:rPr>
    </w:pPr>
    <w:r>
      <w:rPr>
        <w:noProof/>
        <w:szCs w:val="28"/>
      </w:rPr>
      <w:drawing>
        <wp:inline distT="0" distB="0" distL="0" distR="0" wp14:anchorId="007BB045" wp14:editId="0782DF5A">
          <wp:extent cx="5760720" cy="1002665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4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E"/>
    <w:rsid w:val="00026D99"/>
    <w:rsid w:val="000715CD"/>
    <w:rsid w:val="000763B2"/>
    <w:rsid w:val="00090AEB"/>
    <w:rsid w:val="000A5A6E"/>
    <w:rsid w:val="000C06C6"/>
    <w:rsid w:val="000E5D39"/>
    <w:rsid w:val="000F3F00"/>
    <w:rsid w:val="001927CE"/>
    <w:rsid w:val="00195F6A"/>
    <w:rsid w:val="001B4410"/>
    <w:rsid w:val="001D1148"/>
    <w:rsid w:val="001E2BD4"/>
    <w:rsid w:val="001E5A99"/>
    <w:rsid w:val="001F17F0"/>
    <w:rsid w:val="002202E8"/>
    <w:rsid w:val="00276A99"/>
    <w:rsid w:val="002939B1"/>
    <w:rsid w:val="00324A3B"/>
    <w:rsid w:val="00333CEE"/>
    <w:rsid w:val="003639A0"/>
    <w:rsid w:val="00375B7B"/>
    <w:rsid w:val="00390132"/>
    <w:rsid w:val="003D2AF9"/>
    <w:rsid w:val="00495A49"/>
    <w:rsid w:val="00496BF2"/>
    <w:rsid w:val="004A3A88"/>
    <w:rsid w:val="004E755B"/>
    <w:rsid w:val="00521EFD"/>
    <w:rsid w:val="00587090"/>
    <w:rsid w:val="0059178F"/>
    <w:rsid w:val="005A69D1"/>
    <w:rsid w:val="005C3219"/>
    <w:rsid w:val="00653A9E"/>
    <w:rsid w:val="006660C8"/>
    <w:rsid w:val="006C13E0"/>
    <w:rsid w:val="006E58CF"/>
    <w:rsid w:val="006F1195"/>
    <w:rsid w:val="007016E7"/>
    <w:rsid w:val="00712674"/>
    <w:rsid w:val="0073332D"/>
    <w:rsid w:val="00750D8E"/>
    <w:rsid w:val="00751D3E"/>
    <w:rsid w:val="007557AB"/>
    <w:rsid w:val="007D347C"/>
    <w:rsid w:val="007D5CE6"/>
    <w:rsid w:val="007F4815"/>
    <w:rsid w:val="00803AAB"/>
    <w:rsid w:val="008362F9"/>
    <w:rsid w:val="0086533A"/>
    <w:rsid w:val="008765D3"/>
    <w:rsid w:val="00887C7B"/>
    <w:rsid w:val="00890DE4"/>
    <w:rsid w:val="008C4520"/>
    <w:rsid w:val="009037A2"/>
    <w:rsid w:val="0097786B"/>
    <w:rsid w:val="009871A7"/>
    <w:rsid w:val="009E7D34"/>
    <w:rsid w:val="00A009EB"/>
    <w:rsid w:val="00A618A4"/>
    <w:rsid w:val="00A67201"/>
    <w:rsid w:val="00A805DF"/>
    <w:rsid w:val="00A83995"/>
    <w:rsid w:val="00A849DA"/>
    <w:rsid w:val="00AA0C44"/>
    <w:rsid w:val="00AA3640"/>
    <w:rsid w:val="00AB3D88"/>
    <w:rsid w:val="00AE10D4"/>
    <w:rsid w:val="00AF4BAF"/>
    <w:rsid w:val="00B022D2"/>
    <w:rsid w:val="00B63BCC"/>
    <w:rsid w:val="00B902AB"/>
    <w:rsid w:val="00BB7522"/>
    <w:rsid w:val="00BC41EB"/>
    <w:rsid w:val="00BD1A7C"/>
    <w:rsid w:val="00BE033A"/>
    <w:rsid w:val="00BE2A93"/>
    <w:rsid w:val="00BF7B0C"/>
    <w:rsid w:val="00C03BD8"/>
    <w:rsid w:val="00C37042"/>
    <w:rsid w:val="00C62358"/>
    <w:rsid w:val="00C65358"/>
    <w:rsid w:val="00C70BC1"/>
    <w:rsid w:val="00CB4B4F"/>
    <w:rsid w:val="00D37EED"/>
    <w:rsid w:val="00D57649"/>
    <w:rsid w:val="00D9127C"/>
    <w:rsid w:val="00DF70E4"/>
    <w:rsid w:val="00E31A75"/>
    <w:rsid w:val="00E603A7"/>
    <w:rsid w:val="00EE6CB9"/>
    <w:rsid w:val="00F01214"/>
    <w:rsid w:val="00F01DBE"/>
    <w:rsid w:val="00F12E25"/>
    <w:rsid w:val="00F41F46"/>
    <w:rsid w:val="00F830FE"/>
    <w:rsid w:val="00F9082D"/>
    <w:rsid w:val="00F91448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EA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95A49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table" w:styleId="Grilledutableau">
    <w:name w:val="Table Grid"/>
    <w:basedOn w:val="TableauNormal"/>
    <w:uiPriority w:val="99"/>
    <w:rsid w:val="0097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21EFD"/>
    <w:rPr>
      <w:rFonts w:cs="Times New Roman"/>
      <w:color w:val="0000FF"/>
      <w:u w:val="single"/>
    </w:rPr>
  </w:style>
  <w:style w:type="character" w:customStyle="1" w:styleId="Titre6Car">
    <w:name w:val="Titre 6 Car"/>
    <w:link w:val="Titre6"/>
    <w:uiPriority w:val="99"/>
    <w:rsid w:val="00495A49"/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ederic.avenier@u-psud.fr" TargetMode="External"/><Relationship Id="rId2" Type="http://schemas.openxmlformats.org/officeDocument/2006/relationships/hyperlink" Target="mailto:corine.simonnet@uvsq.fr)" TargetMode="External"/><Relationship Id="rId1" Type="http://schemas.openxmlformats.org/officeDocument/2006/relationships/hyperlink" Target="mailto:jerome.mathe@univ-evr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E520-EC5C-4B70-8F29-7F29019D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Email du doctorant du Directeur de thèse laboratoire de rattachement 1 inscription</vt:lpstr>
    </vt:vector>
  </TitlesOfParts>
  <Company>Universite de Versailles</Company>
  <LinksUpToDate>false</LinksUpToDate>
  <CharactersWithSpaces>1567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mailto:uvsq-theses@admin.uvsq.fr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Email du doctorant du Directeur de thèse laboratoire de rattachement 1 inscription</dc:title>
  <dc:subject/>
  <dc:creator>chryscaf</dc:creator>
  <cp:keywords/>
  <dc:description/>
  <cp:lastModifiedBy>Jennifer Attalla</cp:lastModifiedBy>
  <cp:revision>2</cp:revision>
  <cp:lastPrinted>2011-07-06T10:16:00Z</cp:lastPrinted>
  <dcterms:created xsi:type="dcterms:W3CDTF">2020-01-16T16:45:00Z</dcterms:created>
  <dcterms:modified xsi:type="dcterms:W3CDTF">2020-01-16T16:45:00Z</dcterms:modified>
</cp:coreProperties>
</file>