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6C67" w14:textId="3599A8F2" w:rsidR="003C2B9E" w:rsidRDefault="00201CE3">
      <w:pPr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C00000"/>
          <w:sz w:val="28"/>
          <w:szCs w:val="28"/>
          <w:lang w:val="en-US"/>
        </w:rPr>
        <w:drawing>
          <wp:anchor distT="0" distB="0" distL="0" distR="0" simplePos="0" relativeHeight="3" behindDoc="0" locked="0" layoutInCell="0" allowOverlap="1" wp14:anchorId="4464975C" wp14:editId="0022E3D4">
            <wp:simplePos x="0" y="0"/>
            <wp:positionH relativeFrom="column">
              <wp:posOffset>4935855</wp:posOffset>
            </wp:positionH>
            <wp:positionV relativeFrom="paragraph">
              <wp:posOffset>110765</wp:posOffset>
            </wp:positionV>
            <wp:extent cx="1083310" cy="1167765"/>
            <wp:effectExtent l="0" t="0" r="0" b="635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C00000"/>
          <w:sz w:val="28"/>
          <w:szCs w:val="28"/>
          <w:lang w:val="en-US"/>
        </w:rPr>
        <w:drawing>
          <wp:anchor distT="0" distB="0" distL="0" distR="0" simplePos="0" relativeHeight="2" behindDoc="0" locked="0" layoutInCell="0" allowOverlap="1" wp14:anchorId="7E1F6EA1" wp14:editId="62F310B2">
            <wp:simplePos x="0" y="0"/>
            <wp:positionH relativeFrom="column">
              <wp:posOffset>-442595</wp:posOffset>
            </wp:positionH>
            <wp:positionV relativeFrom="paragraph">
              <wp:posOffset>154442</wp:posOffset>
            </wp:positionV>
            <wp:extent cx="1007110" cy="1371600"/>
            <wp:effectExtent l="0" t="0" r="0" b="0"/>
            <wp:wrapNone/>
            <wp:docPr id="1" name="Image 8" descr="Une image contenant gâteau, table, fruit, ro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Une image contenant gâteau, table, fruit, ro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C8D59" w14:textId="6CF5ED0E" w:rsidR="003C2B9E" w:rsidRDefault="003C2B9E">
      <w:pPr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0B2778AF" w14:textId="77777777" w:rsidR="003C2B9E" w:rsidRDefault="003C2B9E">
      <w:pPr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044D93E4" w14:textId="77777777" w:rsidR="003C2B9E" w:rsidRDefault="00DF3482">
      <w:pPr>
        <w:snapToGrid w:val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  <w:t>Application form</w:t>
      </w:r>
    </w:p>
    <w:p w14:paraId="2F2F3BCA" w14:textId="77777777" w:rsidR="003C2B9E" w:rsidRDefault="00DF3482">
      <w:pPr>
        <w:snapToGrid w:val="0"/>
        <w:jc w:val="center"/>
        <w:rPr>
          <w:rFonts w:ascii="Arial" w:hAnsi="Arial" w:cs="Arial"/>
          <w:b/>
          <w:bCs/>
          <w:color w:val="00B0F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B0F0"/>
          <w:sz w:val="36"/>
          <w:szCs w:val="36"/>
          <w:lang w:val="en-US"/>
        </w:rPr>
        <w:t>Meeting</w:t>
      </w:r>
    </w:p>
    <w:p w14:paraId="4215836F" w14:textId="77777777" w:rsidR="003C2B9E" w:rsidRDefault="003C2B9E">
      <w:pPr>
        <w:snapToGrid w:val="0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  <w:lang w:val="en-US"/>
        </w:rPr>
      </w:pPr>
    </w:p>
    <w:p w14:paraId="3BDA82AC" w14:textId="77777777" w:rsidR="00435555" w:rsidRPr="007B4C87" w:rsidRDefault="00435555" w:rsidP="00435555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14"/>
          <w:szCs w:val="14"/>
          <w:lang w:val="en-US"/>
        </w:rPr>
      </w:pPr>
      <w:r w:rsidRPr="007B4C87">
        <w:rPr>
          <w:rFonts w:ascii="Arial" w:hAnsi="Arial" w:cs="Arial"/>
          <w:color w:val="000000" w:themeColor="text1"/>
          <w:sz w:val="14"/>
          <w:szCs w:val="14"/>
          <w:lang w:val="en-US"/>
        </w:rPr>
        <w:t xml:space="preserve">Submit your application as a single PDF file to </w:t>
      </w:r>
    </w:p>
    <w:p w14:paraId="0D00DF95" w14:textId="7066C519" w:rsidR="00B53ED6" w:rsidRPr="009D145F" w:rsidRDefault="00B53ED6" w:rsidP="00B53ED6">
      <w:pPr>
        <w:adjustRightInd w:val="0"/>
        <w:snapToGrid w:val="0"/>
        <w:jc w:val="center"/>
        <w:rPr>
          <w:rFonts w:ascii="Arial" w:hAnsi="Arial" w:cs="Arial"/>
          <w:color w:val="003DFF"/>
          <w:sz w:val="16"/>
          <w:szCs w:val="16"/>
          <w:u w:val="single"/>
          <w:lang w:val="en-US"/>
        </w:rPr>
      </w:pPr>
      <w:r>
        <w:fldChar w:fldCharType="begin"/>
      </w:r>
      <w:r>
        <w:instrText>HYPERLINK "mailto:christophe.leclainche@i2bc.paris-saclay.fr"</w:instrText>
      </w:r>
      <w:r>
        <w:fldChar w:fldCharType="separate"/>
      </w:r>
      <w:r w:rsidRPr="009D145F">
        <w:rPr>
          <w:rStyle w:val="Lienhypertexte"/>
          <w:rFonts w:ascii="Arial" w:hAnsi="Arial" w:cs="Arial"/>
          <w:color w:val="003DFF"/>
          <w:sz w:val="14"/>
          <w:szCs w:val="14"/>
        </w:rPr>
        <w:t>christophe.leclainche@i2bc.paris-saclay.fr</w:t>
      </w:r>
      <w:r>
        <w:fldChar w:fldCharType="end"/>
      </w:r>
      <w:r w:rsidR="00C368D8">
        <w:rPr>
          <w:rFonts w:ascii="Arial" w:hAnsi="Arial" w:cs="Arial"/>
          <w:color w:val="003DFF"/>
          <w:sz w:val="14"/>
          <w:szCs w:val="14"/>
          <w:u w:val="single"/>
        </w:rPr>
        <w:t>;</w:t>
      </w:r>
      <w:r w:rsidRPr="009D145F">
        <w:rPr>
          <w:rFonts w:ascii="Arial" w:hAnsi="Arial" w:cs="Arial"/>
          <w:color w:val="003DFF"/>
          <w:sz w:val="14"/>
          <w:szCs w:val="14"/>
          <w:u w:val="single"/>
        </w:rPr>
        <w:t xml:space="preserve"> clement.campillo@univ-evry.fr</w:t>
      </w:r>
      <w:r w:rsidRPr="009D145F">
        <w:rPr>
          <w:rFonts w:ascii="Arial" w:hAnsi="Arial" w:cs="Arial"/>
          <w:color w:val="003DFF"/>
          <w:sz w:val="16"/>
          <w:szCs w:val="16"/>
          <w:u w:val="single"/>
          <w:lang w:val="en-US"/>
        </w:rPr>
        <w:t xml:space="preserve"> </w:t>
      </w:r>
    </w:p>
    <w:p w14:paraId="01C36D85" w14:textId="77777777" w:rsidR="003C2B9E" w:rsidRDefault="003C2B9E">
      <w:pPr>
        <w:snapToGrid w:val="0"/>
        <w:rPr>
          <w:rFonts w:ascii="Arial" w:hAnsi="Arial" w:cs="Arial"/>
          <w:b/>
          <w:bCs/>
          <w:color w:val="C00000"/>
          <w:sz w:val="18"/>
          <w:szCs w:val="18"/>
          <w:lang w:val="en-US"/>
        </w:rPr>
      </w:pPr>
    </w:p>
    <w:p w14:paraId="414D3519" w14:textId="77777777" w:rsidR="003C2B9E" w:rsidRDefault="003C2B9E">
      <w:pPr>
        <w:snapToGrid w:val="0"/>
        <w:rPr>
          <w:rFonts w:ascii="Arial" w:hAnsi="Arial" w:cs="Arial"/>
          <w:b/>
          <w:bCs/>
          <w:color w:val="C00000"/>
          <w:sz w:val="18"/>
          <w:szCs w:val="18"/>
          <w:lang w:val="en-US"/>
        </w:rPr>
      </w:pPr>
    </w:p>
    <w:p w14:paraId="49FAD940" w14:textId="77777777" w:rsidR="003C2B9E" w:rsidRDefault="00DF3482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Type of scientific event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(scientific meeting, technological workshop, summer school, other):</w:t>
      </w:r>
    </w:p>
    <w:p w14:paraId="376D3C93" w14:textId="77777777" w:rsidR="003C2B9E" w:rsidRDefault="003C2B9E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74B9A273" w14:textId="77777777" w:rsidR="003C2B9E" w:rsidRDefault="00DF3482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Title </w:t>
      </w:r>
    </w:p>
    <w:p w14:paraId="109A07D2" w14:textId="77777777" w:rsidR="003C2B9E" w:rsidRDefault="003C2B9E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002AC874" w14:textId="77777777" w:rsidR="003C2B9E" w:rsidRDefault="00DF3482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Expected number of participants</w:t>
      </w:r>
    </w:p>
    <w:p w14:paraId="0458B05C" w14:textId="77777777" w:rsidR="003C2B9E" w:rsidRDefault="003C2B9E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59725EF6" w14:textId="77777777" w:rsidR="003C2B9E" w:rsidRDefault="00DF3482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Place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(if known):</w:t>
      </w:r>
    </w:p>
    <w:p w14:paraId="13B1EBA8" w14:textId="77777777" w:rsidR="003C2B9E" w:rsidRDefault="003C2B9E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2BAA4906" w14:textId="39C3260F" w:rsidR="003C2B9E" w:rsidRDefault="00DF3482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Dates</w:t>
      </w:r>
      <w:r w:rsidR="00E6164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E61647" w:rsidRPr="00E61647">
        <w:rPr>
          <w:rFonts w:ascii="Arial" w:hAnsi="Arial" w:cs="Arial"/>
          <w:color w:val="000000" w:themeColor="text1"/>
          <w:sz w:val="20"/>
          <w:szCs w:val="20"/>
          <w:lang w:val="en-US"/>
        </w:rPr>
        <w:t>(approximate dates if not known)</w:t>
      </w:r>
      <w:r w:rsidRPr="00E61647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75D2C511" w14:textId="1DC64E4D" w:rsidR="00E61647" w:rsidRPr="00E61647" w:rsidRDefault="00E61647">
      <w:pPr>
        <w:snapToGrid w:val="0"/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</w:pPr>
      <w:r w:rsidRPr="00E61647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 xml:space="preserve">Note that it is possible to change these dates but the meeting must be </w:t>
      </w:r>
      <w:proofErr w:type="spellStart"/>
      <w:r w:rsidRPr="00E61647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organi</w:t>
      </w:r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s</w:t>
      </w:r>
      <w:r w:rsidRPr="00E61647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ed</w:t>
      </w:r>
      <w:proofErr w:type="spellEnd"/>
      <w:r w:rsidRPr="00E61647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 xml:space="preserve"> within 6 months of this date.</w:t>
      </w:r>
    </w:p>
    <w:p w14:paraId="0D35C29C" w14:textId="77777777" w:rsidR="00E61647" w:rsidRDefault="00E61647">
      <w:pPr>
        <w:snapToGri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704FEC0E" w14:textId="77777777" w:rsidR="003C2B9E" w:rsidRDefault="00DF3482">
      <w:pPr>
        <w:snapToGrid w:val="0"/>
        <w:spacing w:after="12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Appl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  <w:t>icant</w:t>
      </w:r>
    </w:p>
    <w:p w14:paraId="451FD2E4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Name, First Name, </w:t>
      </w:r>
      <w:proofErr w:type="gramStart"/>
      <w:r>
        <w:rPr>
          <w:rFonts w:ascii="Arial" w:hAnsi="Arial" w:cs="Arial"/>
          <w:sz w:val="18"/>
          <w:szCs w:val="18"/>
          <w:lang w:val="en-US"/>
        </w:rPr>
        <w:t>function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70EA4DC4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Laboratory (unit</w:t>
      </w:r>
      <w:proofErr w:type="gramStart"/>
      <w:r>
        <w:rPr>
          <w:rFonts w:ascii="Arial" w:hAnsi="Arial" w:cs="Arial"/>
          <w:sz w:val="18"/>
          <w:szCs w:val="18"/>
          <w:lang w:val="en-US"/>
        </w:rPr>
        <w:t>)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7B64958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57289999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B995A3F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e-mail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52810A8" w14:textId="77777777" w:rsidR="003C2B9E" w:rsidRDefault="003C2B9E">
      <w:pPr>
        <w:snapToGrid w:val="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</w:p>
    <w:p w14:paraId="7D13DAD7" w14:textId="0DF26240" w:rsidR="003C2B9E" w:rsidRDefault="00DF3482">
      <w:pPr>
        <w:snapToGrid w:val="0"/>
        <w:spacing w:after="12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For all other members of the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organi</w:t>
      </w:r>
      <w:r w:rsidR="00E61647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ation</w:t>
      </w:r>
      <w:proofErr w:type="spellEnd"/>
    </w:p>
    <w:p w14:paraId="7DBF53D3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Name, First Name, </w:t>
      </w:r>
      <w:proofErr w:type="gramStart"/>
      <w:r>
        <w:rPr>
          <w:rFonts w:ascii="Arial" w:hAnsi="Arial" w:cs="Arial"/>
          <w:sz w:val="18"/>
          <w:szCs w:val="18"/>
          <w:lang w:val="en-US"/>
        </w:rPr>
        <w:t>function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2FFFD13F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Laboratory (unit</w:t>
      </w:r>
      <w:proofErr w:type="gramStart"/>
      <w:r>
        <w:rPr>
          <w:rFonts w:ascii="Arial" w:hAnsi="Arial" w:cs="Arial"/>
          <w:sz w:val="18"/>
          <w:szCs w:val="18"/>
          <w:lang w:val="en-US"/>
        </w:rPr>
        <w:t>)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040B20A7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39F05413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3D63996" w14:textId="77777777" w:rsidR="003C2B9E" w:rsidRDefault="00DF3482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e-mail :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C6C23C8" w14:textId="77777777" w:rsidR="003C2B9E" w:rsidRDefault="003C2B9E">
      <w:pPr>
        <w:snapToGrid w:val="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</w:p>
    <w:p w14:paraId="3BA585E6" w14:textId="77777777" w:rsidR="003C2B9E" w:rsidRDefault="00DF3482">
      <w:pPr>
        <w:snapToGrid w:val="0"/>
        <w:spacing w:after="12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 xml:space="preserve">Proposal (300 words)  </w:t>
      </w:r>
    </w:p>
    <w:p w14:paraId="580EA504" w14:textId="77777777" w:rsidR="003C2B9E" w:rsidRDefault="00DF34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</w:pPr>
      <w:r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  <w:t xml:space="preserve">Context, aim and interdisciplinary aspects </w:t>
      </w:r>
    </w:p>
    <w:p w14:paraId="44DD69D6" w14:textId="77777777" w:rsidR="003C2B9E" w:rsidRDefault="003C2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7D321958" w14:textId="77777777" w:rsidR="003C2B9E" w:rsidRDefault="003C2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060346AC" w14:textId="77777777" w:rsidR="003C2B9E" w:rsidRDefault="003C2B9E">
      <w:pPr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46BAF825" w14:textId="77777777" w:rsidR="003C2B9E" w:rsidRPr="00E61647" w:rsidRDefault="00DF3482">
      <w:pPr>
        <w:snapToGrid w:val="0"/>
        <w:spacing w:after="12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 w:rsidRPr="00E61647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Provisional program</w:t>
      </w:r>
    </w:p>
    <w:p w14:paraId="0DCE7E1C" w14:textId="77777777" w:rsidR="003C2B9E" w:rsidRDefault="00DF34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</w:pPr>
      <w:r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  <w:t>Include information such as the title of the sessions, the names of confirmed speakers, the organization of round tables, social events…</w:t>
      </w:r>
    </w:p>
    <w:p w14:paraId="45C8A368" w14:textId="77777777" w:rsidR="003C2B9E" w:rsidRDefault="003C2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</w:pPr>
    </w:p>
    <w:p w14:paraId="3D319F34" w14:textId="77777777" w:rsidR="003C2B9E" w:rsidRDefault="003C2B9E">
      <w:pPr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33B5603D" w14:textId="77777777" w:rsidR="003C2B9E" w:rsidRDefault="00DF3482">
      <w:pPr>
        <w:snapToGrid w:val="0"/>
        <w:spacing w:after="120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Requested budget</w:t>
      </w:r>
    </w:p>
    <w:p w14:paraId="5039CF8A" w14:textId="109F0C69" w:rsidR="003C2B9E" w:rsidRDefault="00DF34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</w:pPr>
      <w:r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lang w:val="en-US" w:eastAsia="fr-FR"/>
        </w:rPr>
        <w:t>Total financial contribution, detailed budget, justification of the budget…</w:t>
      </w:r>
    </w:p>
    <w:p w14:paraId="54DBB0A1" w14:textId="77777777" w:rsidR="003C2B9E" w:rsidRDefault="003C2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0B1405FB" w14:textId="77777777" w:rsidR="003C2B9E" w:rsidRDefault="003C2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A361A78" w14:textId="77777777" w:rsidR="003C2B9E" w:rsidRDefault="003C2B9E">
      <w:pPr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28A22E7C" w14:textId="77777777" w:rsidR="003C2B9E" w:rsidRDefault="00DF3482">
      <w:pPr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To which research axis(es) is the project linked?</w:t>
      </w:r>
    </w:p>
    <w:p w14:paraId="70DE0A0F" w14:textId="77777777" w:rsidR="003C2B9E" w:rsidRDefault="003C2B9E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</w:p>
    <w:p w14:paraId="1134D870" w14:textId="77777777" w:rsidR="003C2B9E" w:rsidRDefault="00DF3482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structure and dynamics of living machines </w:t>
      </w:r>
    </w:p>
    <w:p w14:paraId="3360053F" w14:textId="77777777" w:rsidR="003C2B9E" w:rsidRDefault="00DF3482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role of living machines in intracellular organization</w:t>
      </w:r>
    </w:p>
    <w:p w14:paraId="05B62372" w14:textId="77777777" w:rsidR="003C2B9E" w:rsidRDefault="00DF3482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role of living machines in cellular heterogeneity within populations</w:t>
      </w:r>
    </w:p>
    <w:p w14:paraId="377A92EC" w14:textId="77777777" w:rsidR="003C2B9E" w:rsidRDefault="00DF3482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computational models of living machines </w:t>
      </w:r>
    </w:p>
    <w:p w14:paraId="74633EA6" w14:textId="77777777" w:rsidR="003C2B9E" w:rsidRDefault="00DF3482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bioinspired and synthetic living machines </w:t>
      </w:r>
    </w:p>
    <w:p w14:paraId="1E675B1F" w14:textId="77777777" w:rsidR="003C2B9E" w:rsidRDefault="003C2B9E">
      <w:pPr>
        <w:snapToGrid w:val="0"/>
        <w:ind w:left="360"/>
        <w:rPr>
          <w:rFonts w:ascii="Arial" w:hAnsi="Arial" w:cs="Arial"/>
          <w:sz w:val="18"/>
          <w:szCs w:val="18"/>
          <w:lang w:val="en-US"/>
        </w:rPr>
      </w:pPr>
    </w:p>
    <w:sectPr w:rsidR="003C2B9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E"/>
    <w:rsid w:val="00201CE3"/>
    <w:rsid w:val="003C2B9E"/>
    <w:rsid w:val="00435555"/>
    <w:rsid w:val="00504240"/>
    <w:rsid w:val="00B53ED6"/>
    <w:rsid w:val="00C368D8"/>
    <w:rsid w:val="00CD12EF"/>
    <w:rsid w:val="00D2638D"/>
    <w:rsid w:val="00DF3482"/>
    <w:rsid w:val="00E6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C76C7"/>
  <w15:docId w15:val="{337FDD9F-81A0-D442-A2D9-88BB77FA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60EF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2960EF"/>
  </w:style>
  <w:style w:type="character" w:customStyle="1" w:styleId="PieddepageCar">
    <w:name w:val="Pied de page Car"/>
    <w:basedOn w:val="Policepardfaut"/>
    <w:link w:val="Pieddepage"/>
    <w:uiPriority w:val="99"/>
    <w:qFormat/>
    <w:rsid w:val="002960EF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60EF"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2960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960EF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132D5"/>
    <w:pPr>
      <w:ind w:left="720"/>
      <w:contextualSpacing/>
    </w:pPr>
  </w:style>
  <w:style w:type="paragraph" w:customStyle="1" w:styleId="Default">
    <w:name w:val="Default"/>
    <w:qFormat/>
    <w:rsid w:val="008673C2"/>
    <w:rPr>
      <w:rFonts w:ascii="Trebuchet MS" w:eastAsia="Times New Roman" w:hAnsi="Trebuchet MS" w:cs="Trebuchet MS"/>
      <w:color w:val="00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Christophe LE CLAINCHE</cp:lastModifiedBy>
  <cp:revision>12</cp:revision>
  <dcterms:created xsi:type="dcterms:W3CDTF">2022-02-09T17:36:00Z</dcterms:created>
  <dcterms:modified xsi:type="dcterms:W3CDTF">2026-06-30T15:50:00Z</dcterms:modified>
  <dc:language>fr-FR</dc:language>
</cp:coreProperties>
</file>