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6F8D5" w14:textId="77777777" w:rsidR="003A7213" w:rsidRDefault="003A7213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20"/>
          <w:szCs w:val="40"/>
        </w:rPr>
      </w:pPr>
    </w:p>
    <w:p w14:paraId="6FB4F21F" w14:textId="5D827E0B" w:rsidR="003A7213" w:rsidRDefault="009F32D6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40"/>
          <w:szCs w:val="40"/>
        </w:rPr>
      </w:pPr>
      <w:r>
        <w:rPr>
          <w:b/>
          <w:color w:val="63003C"/>
          <w:sz w:val="40"/>
          <w:szCs w:val="40"/>
        </w:rPr>
        <w:t xml:space="preserve">APPEL A PROJETS (AAP) SCIENTIFIQUES </w:t>
      </w:r>
      <w:r w:rsidR="00095997" w:rsidRPr="00D54F3B">
        <w:rPr>
          <w:b/>
          <w:color w:val="63003C"/>
          <w:sz w:val="40"/>
          <w:szCs w:val="40"/>
        </w:rPr>
        <w:t>202</w:t>
      </w:r>
      <w:r w:rsidR="00814D8F" w:rsidRPr="00D54F3B">
        <w:rPr>
          <w:b/>
          <w:color w:val="63003C"/>
          <w:sz w:val="40"/>
          <w:szCs w:val="40"/>
        </w:rPr>
        <w:t>6</w:t>
      </w:r>
    </w:p>
    <w:p w14:paraId="0BB97B16" w14:textId="77777777" w:rsidR="003A7213" w:rsidRDefault="009F32D6">
      <w:pPr>
        <w:pStyle w:val="Corpsdetexte"/>
        <w:numPr>
          <w:ilvl w:val="0"/>
          <w:numId w:val="1"/>
        </w:numPr>
        <w:spacing w:after="120" w:line="240" w:lineRule="auto"/>
        <w:ind w:left="357" w:hanging="357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Objectif de cet AAP</w:t>
      </w:r>
    </w:p>
    <w:p w14:paraId="65B3BD27" w14:textId="77777777" w:rsidR="003A7213" w:rsidRDefault="009F32D6" w:rsidP="002A4C46">
      <w:pPr>
        <w:pStyle w:val="Corpsdetexte"/>
        <w:spacing w:after="0"/>
      </w:pPr>
      <w:r>
        <w:t xml:space="preserve">La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Life Sciences and </w:t>
      </w:r>
      <w:proofErr w:type="spellStart"/>
      <w:r>
        <w:t>Health</w:t>
      </w:r>
      <w:proofErr w:type="spellEnd"/>
      <w:r>
        <w:t xml:space="preserve"> (GS LSH) et l’OI </w:t>
      </w:r>
      <w:proofErr w:type="spellStart"/>
      <w:r>
        <w:t>LivingMachines@work</w:t>
      </w:r>
      <w:proofErr w:type="spellEnd"/>
      <w:r>
        <w:t xml:space="preserve"> (LM@W) lancent un appel d'offre commun sur les </w:t>
      </w:r>
      <w:r>
        <w:rPr>
          <w:b/>
        </w:rPr>
        <w:t>bases moléculaires des fonctions cellulaires.</w:t>
      </w:r>
      <w:r>
        <w:t xml:space="preserve"> </w:t>
      </w:r>
    </w:p>
    <w:p w14:paraId="3B6C69EB" w14:textId="52C77313" w:rsidR="003A7213" w:rsidRDefault="009F32D6">
      <w:pPr>
        <w:pStyle w:val="Corpsdetexte"/>
        <w:spacing w:after="120" w:line="240" w:lineRule="auto"/>
      </w:pPr>
      <w:r>
        <w:t>L</w:t>
      </w:r>
      <w:r w:rsidR="0043259F">
        <w:t>es projets</w:t>
      </w:r>
      <w:r w:rsidR="005A7BEE">
        <w:t xml:space="preserve"> sélectionnés recevront jusqu’à </w:t>
      </w:r>
      <w:r>
        <w:rPr>
          <w:b/>
        </w:rPr>
        <w:t>20k€ maximum chacun</w:t>
      </w:r>
      <w:r>
        <w:t xml:space="preserve">. Ces financements devront servir </w:t>
      </w:r>
      <w:r>
        <w:rPr>
          <w:b/>
        </w:rPr>
        <w:t>à amorcer un projet collaboratif entre au moins deux équipes de Paris-Saclay.</w:t>
      </w:r>
      <w:r w:rsidR="000E4EBE">
        <w:rPr>
          <w:b/>
        </w:rPr>
        <w:t xml:space="preserve"> </w:t>
      </w:r>
    </w:p>
    <w:p w14:paraId="492833AA" w14:textId="77777777" w:rsidR="003A7213" w:rsidRDefault="009F32D6">
      <w:pPr>
        <w:pStyle w:val="Corpsdetexte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40" w:lineRule="auto"/>
        <w:ind w:left="426" w:hanging="426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Conditions d’</w:t>
      </w:r>
      <w:proofErr w:type="spellStart"/>
      <w:r>
        <w:rPr>
          <w:smallCaps/>
          <w:color w:val="63003C"/>
          <w:sz w:val="28"/>
          <w:szCs w:val="28"/>
        </w:rPr>
        <w:t>eligibilité</w:t>
      </w:r>
      <w:proofErr w:type="spellEnd"/>
      <w:r>
        <w:rPr>
          <w:smallCaps/>
          <w:color w:val="63003C"/>
          <w:sz w:val="28"/>
          <w:szCs w:val="28"/>
        </w:rPr>
        <w:t xml:space="preserve"> à cet AAP</w:t>
      </w:r>
    </w:p>
    <w:p w14:paraId="2652CBB0" w14:textId="77777777" w:rsidR="003A7213" w:rsidRDefault="009F32D6">
      <w:pPr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 xml:space="preserve">Nous souhaitons favoriser les projets qui créent de nouvelles synergies pour résoudre des problèmes biologiques. </w:t>
      </w:r>
      <w:r>
        <w:rPr>
          <w:rFonts w:eastAsia="Times New Roman" w:cstheme="minorHAnsi"/>
          <w:b/>
          <w:color w:val="000000"/>
          <w:lang w:eastAsia="fr-FR"/>
        </w:rPr>
        <w:t>Pour être éligible, le projet pourra être</w:t>
      </w:r>
      <w:r>
        <w:rPr>
          <w:rFonts w:eastAsia="Times New Roman" w:cstheme="minorHAnsi"/>
          <w:color w:val="000000"/>
          <w:lang w:eastAsia="fr-FR"/>
        </w:rPr>
        <w:t> :</w:t>
      </w:r>
    </w:p>
    <w:p w14:paraId="515CEAFD" w14:textId="77777777" w:rsidR="003A7213" w:rsidRDefault="003A7213">
      <w:pPr>
        <w:rPr>
          <w:rFonts w:eastAsia="Times New Roman" w:cstheme="minorHAnsi"/>
          <w:color w:val="000000"/>
          <w:lang w:eastAsia="fr-FR"/>
        </w:rPr>
      </w:pPr>
    </w:p>
    <w:p w14:paraId="74AFD3C2" w14:textId="77777777" w:rsidR="003A7213" w:rsidRDefault="009F32D6">
      <w:pPr>
        <w:pStyle w:val="Paragraphedeliste"/>
        <w:numPr>
          <w:ilvl w:val="0"/>
          <w:numId w:val="4"/>
        </w:numPr>
        <w:spacing w:after="160" w:line="259" w:lineRule="auto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b/>
          <w:color w:val="000000"/>
          <w:lang w:eastAsia="fr-FR"/>
        </w:rPr>
        <w:t>Un projet transverse</w:t>
      </w:r>
      <w:r>
        <w:rPr>
          <w:rFonts w:eastAsia="Times New Roman" w:cstheme="minorHAnsi"/>
          <w:color w:val="000000"/>
          <w:lang w:eastAsia="fr-FR"/>
        </w:rPr>
        <w:t xml:space="preserve">, construit sur des interactions entre plusieurs sous-domaines de la biologie. </w:t>
      </w:r>
      <w:r>
        <w:rPr>
          <w:rFonts w:eastAsia="Times New Roman" w:cstheme="minorHAnsi"/>
          <w:b/>
          <w:color w:val="000000"/>
          <w:lang w:eastAsia="fr-FR"/>
        </w:rPr>
        <w:t>Dans ce cas,</w:t>
      </w:r>
      <w:r>
        <w:rPr>
          <w:rFonts w:eastAsia="Times New Roman" w:cstheme="minorHAnsi"/>
          <w:color w:val="000000"/>
          <w:lang w:eastAsia="fr-FR"/>
        </w:rPr>
        <w:t xml:space="preserve"> </w:t>
      </w:r>
      <w:r>
        <w:rPr>
          <w:rFonts w:eastAsia="Times New Roman" w:cstheme="minorHAnsi"/>
          <w:b/>
          <w:color w:val="000000"/>
          <w:lang w:eastAsia="fr-FR"/>
        </w:rPr>
        <w:t>il devra regrouper au moins deux équipes affiliées à la GS LSH ou à l’OI LM@W, appartenant à des Instituts/structures différentes</w:t>
      </w:r>
      <w:r>
        <w:rPr>
          <w:rFonts w:eastAsia="Times New Roman" w:cstheme="minorHAnsi"/>
          <w:color w:val="000000"/>
          <w:lang w:eastAsia="fr-FR"/>
        </w:rPr>
        <w:t xml:space="preserve"> et apportant des expertises techniques et conceptuelles complémentaires. </w:t>
      </w:r>
    </w:p>
    <w:p w14:paraId="185BB03E" w14:textId="77777777" w:rsidR="003A7213" w:rsidRDefault="009F32D6">
      <w:pPr>
        <w:pStyle w:val="Paragraphedeliste"/>
        <w:numPr>
          <w:ilvl w:val="0"/>
          <w:numId w:val="4"/>
        </w:numPr>
        <w:spacing w:after="160" w:line="259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color w:val="000000"/>
          <w:lang w:eastAsia="fr-FR"/>
        </w:rPr>
        <w:t>Un projet interdisciplinaire</w:t>
      </w:r>
      <w:r>
        <w:rPr>
          <w:rFonts w:eastAsia="Times New Roman" w:cstheme="minorHAnsi"/>
          <w:color w:val="000000"/>
          <w:lang w:eastAsia="fr-FR"/>
        </w:rPr>
        <w:t xml:space="preserve"> impliquant en plus de la biologie un second domaine scientifique (physique, chimie, mathématiques, informatique). </w:t>
      </w:r>
      <w:r>
        <w:rPr>
          <w:rFonts w:eastAsia="Times New Roman" w:cstheme="minorHAnsi"/>
          <w:b/>
          <w:color w:val="000000"/>
          <w:lang w:eastAsia="fr-FR"/>
        </w:rPr>
        <w:t xml:space="preserve">Dans ce cas, </w:t>
      </w:r>
      <w:r>
        <w:rPr>
          <w:rFonts w:eastAsia="Times New Roman" w:cstheme="minorHAnsi"/>
          <w:b/>
          <w:lang w:eastAsia="fr-FR"/>
        </w:rPr>
        <w:t>l’équipe de biologistes doit être affiliée à l’OI LM@W et la seconde équipe doit être affiliée à une école doctorale de Paris Saclay ne relevant pas de la biologie</w:t>
      </w:r>
      <w:r>
        <w:rPr>
          <w:rFonts w:eastAsia="Times New Roman" w:cstheme="minorHAnsi"/>
          <w:lang w:eastAsia="fr-FR"/>
        </w:rPr>
        <w:t xml:space="preserve">.   </w:t>
      </w:r>
    </w:p>
    <w:p w14:paraId="1084EA42" w14:textId="65C35A4B" w:rsidR="003A7213" w:rsidRPr="000B32EE" w:rsidRDefault="009F32D6">
      <w:pPr>
        <w:shd w:val="clear" w:color="auto" w:fill="FFFFFF"/>
        <w:rPr>
          <w:rFonts w:eastAsia="Times New Roman" w:cstheme="minorHAnsi"/>
          <w:b/>
          <w:lang w:eastAsia="fr-FR"/>
        </w:rPr>
      </w:pPr>
      <w:r>
        <w:rPr>
          <w:rFonts w:eastAsia="Times New Roman" w:cstheme="minorHAnsi"/>
          <w:lang w:eastAsia="fr-FR"/>
        </w:rPr>
        <w:t xml:space="preserve">Par ailleurs, pour que le projet soit éligible, </w:t>
      </w:r>
      <w:r w:rsidRPr="000B32EE">
        <w:rPr>
          <w:rFonts w:eastAsia="Times New Roman" w:cstheme="minorHAnsi"/>
          <w:b/>
          <w:lang w:eastAsia="fr-FR"/>
        </w:rPr>
        <w:t xml:space="preserve">son porteur ne doit pas avoir été lauréat d’appel à projets de la GS LSH ou de l’OI LM@W en </w:t>
      </w:r>
      <w:r w:rsidRPr="00D54F3B">
        <w:rPr>
          <w:rFonts w:eastAsia="Times New Roman" w:cstheme="minorHAnsi"/>
          <w:b/>
          <w:lang w:eastAsia="fr-FR"/>
        </w:rPr>
        <w:t>202</w:t>
      </w:r>
      <w:r w:rsidR="00814D8F" w:rsidRPr="00D54F3B">
        <w:rPr>
          <w:rFonts w:eastAsia="Times New Roman" w:cstheme="minorHAnsi"/>
          <w:b/>
          <w:lang w:eastAsia="fr-FR"/>
        </w:rPr>
        <w:t>4</w:t>
      </w:r>
      <w:r w:rsidR="004963CB" w:rsidRPr="00D54F3B">
        <w:rPr>
          <w:rFonts w:eastAsia="Times New Roman" w:cstheme="minorHAnsi"/>
          <w:b/>
          <w:lang w:eastAsia="fr-FR"/>
        </w:rPr>
        <w:t xml:space="preserve"> et 202</w:t>
      </w:r>
      <w:r w:rsidR="00814D8F" w:rsidRPr="00D54F3B">
        <w:rPr>
          <w:rFonts w:eastAsia="Times New Roman" w:cstheme="minorHAnsi"/>
          <w:b/>
          <w:lang w:eastAsia="fr-FR"/>
        </w:rPr>
        <w:t>5</w:t>
      </w:r>
      <w:r w:rsidRPr="00D54F3B">
        <w:rPr>
          <w:rFonts w:eastAsia="Times New Roman" w:cstheme="minorHAnsi"/>
          <w:b/>
          <w:lang w:eastAsia="fr-FR"/>
        </w:rPr>
        <w:t>.</w:t>
      </w:r>
      <w:r w:rsidR="000E4EBE">
        <w:rPr>
          <w:rFonts w:eastAsia="Times New Roman" w:cstheme="minorHAnsi"/>
          <w:b/>
          <w:lang w:eastAsia="fr-FR"/>
        </w:rPr>
        <w:t xml:space="preserve"> </w:t>
      </w:r>
    </w:p>
    <w:p w14:paraId="561B8E23" w14:textId="77777777" w:rsidR="003A7213" w:rsidRPr="000B32EE" w:rsidRDefault="003A7213">
      <w:pPr>
        <w:shd w:val="clear" w:color="auto" w:fill="FFFFFF"/>
        <w:rPr>
          <w:rFonts w:eastAsia="Times New Roman" w:cstheme="minorHAnsi"/>
          <w:b/>
          <w:lang w:eastAsia="fr-FR"/>
        </w:rPr>
      </w:pPr>
    </w:p>
    <w:p w14:paraId="7A28BC56" w14:textId="77777777" w:rsidR="003A7213" w:rsidRDefault="009F32D6">
      <w:pPr>
        <w:pStyle w:val="Corpsdetexte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40" w:lineRule="auto"/>
        <w:ind w:left="426" w:hanging="426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Engagements pris par tous les partenaires du projet si un financement est alloue</w:t>
      </w:r>
    </w:p>
    <w:p w14:paraId="07CE3777" w14:textId="77777777" w:rsidR="003A7213" w:rsidRDefault="009F32D6" w:rsidP="002B7485">
      <w:pPr>
        <w:pStyle w:val="Paragraphedeliste"/>
        <w:numPr>
          <w:ilvl w:val="0"/>
          <w:numId w:val="3"/>
        </w:numPr>
        <w:ind w:left="709"/>
      </w:pPr>
      <w:r>
        <w:t>Participer en tant que conférencier aux actions d’animation scientifique (Cafés GS LSH, journée scientifique, etc.) organisées par la GS LSH et l’OI LM@W.</w:t>
      </w:r>
    </w:p>
    <w:p w14:paraId="0D328C67" w14:textId="77777777" w:rsidR="003A7213" w:rsidRDefault="009F32D6" w:rsidP="002B7485">
      <w:pPr>
        <w:pStyle w:val="Paragraphedeliste"/>
        <w:numPr>
          <w:ilvl w:val="0"/>
          <w:numId w:val="3"/>
        </w:numPr>
        <w:ind w:left="709"/>
      </w:pPr>
      <w:r>
        <w:t>Répondre à un petit questionnaire de feedback (envoyé ultérieurement)</w:t>
      </w:r>
    </w:p>
    <w:p w14:paraId="6740F96C" w14:textId="10D069E9" w:rsidR="003A7213" w:rsidRPr="000E4EBE" w:rsidRDefault="009F32D6" w:rsidP="002B7485">
      <w:pPr>
        <w:pStyle w:val="Paragraphedeliste"/>
        <w:numPr>
          <w:ilvl w:val="0"/>
          <w:numId w:val="3"/>
        </w:numPr>
        <w:ind w:left="709"/>
        <w:rPr>
          <w:b/>
          <w:color w:val="63003C"/>
        </w:rPr>
      </w:pPr>
      <w:r>
        <w:rPr>
          <w:color w:val="000000"/>
          <w:shd w:val="clear" w:color="auto" w:fill="FFFFFF"/>
        </w:rPr>
        <w:t>Remercier le financement lors des communications et/ou publications scientifiques associées au projet utilisant cette phrase type :</w:t>
      </w:r>
      <w:r>
        <w:t xml:space="preserve"> </w:t>
      </w:r>
      <w:r>
        <w:rPr>
          <w:i/>
          <w:color w:val="000000"/>
          <w:shd w:val="clear" w:color="auto" w:fill="FFFFFF"/>
        </w:rPr>
        <w:t>Ce travail a bénéficié d'une aide de l'Etat au titre de France 2030 portant la référence "ANR-11-IDEX-003"</w:t>
      </w:r>
    </w:p>
    <w:p w14:paraId="3F7E6E0D" w14:textId="7CCB300A" w:rsidR="000E4EBE" w:rsidRPr="00D54F3B" w:rsidRDefault="000E4EBE" w:rsidP="000E4EBE">
      <w:pPr>
        <w:pStyle w:val="Paragraphedeliste"/>
        <w:numPr>
          <w:ilvl w:val="0"/>
          <w:numId w:val="3"/>
        </w:numPr>
        <w:spacing w:line="254" w:lineRule="auto"/>
        <w:rPr>
          <w:b/>
          <w:color w:val="000000"/>
          <w:sz w:val="21"/>
          <w:szCs w:val="21"/>
        </w:rPr>
      </w:pPr>
      <w:bookmarkStart w:id="0" w:name="_Hlk226534203"/>
      <w:r w:rsidRPr="00D54F3B">
        <w:t>Le budget alloué devra être engagé avant la fin de l’année 2026.</w:t>
      </w:r>
    </w:p>
    <w:bookmarkEnd w:id="0"/>
    <w:p w14:paraId="42597C4D" w14:textId="04019E29" w:rsidR="002000AF" w:rsidRDefault="00021E70" w:rsidP="00021E7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1C61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Attention ! N</w:t>
      </w:r>
      <w:r w:rsidR="002000AF" w:rsidRPr="00061C61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ous attirons votre attention sur l’intérêt de désigner l’</w:t>
      </w:r>
      <w:proofErr w:type="spellStart"/>
      <w:r w:rsidR="002000AF" w:rsidRPr="00061C61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UPSaclay</w:t>
      </w:r>
      <w:proofErr w:type="spellEnd"/>
      <w:r w:rsidR="002000AF" w:rsidRPr="00061C61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 xml:space="preserve"> comme </w:t>
      </w:r>
      <w:r w:rsidR="00A418E3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« </w:t>
      </w:r>
      <w:r w:rsidR="00A6712D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établissement</w:t>
      </w:r>
      <w:r w:rsidR="00A418E3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 xml:space="preserve"> partenaire bénéficiaire »</w:t>
      </w:r>
      <w:r w:rsidR="00A6712D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2000AF" w:rsidRPr="00061C61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de ce projet (transfert automatique des fonds à votre unité dans le mois qui suit l’envoi du Relevé de Décision par l’</w:t>
      </w:r>
      <w:proofErr w:type="spellStart"/>
      <w:r w:rsidR="002000AF" w:rsidRPr="00061C61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UPSaclay</w:t>
      </w:r>
      <w:proofErr w:type="spellEnd"/>
      <w:r w:rsidR="002000AF" w:rsidRPr="00061C61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).</w:t>
      </w:r>
      <w:r w:rsidRPr="00061C61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2000AF" w:rsidRPr="00061C61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 xml:space="preserve">Si vous désignez une autre tutelle comme gestionnaire de ce projet, il reviendra à cette tutelle d’émettre un appel de fonds (bon de commande) </w:t>
      </w:r>
      <w:r w:rsidRPr="00061C61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dès</w:t>
      </w:r>
      <w:r w:rsidR="002000AF" w:rsidRPr="00061C61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 </w:t>
      </w:r>
      <w:r w:rsidR="002000AF" w:rsidRPr="00096106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la réception du Relevé de Décision à votre unité</w:t>
      </w:r>
      <w:r w:rsidR="002000AF" w:rsidRPr="00061C61">
        <w:rPr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. </w:t>
      </w:r>
      <w:r w:rsidR="002000AF" w:rsidRPr="00061C61">
        <w:rPr>
          <w:rFonts w:ascii="Calibri" w:hAnsi="Calibri" w:cs="Calibri"/>
          <w:i/>
          <w:iCs/>
          <w:color w:val="000000"/>
          <w:sz w:val="22"/>
          <w:szCs w:val="22"/>
          <w:u w:val="single"/>
          <w:bdr w:val="none" w:sz="0" w:space="0" w:color="auto" w:frame="1"/>
        </w:rPr>
        <w:t>Merci de transmettre cette information à votre gestionnaire d’unité.</w:t>
      </w:r>
    </w:p>
    <w:p w14:paraId="267BCB70" w14:textId="77777777" w:rsidR="000E4EBE" w:rsidRPr="000E4EBE" w:rsidRDefault="000E4EBE" w:rsidP="000E4EBE">
      <w:pPr>
        <w:rPr>
          <w:b/>
          <w:color w:val="63003C"/>
        </w:rPr>
      </w:pPr>
    </w:p>
    <w:p w14:paraId="42AD924E" w14:textId="77777777" w:rsidR="003A7213" w:rsidRDefault="003A7213">
      <w:pPr>
        <w:pStyle w:val="Paragraphedeliste"/>
        <w:rPr>
          <w:b/>
          <w:color w:val="63003C"/>
        </w:rPr>
      </w:pPr>
    </w:p>
    <w:p w14:paraId="17D28DA9" w14:textId="77777777" w:rsidR="003A7213" w:rsidRDefault="009F32D6">
      <w:pPr>
        <w:pStyle w:val="Corpsdetexte"/>
        <w:numPr>
          <w:ilvl w:val="0"/>
          <w:numId w:val="1"/>
        </w:numPr>
        <w:spacing w:after="120" w:line="240" w:lineRule="auto"/>
        <w:ind w:left="357" w:hanging="357"/>
        <w:rPr>
          <w:smallCaps/>
          <w:color w:val="63003C"/>
          <w:sz w:val="28"/>
          <w:szCs w:val="28"/>
        </w:rPr>
      </w:pPr>
      <w:r>
        <w:rPr>
          <w:smallCaps/>
          <w:color w:val="63003C"/>
          <w:sz w:val="28"/>
          <w:szCs w:val="28"/>
        </w:rPr>
        <w:t>Procédure de soumission des projets et d’instruction des propositions à cet AAP</w:t>
      </w:r>
    </w:p>
    <w:p w14:paraId="03913F46" w14:textId="77777777" w:rsidR="003A7213" w:rsidRDefault="009F32D6">
      <w:pPr>
        <w:pStyle w:val="Paragraphedeliste"/>
        <w:spacing w:after="360"/>
        <w:ind w:left="0"/>
        <w:rPr>
          <w:b/>
          <w:color w:val="63003C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8F7C2" wp14:editId="03BB15EB">
                <wp:simplePos x="0" y="0"/>
                <wp:positionH relativeFrom="margin">
                  <wp:posOffset>62865</wp:posOffset>
                </wp:positionH>
                <wp:positionV relativeFrom="paragraph">
                  <wp:posOffset>72390</wp:posOffset>
                </wp:positionV>
                <wp:extent cx="294640" cy="304800"/>
                <wp:effectExtent l="13970" t="5080" r="5080" b="5080"/>
                <wp:wrapNone/>
                <wp:docPr id="3" name="Forme en 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399977">
                          <a:off x="0" y="0"/>
                          <a:ext cx="294640" cy="304800"/>
                        </a:xfrm>
                        <a:prstGeom prst="corner">
                          <a:avLst>
                            <a:gd name="adj1" fmla="val 24193"/>
                            <a:gd name="adj2" fmla="val 24193"/>
                          </a:avLst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D85CB" id="Forme en L 2" o:spid="_x0000_s1026" style="position:absolute;margin-left:4.95pt;margin-top:5.7pt;width:23.2pt;height:24pt;rotation:5898215fd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9464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MhTwIAAPkEAAAOAAAAZHJzL2Uyb0RvYy54bWysVE1v2zAMvQ/YfxB0X/yRpG2MOMW2rLt0&#10;bbF22FmRpdiDLBqSGif/fpRkO1037DDMB0ESHx/JR8rr62OryEEY24AuaTZLKRGaQ9XofUm/Pd28&#10;u6LEOqYrpkCLkp6Epdebt2/WfVeIHGpQlTAESbQt+q6ktXNdkSSW16Jldgad0GiUYFrm8Gj2SWVY&#10;j+ytSvI0vUh6MFVngAtr8XYbjXQT+KUU3N1LaYUjqqSYmwurCevOr8lmzYq9YV3d8CEN9g9ZtKzR&#10;GHSi2jLHyLNpfqNqG27AgnQzDm0CUjZchBqwmix9Vc1jzToRakFxbDfJZP8fLb87PBjSVCWdU6JZ&#10;iy26QbEFdpHcktzr03e2QNhj92CGk8Ut2fVfoEI4e3YQSj9K0xIDKPFyvlqtLi/DLZZIjkHv06S3&#10;ODrC8TJfLS4W2BWOpnm6uEpDPxJWeCqvZmes+yygJX5TUg5GCxNo2eHWuiB4NaTNqh8ZJbJV2L8D&#10;UyRfZKv50N8XmPyPGIw5MOJujOrpLaimummUCgez331UhiB9ST9ts8Xygw+ALr/AlPZgDd4tmv1N&#10;4nX0ykVFrTsp4XFKfxUSO+D1CKWF2RdTHMa50C6LpppVIoZfpviN0f1r8R4hl0DomSXGn7gHghEZ&#10;SUbumOWA964iPJ3JOf1bYtF58giRQbvJuW00xKa9qkxhVUPkiB9FitJ4vXZQnXDWwlTFJHxzno7f&#10;memGoXA4TXcwPpWhj5H2jPVJaXiPoyob541n8uGA7yuoN/wL/AN+eQ6o8x9r8xMAAP//AwBQSwME&#10;FAAGAAgAAAAhAGDlx/zcAAAABgEAAA8AAABkcnMvZG93bnJldi54bWxMjkFLw0AQhe+C/2EZwZvd&#10;NGCsMZtSBEUED1YLettmp0kwOxt2t9n03zue7Gl48x7vfdV6toOY0IfekYLlIgOB1DjTU6vg8+Pp&#10;ZgUiRE1GD45QwQkDrOvLi0qXxiV6x2kbW8ElFEqtoItxLKUMTYdWh4Ubkdg7OG91ZOlbabxOXG4H&#10;mWdZIa3uiRc6PeJjh83P9mgV6O8iPb/aKW12L7TzX2+HdGqkUtdX8+YBRMQ5/ofhD5/RoWamvTuS&#10;CWJQcL/kIL/zHATbt3es93xXBci6kuf49S8AAAD//wMAUEsBAi0AFAAGAAgAAAAhALaDOJL+AAAA&#10;4QEAABMAAAAAAAAAAAAAAAAAAAAAAFtDb250ZW50X1R5cGVzXS54bWxQSwECLQAUAAYACAAAACEA&#10;OP0h/9YAAACUAQAACwAAAAAAAAAAAAAAAAAvAQAAX3JlbHMvLnJlbHNQSwECLQAUAAYACAAAACEA&#10;msBjIU8CAAD5BAAADgAAAAAAAAAAAAAAAAAuAgAAZHJzL2Uyb0RvYy54bWxQSwECLQAUAAYACAAA&#10;ACEAYOXH/NwAAAAGAQAADwAAAAAAAAAAAAAAAACpBAAAZHJzL2Rvd25yZXYueG1sUEsFBgAAAAAE&#10;AAQA8wAAALIFAAAAAA==&#10;" path="m,l71282,r,233518l294640,233518r,71282l,304800,,xe" fillcolor="#ed145b" stroked="f" strokeweight="1pt">
                <v:stroke joinstyle="miter"/>
                <v:path arrowok="t" o:connecttype="custom" o:connectlocs="0,0;71282,0;71282,233518;294640,233518;294640,304800;0,304800;0,0" o:connectangles="0,0,0,0,0,0,0"/>
                <w10:wrap anchorx="margin"/>
              </v:shape>
            </w:pict>
          </mc:Fallback>
        </mc:AlternateContent>
      </w:r>
    </w:p>
    <w:p w14:paraId="763520B7" w14:textId="77777777" w:rsidR="003A7213" w:rsidRDefault="009F32D6" w:rsidP="002B7485">
      <w:pPr>
        <w:pStyle w:val="Paragraphedeliste"/>
        <w:spacing w:after="360"/>
        <w:ind w:left="0" w:firstLine="426"/>
        <w:rPr>
          <w:b/>
          <w:color w:val="63003C"/>
          <w:szCs w:val="22"/>
        </w:rPr>
      </w:pPr>
      <w:r>
        <w:rPr>
          <w:b/>
          <w:color w:val="63003C"/>
          <w:szCs w:val="22"/>
        </w:rPr>
        <w:t>Le projet devra être rédigé (en français ou en anglais) en respectant le modèle ci-dessous.</w:t>
      </w:r>
    </w:p>
    <w:p w14:paraId="6F3506D6" w14:textId="77777777" w:rsidR="003A7213" w:rsidRDefault="009F32D6" w:rsidP="002B7485">
      <w:pPr>
        <w:pStyle w:val="Paragraphedeliste"/>
        <w:numPr>
          <w:ilvl w:val="0"/>
          <w:numId w:val="2"/>
        </w:numPr>
        <w:spacing w:before="60" w:after="60"/>
        <w:ind w:left="0" w:right="849" w:firstLine="426"/>
        <w:contextualSpacing w:val="0"/>
        <w:rPr>
          <w:color w:val="63003C"/>
          <w:szCs w:val="22"/>
        </w:rPr>
      </w:pPr>
      <w:r>
        <w:rPr>
          <w:color w:val="63003C"/>
          <w:szCs w:val="22"/>
        </w:rPr>
        <w:t xml:space="preserve">Montant maximum de la demande par projet : </w:t>
      </w:r>
      <w:r>
        <w:rPr>
          <w:b/>
          <w:color w:val="63003C"/>
          <w:szCs w:val="22"/>
        </w:rPr>
        <w:t>20 000 €</w:t>
      </w:r>
    </w:p>
    <w:p w14:paraId="60543168" w14:textId="66F96D77" w:rsidR="003A7213" w:rsidRDefault="009F32D6" w:rsidP="002B7485">
      <w:pPr>
        <w:pStyle w:val="Paragraphedeliste"/>
        <w:numPr>
          <w:ilvl w:val="0"/>
          <w:numId w:val="2"/>
        </w:numPr>
        <w:spacing w:before="60" w:after="60"/>
        <w:ind w:left="0" w:right="849" w:firstLine="426"/>
        <w:contextualSpacing w:val="0"/>
        <w:rPr>
          <w:b/>
          <w:color w:val="63003C"/>
          <w:szCs w:val="22"/>
        </w:rPr>
      </w:pPr>
      <w:r>
        <w:rPr>
          <w:color w:val="63003C"/>
          <w:szCs w:val="22"/>
          <w:u w:val="single"/>
        </w:rPr>
        <w:t>Date limite de dépôt</w:t>
      </w:r>
      <w:r>
        <w:rPr>
          <w:color w:val="63003C"/>
          <w:szCs w:val="22"/>
        </w:rPr>
        <w:t xml:space="preserve"> des dossiers </w:t>
      </w:r>
      <w:r>
        <w:rPr>
          <w:b/>
          <w:color w:val="63003C"/>
          <w:szCs w:val="22"/>
        </w:rPr>
        <w:t xml:space="preserve">: </w:t>
      </w:r>
      <w:r w:rsidR="00814D8F">
        <w:rPr>
          <w:b/>
          <w:color w:val="63003C"/>
          <w:szCs w:val="22"/>
        </w:rPr>
        <w:t>jeudi</w:t>
      </w:r>
      <w:r w:rsidR="004963CB">
        <w:rPr>
          <w:b/>
          <w:color w:val="63003C"/>
          <w:szCs w:val="22"/>
        </w:rPr>
        <w:t xml:space="preserve"> </w:t>
      </w:r>
      <w:r w:rsidR="009D3A16">
        <w:rPr>
          <w:b/>
          <w:color w:val="63003C"/>
          <w:szCs w:val="22"/>
        </w:rPr>
        <w:t>7</w:t>
      </w:r>
      <w:r w:rsidR="004963CB">
        <w:rPr>
          <w:b/>
          <w:color w:val="63003C"/>
          <w:szCs w:val="22"/>
        </w:rPr>
        <w:t xml:space="preserve"> </w:t>
      </w:r>
      <w:r w:rsidR="001B7BDD">
        <w:rPr>
          <w:b/>
          <w:color w:val="63003C"/>
          <w:szCs w:val="22"/>
        </w:rPr>
        <w:t>mai</w:t>
      </w:r>
      <w:r w:rsidR="00814D8F">
        <w:rPr>
          <w:b/>
          <w:color w:val="63003C"/>
          <w:szCs w:val="22"/>
        </w:rPr>
        <w:t xml:space="preserve"> </w:t>
      </w:r>
      <w:r w:rsidR="00157071">
        <w:rPr>
          <w:b/>
          <w:color w:val="63003C"/>
          <w:szCs w:val="22"/>
        </w:rPr>
        <w:t>202</w:t>
      </w:r>
      <w:r w:rsidR="00814D8F">
        <w:rPr>
          <w:b/>
          <w:color w:val="63003C"/>
          <w:szCs w:val="22"/>
        </w:rPr>
        <w:t>6</w:t>
      </w:r>
      <w:r w:rsidR="00157071">
        <w:rPr>
          <w:b/>
          <w:color w:val="63003C"/>
          <w:szCs w:val="22"/>
        </w:rPr>
        <w:t xml:space="preserve"> </w:t>
      </w:r>
      <w:r>
        <w:rPr>
          <w:b/>
          <w:color w:val="63003C"/>
          <w:szCs w:val="22"/>
        </w:rPr>
        <w:t xml:space="preserve">avant </w:t>
      </w:r>
      <w:r w:rsidR="009D3A16">
        <w:rPr>
          <w:b/>
          <w:color w:val="63003C"/>
          <w:szCs w:val="22"/>
        </w:rPr>
        <w:t>midi</w:t>
      </w:r>
    </w:p>
    <w:p w14:paraId="18F851C1" w14:textId="76A68A4D" w:rsidR="003A7213" w:rsidRDefault="009F32D6" w:rsidP="002B7485">
      <w:pPr>
        <w:pStyle w:val="Paragraphedeliste"/>
        <w:numPr>
          <w:ilvl w:val="0"/>
          <w:numId w:val="2"/>
        </w:numPr>
        <w:shd w:val="clear" w:color="auto" w:fill="FFFFFF"/>
        <w:spacing w:before="60" w:after="60"/>
        <w:ind w:left="0" w:right="140" w:firstLine="426"/>
        <w:contextualSpacing w:val="0"/>
        <w:rPr>
          <w:b/>
          <w:bCs/>
        </w:rPr>
      </w:pPr>
      <w:r>
        <w:rPr>
          <w:color w:val="63003C"/>
          <w:szCs w:val="22"/>
          <w:lang w:eastAsia="fr-FR"/>
        </w:rPr>
        <w:t xml:space="preserve">Dépôt </w:t>
      </w:r>
      <w:r w:rsidR="00134916">
        <w:rPr>
          <w:color w:val="63003C"/>
          <w:szCs w:val="22"/>
          <w:lang w:eastAsia="fr-FR"/>
        </w:rPr>
        <w:t>de candidature </w:t>
      </w:r>
      <w:r w:rsidR="00134307">
        <w:rPr>
          <w:color w:val="63003C"/>
          <w:szCs w:val="22"/>
          <w:lang w:eastAsia="fr-FR"/>
        </w:rPr>
        <w:t xml:space="preserve">sur le formulaire en ligne </w:t>
      </w:r>
      <w:r w:rsidR="00134916">
        <w:rPr>
          <w:color w:val="63003C"/>
          <w:szCs w:val="22"/>
          <w:lang w:eastAsia="fr-FR"/>
        </w:rPr>
        <w:t>:</w:t>
      </w:r>
      <w:r w:rsidR="00134307">
        <w:rPr>
          <w:color w:val="63003C"/>
          <w:szCs w:val="22"/>
          <w:lang w:eastAsia="fr-FR"/>
        </w:rPr>
        <w:t xml:space="preserve"> </w:t>
      </w:r>
      <w:hyperlink r:id="rId8" w:history="1">
        <w:r w:rsidR="00134307" w:rsidRPr="001B7BDD">
          <w:rPr>
            <w:rStyle w:val="Lienhypertexte"/>
            <w:szCs w:val="22"/>
            <w:lang w:eastAsia="fr-FR"/>
          </w:rPr>
          <w:t>I</w:t>
        </w:r>
        <w:r w:rsidR="00134307" w:rsidRPr="001B7BDD">
          <w:rPr>
            <w:rStyle w:val="Lienhypertexte"/>
            <w:szCs w:val="22"/>
            <w:lang w:eastAsia="fr-FR"/>
          </w:rPr>
          <w:t>C</w:t>
        </w:r>
        <w:r w:rsidR="00134307" w:rsidRPr="001B7BDD">
          <w:rPr>
            <w:rStyle w:val="Lienhypertexte"/>
            <w:szCs w:val="22"/>
            <w:lang w:eastAsia="fr-FR"/>
          </w:rPr>
          <w:t>I</w:t>
        </w:r>
      </w:hyperlink>
      <w:r>
        <w:rPr>
          <w:color w:val="63003C"/>
          <w:szCs w:val="22"/>
          <w:lang w:eastAsia="fr-FR"/>
        </w:rPr>
        <w:t xml:space="preserve"> </w:t>
      </w:r>
      <w:r>
        <w:rPr>
          <w:rFonts w:eastAsia="Times New Roman" w:cstheme="minorHAnsi"/>
          <w:color w:val="63003C"/>
          <w:szCs w:val="22"/>
          <w:lang w:eastAsia="fr-FR"/>
        </w:rPr>
        <w:t xml:space="preserve">le </w:t>
      </w:r>
      <w:r>
        <w:rPr>
          <w:rFonts w:eastAsia="Times New Roman" w:cstheme="minorHAnsi"/>
          <w:b/>
          <w:color w:val="63003C"/>
          <w:szCs w:val="22"/>
          <w:lang w:eastAsia="fr-FR"/>
        </w:rPr>
        <w:t xml:space="preserve">nom du fichier au format </w:t>
      </w:r>
      <w:r w:rsidR="00134307">
        <w:rPr>
          <w:rFonts w:eastAsia="Times New Roman" w:cstheme="minorHAnsi"/>
          <w:b/>
          <w:color w:val="63003C"/>
          <w:szCs w:val="22"/>
          <w:lang w:eastAsia="fr-FR"/>
        </w:rPr>
        <w:t>AAP-LMatW-GSLSH-202</w:t>
      </w:r>
      <w:r w:rsidR="001B7BDD">
        <w:rPr>
          <w:rFonts w:eastAsia="Times New Roman" w:cstheme="minorHAnsi"/>
          <w:b/>
          <w:color w:val="63003C"/>
          <w:szCs w:val="22"/>
          <w:lang w:eastAsia="fr-FR"/>
        </w:rPr>
        <w:t>6</w:t>
      </w:r>
      <w:r w:rsidR="00134307">
        <w:rPr>
          <w:rFonts w:eastAsia="Times New Roman" w:cstheme="minorHAnsi"/>
          <w:b/>
          <w:color w:val="63003C"/>
          <w:szCs w:val="22"/>
          <w:lang w:eastAsia="fr-FR"/>
        </w:rPr>
        <w:t>_</w:t>
      </w:r>
      <w:r>
        <w:rPr>
          <w:b/>
          <w:color w:val="63003C"/>
        </w:rPr>
        <w:t>ACRONYME_NOMDUPORTEUR</w:t>
      </w:r>
    </w:p>
    <w:p w14:paraId="09650CF8" w14:textId="0F76B4FC" w:rsidR="003A7213" w:rsidRDefault="009F32D6" w:rsidP="008102A0">
      <w:pPr>
        <w:pStyle w:val="Paragraphedeliste"/>
        <w:numPr>
          <w:ilvl w:val="0"/>
          <w:numId w:val="2"/>
        </w:numPr>
        <w:shd w:val="clear" w:color="auto" w:fill="FFFFFF"/>
        <w:spacing w:before="60" w:after="240"/>
        <w:ind w:left="0" w:right="140" w:firstLine="426"/>
        <w:contextualSpacing w:val="0"/>
        <w:jc w:val="left"/>
        <w:rPr>
          <w:rStyle w:val="Lienhypertexte"/>
          <w:color w:val="420063"/>
          <w:szCs w:val="22"/>
          <w:u w:val="none"/>
        </w:rPr>
      </w:pPr>
      <w:r>
        <w:rPr>
          <w:noProof/>
          <w:color w:val="63003C"/>
          <w:szCs w:val="2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E3C9C" wp14:editId="4C2EACE4">
                <wp:simplePos x="0" y="0"/>
                <wp:positionH relativeFrom="column">
                  <wp:posOffset>5971540</wp:posOffset>
                </wp:positionH>
                <wp:positionV relativeFrom="paragraph">
                  <wp:posOffset>140969</wp:posOffset>
                </wp:positionV>
                <wp:extent cx="295275" cy="295275"/>
                <wp:effectExtent l="0" t="0" r="9525" b="9525"/>
                <wp:wrapNone/>
                <wp:docPr id="4" name="Forme en 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6199998">
                          <a:off x="0" y="0"/>
                          <a:ext cx="295275" cy="295275"/>
                        </a:xfrm>
                        <a:prstGeom prst="corner">
                          <a:avLst>
                            <a:gd name="adj1" fmla="val 24193"/>
                            <a:gd name="adj2" fmla="val 24193"/>
                          </a:avLst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BB2EF" id="Forme en L 4" o:spid="_x0000_s1026" style="position:absolute;margin-left:470.2pt;margin-top:11.1pt;width:23.25pt;height:23.25pt;rotation:-589824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52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F0SwIAAPoEAAAOAAAAZHJzL2Uyb0RvYy54bWysVE1vEzEQvSPxHyzfyX6QlCbKpgJCuZS2&#10;okWcHa+dXeT1rGw3m/x7xh+7KQVxQOzBsj1v3sy8Ge/66tgpchDGtqArWsxySoTmULd6X9Fvj9dv&#10;LimxjumaKdCioidh6dXm9av10K9ECQ2oWhiCJNquhr6ijXP9Ksssb0TH7Ax6odEowXTM4dHss9qw&#10;Adk7lZV5fpENYOreABfW4u02Gukm8EspuLuT0gpHVEUxNxdWE9adX7PNmq32hvVNy1Ma7B+y6Fir&#10;MehEtWWOkSfT/kbVtdyABelmHLoMpGy5CDVgNUX+opqHhvUi1ILi2H6Syf4/Wn57uDekrSs6p0Sz&#10;Dlt0jWIL7CK5IXOvz9DbFcIe+nuTTha3ZDd8gRrh7MlBKP0oTUcMoMTFRbHE7zJcY43kGAQ/TYKL&#10;oyMcL8vlony3oISjKe0xRMZWnsvL2RvrPgvoiN9UlIPRwgRadrixLihep7xZ/aOgRHYKG3hgipTz&#10;Yvk2NfgZpvwjBmMmRtyNUT29BdXW161S4WD2u4/KEKSv6KdtMV988AHQ5ReY0h6swbtFs7/JvJBe&#10;uiipdSclPE7pr0JiC7weobQw/GKKwzgX2hXR1LBaxPCLHL8xun8u3iPkEgg9s8T4E3ciGJGRZOSO&#10;WSa8dxXh7UzO+d8Si86TR4gM2k3OXashNu1FZQqrSpEjfhQpSuP12kF9wmELYxWT8M15PH5npk9D&#10;4XCabmF8K6mPkfaM9UlpeI+zKlvnjWfydMAHFtRLPwP/gp+fA+r8y9r8BAAA//8DAFBLAwQUAAYA&#10;CAAAACEAoKL8dOAAAAAJAQAADwAAAGRycy9kb3ducmV2LnhtbEyPQU+EMBCF7yb+h2ZMvLnFZkVA&#10;ysaYrAejMS5uvHbpLBDbKdLC4r+3nvQ4eV/e+6bcLNawGUffO5JwvUqAITVO99RKeK+3VxkwHxRp&#10;ZRyhhG/0sKnOz0pVaHeiN5x3oWWxhHyhJHQhDAXnvunQKr9yA1LMjm60KsRzbLke1SmWW8NFkqTc&#10;qp7iQqcGfOiw+dxNVsL+yRxfvrDePtc3j6+p+uDTXsxSXl4s93fAAi7hD4Zf/agOVXQ6uIm0Z0ZC&#10;vk7WEZUghAAWgTxLc2AHCWl2C7wq+f8Pqh8AAAD//wMAUEsBAi0AFAAGAAgAAAAhALaDOJL+AAAA&#10;4QEAABMAAAAAAAAAAAAAAAAAAAAAAFtDb250ZW50X1R5cGVzXS54bWxQSwECLQAUAAYACAAAACEA&#10;OP0h/9YAAACUAQAACwAAAAAAAAAAAAAAAAAvAQAAX3JlbHMvLnJlbHNQSwECLQAUAAYACAAAACEA&#10;MjGRdEsCAAD6BAAADgAAAAAAAAAAAAAAAAAuAgAAZHJzL2Uyb0RvYy54bWxQSwECLQAUAAYACAAA&#10;ACEAoKL8dOAAAAAJAQAADwAAAAAAAAAAAAAAAAClBAAAZHJzL2Rvd25yZXYueG1sUEsFBgAAAAAE&#10;AAQA8wAAALIFAAAAAA==&#10;" path="m,l71436,r,223839l295275,223839r,71436l,295275,,xe" fillcolor="#ed145b" stroked="f" strokeweight="1pt">
                <v:stroke joinstyle="miter"/>
                <v:path arrowok="t" o:connecttype="custom" o:connectlocs="0,0;71436,0;71436,223839;295275,223839;295275,295275;0,295275;0,0" o:connectangles="0,0,0,0,0,0,0"/>
              </v:shape>
            </w:pict>
          </mc:Fallback>
        </mc:AlternateContent>
      </w:r>
      <w:r>
        <w:rPr>
          <w:color w:val="63003C"/>
          <w:szCs w:val="22"/>
          <w:lang w:eastAsia="fr-FR"/>
        </w:rPr>
        <w:t>P</w:t>
      </w:r>
      <w:r>
        <w:rPr>
          <w:rFonts w:eastAsia="Times New Roman" w:cstheme="minorHAnsi"/>
          <w:color w:val="63003C"/>
          <w:szCs w:val="22"/>
          <w:lang w:eastAsia="fr-FR"/>
        </w:rPr>
        <w:t xml:space="preserve">our toute question ou renseignement : </w:t>
      </w:r>
      <w:hyperlink r:id="rId9" w:history="1">
        <w:r w:rsidR="00134916" w:rsidRPr="00CA26C1">
          <w:rPr>
            <w:rStyle w:val="Lienhypertexte"/>
            <w:rFonts w:eastAsia="Times New Roman" w:cstheme="minorHAnsi"/>
            <w:szCs w:val="22"/>
            <w:lang w:eastAsia="fr-FR"/>
          </w:rPr>
          <w:t>alexandra.detrille@universite-paris-saclay.fr</w:t>
        </w:r>
      </w:hyperlink>
      <w:r w:rsidR="008102A0">
        <w:rPr>
          <w:rStyle w:val="Titre1Car"/>
          <w:rFonts w:eastAsia="Times New Roman" w:cstheme="minorHAnsi"/>
          <w:szCs w:val="22"/>
          <w:lang w:eastAsia="fr-FR"/>
        </w:rPr>
        <w:t xml:space="preserve"> </w:t>
      </w:r>
      <w:bookmarkStart w:id="1" w:name="_Hlk226558210"/>
      <w:r w:rsidR="008102A0" w:rsidRPr="007C6C92">
        <w:rPr>
          <w:rStyle w:val="Lienhypertexte"/>
          <w:rFonts w:eastAsia="Times New Roman" w:cstheme="minorHAnsi"/>
          <w:color w:val="auto"/>
          <w:szCs w:val="22"/>
          <w:u w:val="none"/>
          <w:lang w:eastAsia="fr-FR"/>
        </w:rPr>
        <w:t xml:space="preserve">cc </w:t>
      </w:r>
      <w:r w:rsidR="008102A0">
        <w:rPr>
          <w:rStyle w:val="Lienhypertexte"/>
          <w:rFonts w:eastAsia="Times New Roman" w:cstheme="minorHAnsi"/>
          <w:szCs w:val="22"/>
          <w:lang w:eastAsia="fr-FR"/>
        </w:rPr>
        <w:t>gs.lsh@universite-paris-saclay.fr</w:t>
      </w:r>
      <w:bookmarkEnd w:id="1"/>
    </w:p>
    <w:p w14:paraId="06F7829B" w14:textId="77777777" w:rsidR="002B7485" w:rsidRDefault="002B7485">
      <w:pPr>
        <w:spacing w:before="60" w:after="60"/>
        <w:ind w:right="-1"/>
        <w:rPr>
          <w:highlight w:val="white"/>
        </w:rPr>
      </w:pPr>
    </w:p>
    <w:p w14:paraId="04AF2DE2" w14:textId="6CCAD557" w:rsidR="003A7213" w:rsidRDefault="009F32D6">
      <w:pPr>
        <w:spacing w:before="60" w:after="60"/>
        <w:ind w:right="-1"/>
        <w:rPr>
          <w:highlight w:val="white"/>
        </w:rPr>
      </w:pPr>
      <w:r>
        <w:rPr>
          <w:highlight w:val="white"/>
        </w:rPr>
        <w:t>Les demandes seront analysées et priorisées par les comités scientifiques de la GS LSH et de l’OI LM@W dans le courant du mois de</w:t>
      </w:r>
      <w:r w:rsidR="00006A74">
        <w:rPr>
          <w:highlight w:val="white"/>
        </w:rPr>
        <w:t xml:space="preserve"> </w:t>
      </w:r>
      <w:r w:rsidR="001B7BDD">
        <w:rPr>
          <w:highlight w:val="white"/>
        </w:rPr>
        <w:t>Mai/Juin</w:t>
      </w:r>
      <w:r>
        <w:rPr>
          <w:highlight w:val="white"/>
        </w:rPr>
        <w:t>. Après évaluation les porteurs de projet seront informés du résultat par mail et la liste de lauréats sera diffusée sur notre site web.</w:t>
      </w:r>
    </w:p>
    <w:p w14:paraId="3C676D95" w14:textId="66E3B415" w:rsidR="00860B36" w:rsidRDefault="00860B36">
      <w:pPr>
        <w:spacing w:after="160" w:line="259" w:lineRule="auto"/>
        <w:jc w:val="left"/>
        <w:rPr>
          <w:highlight w:val="white"/>
        </w:rPr>
      </w:pPr>
      <w:r>
        <w:rPr>
          <w:highlight w:val="white"/>
        </w:rPr>
        <w:br w:type="page"/>
      </w:r>
    </w:p>
    <w:p w14:paraId="48808A5B" w14:textId="77777777" w:rsidR="00860B36" w:rsidRDefault="00860B36">
      <w:pPr>
        <w:spacing w:before="60" w:after="60"/>
        <w:ind w:right="-1"/>
        <w:rPr>
          <w:highlight w:val="white"/>
        </w:rPr>
      </w:pPr>
    </w:p>
    <w:p w14:paraId="6597CF20" w14:textId="77777777" w:rsidR="00860B36" w:rsidRDefault="00860B36" w:rsidP="00860B36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40"/>
          <w:szCs w:val="40"/>
        </w:rPr>
      </w:pPr>
      <w:r>
        <w:rPr>
          <w:b/>
          <w:color w:val="63003C"/>
          <w:sz w:val="40"/>
          <w:szCs w:val="40"/>
        </w:rPr>
        <w:t>Formulaire de candidature</w:t>
      </w:r>
    </w:p>
    <w:p w14:paraId="22FEBF30" w14:textId="35EB6C58" w:rsidR="00ED289A" w:rsidRPr="00FD7009" w:rsidRDefault="00ED289A" w:rsidP="002C2043">
      <w:pPr>
        <w:rPr>
          <w:rFonts w:eastAsia="MS Gothic" w:cstheme="minorHAnsi"/>
          <w:i/>
          <w:color w:val="FF0000"/>
          <w:sz w:val="24"/>
        </w:rPr>
      </w:pPr>
      <w:r w:rsidRPr="00FD7009">
        <w:rPr>
          <w:rFonts w:eastAsia="MS Gothic" w:cstheme="minorHAnsi"/>
          <w:i/>
          <w:color w:val="FF0000"/>
          <w:sz w:val="24"/>
        </w:rPr>
        <w:t xml:space="preserve">Merci de </w:t>
      </w:r>
      <w:r w:rsidR="00FD7009" w:rsidRPr="00FD7009">
        <w:rPr>
          <w:rFonts w:eastAsia="MS Gothic" w:cstheme="minorHAnsi"/>
          <w:i/>
          <w:color w:val="FF0000"/>
          <w:sz w:val="24"/>
        </w:rPr>
        <w:t>vous assurer</w:t>
      </w:r>
      <w:r w:rsidRPr="00FD7009">
        <w:rPr>
          <w:rFonts w:eastAsia="MS Gothic" w:cstheme="minorHAnsi"/>
          <w:i/>
          <w:color w:val="FF0000"/>
          <w:sz w:val="24"/>
        </w:rPr>
        <w:t xml:space="preserve"> que les informations renseign</w:t>
      </w:r>
      <w:r w:rsidR="00FD7009" w:rsidRPr="00FD7009">
        <w:rPr>
          <w:rFonts w:eastAsia="MS Gothic" w:cstheme="minorHAnsi"/>
          <w:i/>
          <w:color w:val="FF0000"/>
          <w:sz w:val="24"/>
        </w:rPr>
        <w:t>ées</w:t>
      </w:r>
      <w:r w:rsidRPr="00FD7009">
        <w:rPr>
          <w:rFonts w:eastAsia="MS Gothic" w:cstheme="minorHAnsi"/>
          <w:i/>
          <w:color w:val="FF0000"/>
          <w:sz w:val="24"/>
        </w:rPr>
        <w:t xml:space="preserve"> dans </w:t>
      </w:r>
      <w:r w:rsidR="00FD7009" w:rsidRPr="00FD7009">
        <w:rPr>
          <w:rFonts w:eastAsia="MS Gothic" w:cstheme="minorHAnsi"/>
          <w:i/>
          <w:color w:val="FF0000"/>
          <w:sz w:val="24"/>
        </w:rPr>
        <w:t>ce</w:t>
      </w:r>
      <w:r w:rsidRPr="00FD7009">
        <w:rPr>
          <w:rFonts w:eastAsia="MS Gothic" w:cstheme="minorHAnsi"/>
          <w:i/>
          <w:color w:val="FF0000"/>
          <w:sz w:val="24"/>
        </w:rPr>
        <w:t xml:space="preserve"> formulaire et sur le </w:t>
      </w:r>
      <w:r w:rsidR="00FD7009" w:rsidRPr="00FD7009">
        <w:rPr>
          <w:rFonts w:eastAsia="MS Gothic" w:cstheme="minorHAnsi"/>
          <w:i/>
          <w:color w:val="FF0000"/>
          <w:sz w:val="24"/>
        </w:rPr>
        <w:t>site de candidature sont identiques</w:t>
      </w:r>
      <w:r w:rsidR="00FD7009">
        <w:rPr>
          <w:rFonts w:eastAsia="MS Gothic" w:cstheme="minorHAnsi"/>
          <w:i/>
          <w:color w:val="FF0000"/>
          <w:sz w:val="24"/>
        </w:rPr>
        <w:t>.</w:t>
      </w:r>
    </w:p>
    <w:p w14:paraId="5BB156DF" w14:textId="42ADDCDC" w:rsidR="002C2043" w:rsidRDefault="002C2043" w:rsidP="002C2043">
      <w:pPr>
        <w:rPr>
          <w:rFonts w:cstheme="minorHAnsi"/>
          <w:sz w:val="24"/>
        </w:rPr>
      </w:pPr>
      <w:r>
        <w:rPr>
          <w:rFonts w:eastAsia="MS Gothic" w:cstheme="minorHAnsi"/>
          <w:b/>
          <w:sz w:val="24"/>
        </w:rPr>
        <w:t xml:space="preserve">Nature du projet : </w:t>
      </w:r>
      <w:r>
        <w:rPr>
          <w:rFonts w:cstheme="minorHAnsi"/>
          <w:sz w:val="24"/>
        </w:rPr>
        <w:t xml:space="preserve">Projet transverse </w:t>
      </w:r>
      <w:sdt>
        <w:sdtPr>
          <w:rPr>
            <w:rFonts w:cstheme="minorHAnsi"/>
            <w:sz w:val="24"/>
          </w:rPr>
          <w:id w:val="-59841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ab/>
        <w:t xml:space="preserve">Projet interdisciplinaire </w:t>
      </w:r>
      <w:sdt>
        <w:sdtPr>
          <w:rPr>
            <w:rFonts w:cstheme="minorHAnsi"/>
            <w:sz w:val="24"/>
          </w:rPr>
          <w:id w:val="31191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</w:p>
    <w:p w14:paraId="3D5E83D3" w14:textId="77777777" w:rsidR="002C2043" w:rsidRDefault="002C2043" w:rsidP="002C204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Si projet interdisciplinaire, indiquez quelle est l’autre discipline :</w:t>
      </w:r>
    </w:p>
    <w:p w14:paraId="6DF4152F" w14:textId="77777777" w:rsidR="002C2043" w:rsidRDefault="002C2043" w:rsidP="002C204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Physique </w:t>
      </w:r>
      <w:sdt>
        <w:sdtPr>
          <w:rPr>
            <w:rFonts w:cstheme="minorHAnsi"/>
            <w:sz w:val="24"/>
          </w:rPr>
          <w:id w:val="188127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ab/>
        <w:t xml:space="preserve">Chimie </w:t>
      </w:r>
      <w:sdt>
        <w:sdtPr>
          <w:rPr>
            <w:rFonts w:cstheme="minorHAnsi"/>
            <w:sz w:val="24"/>
          </w:rPr>
          <w:id w:val="190324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>
        <w:rPr>
          <w:rFonts w:cstheme="minorHAnsi"/>
          <w:sz w:val="24"/>
        </w:rPr>
        <w:t xml:space="preserve">   </w:t>
      </w:r>
      <w:r>
        <w:rPr>
          <w:rFonts w:cstheme="minorHAnsi"/>
          <w:sz w:val="24"/>
        </w:rPr>
        <w:tab/>
        <w:t xml:space="preserve">Mathématiques </w:t>
      </w:r>
      <w:sdt>
        <w:sdtPr>
          <w:rPr>
            <w:rFonts w:cstheme="minorHAnsi"/>
            <w:sz w:val="24"/>
          </w:rPr>
          <w:id w:val="-956332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>
        <w:rPr>
          <w:rFonts w:cstheme="minorHAnsi"/>
          <w:sz w:val="24"/>
        </w:rPr>
        <w:t xml:space="preserve">   </w:t>
      </w:r>
      <w:r>
        <w:rPr>
          <w:rFonts w:cstheme="minorHAnsi"/>
          <w:sz w:val="24"/>
        </w:rPr>
        <w:tab/>
        <w:t xml:space="preserve">Informatique </w:t>
      </w:r>
      <w:sdt>
        <w:sdtPr>
          <w:rPr>
            <w:rFonts w:cstheme="minorHAnsi"/>
            <w:sz w:val="24"/>
          </w:rPr>
          <w:id w:val="-127825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ab/>
        <w:t xml:space="preserve">Autre </w:t>
      </w:r>
      <w:sdt>
        <w:sdtPr>
          <w:rPr>
            <w:rFonts w:cstheme="minorHAnsi"/>
            <w:sz w:val="24"/>
          </w:rPr>
          <w:id w:val="25394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>
        <w:rPr>
          <w:rFonts w:cstheme="minorHAnsi"/>
          <w:sz w:val="24"/>
        </w:rPr>
        <w:t xml:space="preserve">  </w:t>
      </w:r>
    </w:p>
    <w:p w14:paraId="47DD9C9E" w14:textId="77777777" w:rsidR="002C2043" w:rsidRDefault="002C2043" w:rsidP="002C204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Si autre, veuillez préciser : </w:t>
      </w:r>
    </w:p>
    <w:p w14:paraId="2025CF8B" w14:textId="77777777" w:rsidR="00860B36" w:rsidRDefault="00860B36" w:rsidP="00860B36">
      <w:pPr>
        <w:jc w:val="center"/>
        <w:rPr>
          <w:b/>
          <w:color w:val="C00000"/>
          <w:sz w:val="28"/>
          <w:szCs w:val="28"/>
        </w:rPr>
      </w:pPr>
    </w:p>
    <w:p w14:paraId="3BBEC0F5" w14:textId="63083D69" w:rsidR="00860B36" w:rsidRDefault="00860B36" w:rsidP="00860B36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RENSEIGNEMENTS ADMINISTRATIFS</w:t>
      </w:r>
      <w:r w:rsidR="00766D1E">
        <w:rPr>
          <w:b/>
          <w:color w:val="C00000"/>
          <w:sz w:val="28"/>
          <w:szCs w:val="28"/>
        </w:rPr>
        <w:t xml:space="preserve"> ET FINANCIERS</w:t>
      </w:r>
    </w:p>
    <w:p w14:paraId="1FFD5AE3" w14:textId="77777777" w:rsidR="00860B36" w:rsidRDefault="00860B36" w:rsidP="00860B36">
      <w:pPr>
        <w:jc w:val="center"/>
        <w:rPr>
          <w:b/>
          <w:color w:val="C00000"/>
          <w:sz w:val="28"/>
          <w:szCs w:val="28"/>
        </w:rPr>
      </w:pPr>
    </w:p>
    <w:p w14:paraId="55946ECF" w14:textId="480D2D38" w:rsidR="00860B36" w:rsidRDefault="00860B36" w:rsidP="00860B36">
      <w:pPr>
        <w:rPr>
          <w:sz w:val="24"/>
        </w:rPr>
      </w:pPr>
      <w:r>
        <w:rPr>
          <w:b/>
          <w:sz w:val="24"/>
          <w:u w:val="single"/>
        </w:rPr>
        <w:t>Equipe 1</w:t>
      </w:r>
      <w:r>
        <w:rPr>
          <w:sz w:val="24"/>
        </w:rPr>
        <w:t xml:space="preserve"> (équipe coordinat</w:t>
      </w:r>
      <w:r w:rsidR="002C2043">
        <w:rPr>
          <w:sz w:val="24"/>
        </w:rPr>
        <w:t>rice</w:t>
      </w:r>
      <w:r>
        <w:rPr>
          <w:sz w:val="24"/>
        </w:rPr>
        <w:t>)</w:t>
      </w:r>
    </w:p>
    <w:p w14:paraId="3A6BEBD1" w14:textId="574AF276" w:rsidR="00860B36" w:rsidRDefault="00860B36" w:rsidP="00860B36">
      <w:pPr>
        <w:rPr>
          <w:b/>
          <w:sz w:val="24"/>
        </w:rPr>
      </w:pPr>
      <w:r>
        <w:rPr>
          <w:b/>
          <w:sz w:val="24"/>
        </w:rPr>
        <w:t xml:space="preserve">Nom </w:t>
      </w:r>
      <w:proofErr w:type="spellStart"/>
      <w:r>
        <w:rPr>
          <w:b/>
          <w:sz w:val="24"/>
        </w:rPr>
        <w:t>porteu·r·se</w:t>
      </w:r>
      <w:proofErr w:type="spellEnd"/>
      <w:r>
        <w:rPr>
          <w:b/>
          <w:sz w:val="24"/>
        </w:rPr>
        <w:t xml:space="preserve"> et organisme d’appartenance : </w:t>
      </w:r>
    </w:p>
    <w:p w14:paraId="59428AFD" w14:textId="77777777" w:rsidR="00860B36" w:rsidRDefault="00860B36" w:rsidP="00860B36">
      <w:pPr>
        <w:rPr>
          <w:sz w:val="24"/>
        </w:rPr>
      </w:pPr>
      <w:r>
        <w:rPr>
          <w:b/>
          <w:sz w:val="24"/>
        </w:rPr>
        <w:t>Statut/grade :</w:t>
      </w:r>
      <w:r>
        <w:rPr>
          <w:sz w:val="24"/>
        </w:rPr>
        <w:t xml:space="preserve"> </w:t>
      </w:r>
    </w:p>
    <w:p w14:paraId="68DAF27C" w14:textId="77777777" w:rsidR="00860B36" w:rsidRDefault="00860B36" w:rsidP="00860B36">
      <w:pPr>
        <w:rPr>
          <w:b/>
          <w:sz w:val="24"/>
        </w:rPr>
      </w:pPr>
      <w:r>
        <w:rPr>
          <w:b/>
          <w:sz w:val="24"/>
        </w:rPr>
        <w:t>Nom de l’équipe et responsable (si différent du porteur) :</w:t>
      </w:r>
    </w:p>
    <w:p w14:paraId="32957270" w14:textId="77777777" w:rsidR="00860B36" w:rsidRDefault="00860B36" w:rsidP="00860B36">
      <w:pPr>
        <w:rPr>
          <w:b/>
          <w:sz w:val="24"/>
        </w:rPr>
      </w:pPr>
      <w:r>
        <w:rPr>
          <w:b/>
          <w:sz w:val="24"/>
        </w:rPr>
        <w:t xml:space="preserve">Site web de l’équipe : </w:t>
      </w:r>
    </w:p>
    <w:p w14:paraId="2A54020A" w14:textId="77777777" w:rsidR="00860B36" w:rsidRDefault="00860B36" w:rsidP="00860B36">
      <w:pPr>
        <w:rPr>
          <w:sz w:val="24"/>
        </w:rPr>
      </w:pPr>
      <w:r>
        <w:rPr>
          <w:b/>
          <w:sz w:val="24"/>
        </w:rPr>
        <w:t>ED de rattachement :</w:t>
      </w:r>
    </w:p>
    <w:p w14:paraId="73DEFAD1" w14:textId="77777777" w:rsidR="00860B36" w:rsidRDefault="00860B36" w:rsidP="00860B36">
      <w:pPr>
        <w:rPr>
          <w:sz w:val="24"/>
        </w:rPr>
      </w:pPr>
      <w:r>
        <w:rPr>
          <w:b/>
          <w:sz w:val="24"/>
        </w:rPr>
        <w:t>Institut/Unité/structure :</w:t>
      </w:r>
      <w:r>
        <w:rPr>
          <w:sz w:val="24"/>
        </w:rPr>
        <w:t xml:space="preserve"> </w:t>
      </w:r>
    </w:p>
    <w:p w14:paraId="4C49252D" w14:textId="77777777" w:rsidR="00860B36" w:rsidRDefault="00860B36" w:rsidP="00860B36">
      <w:pPr>
        <w:rPr>
          <w:sz w:val="24"/>
        </w:rPr>
      </w:pPr>
      <w:r>
        <w:rPr>
          <w:b/>
          <w:sz w:val="24"/>
        </w:rPr>
        <w:t>Adresse postale :</w:t>
      </w:r>
      <w:r>
        <w:rPr>
          <w:sz w:val="24"/>
        </w:rPr>
        <w:t xml:space="preserve"> </w:t>
      </w:r>
    </w:p>
    <w:p w14:paraId="2D2415ED" w14:textId="77777777" w:rsidR="00860B36" w:rsidRDefault="00860B36" w:rsidP="00860B36">
      <w:pPr>
        <w:rPr>
          <w:sz w:val="24"/>
        </w:rPr>
      </w:pPr>
      <w:r>
        <w:rPr>
          <w:b/>
          <w:sz w:val="24"/>
        </w:rPr>
        <w:t>Email du porteur :</w:t>
      </w:r>
      <w:r>
        <w:rPr>
          <w:sz w:val="24"/>
        </w:rPr>
        <w:t xml:space="preserve"> </w:t>
      </w:r>
    </w:p>
    <w:p w14:paraId="5C69F21F" w14:textId="77777777" w:rsidR="00860B36" w:rsidRDefault="00860B36" w:rsidP="00860B36">
      <w:pPr>
        <w:rPr>
          <w:sz w:val="24"/>
        </w:rPr>
      </w:pPr>
      <w:r>
        <w:rPr>
          <w:b/>
          <w:sz w:val="24"/>
        </w:rPr>
        <w:t>Tél :</w:t>
      </w:r>
      <w:r>
        <w:rPr>
          <w:sz w:val="24"/>
        </w:rPr>
        <w:t xml:space="preserve"> </w:t>
      </w:r>
    </w:p>
    <w:p w14:paraId="677A84F9" w14:textId="79DD9CCB" w:rsidR="00860B36" w:rsidRDefault="00860B36" w:rsidP="00860B36">
      <w:pPr>
        <w:rPr>
          <w:b/>
          <w:sz w:val="24"/>
          <w:u w:val="single"/>
        </w:rPr>
      </w:pPr>
    </w:p>
    <w:p w14:paraId="45D514A7" w14:textId="5743FA3C" w:rsidR="00766D1E" w:rsidRPr="00766D1E" w:rsidRDefault="00766D1E" w:rsidP="00766D1E">
      <w:pPr>
        <w:rPr>
          <w:i/>
          <w:color w:val="FF0000"/>
          <w:sz w:val="24"/>
        </w:rPr>
      </w:pPr>
      <w:bookmarkStart w:id="2" w:name="_Hlk226984948"/>
      <w:r w:rsidRPr="00766D1E">
        <w:rPr>
          <w:i/>
          <w:color w:val="FF0000"/>
          <w:sz w:val="24"/>
        </w:rPr>
        <w:t xml:space="preserve">Merci de bien vouloir vérifier les informations </w:t>
      </w:r>
      <w:r>
        <w:rPr>
          <w:i/>
          <w:color w:val="FF0000"/>
          <w:sz w:val="24"/>
        </w:rPr>
        <w:t xml:space="preserve">ci-dessous </w:t>
      </w:r>
      <w:r w:rsidRPr="00766D1E">
        <w:rPr>
          <w:i/>
          <w:color w:val="FF0000"/>
          <w:sz w:val="24"/>
        </w:rPr>
        <w:t>avec votre gestionnaire financier a</w:t>
      </w:r>
      <w:bookmarkStart w:id="3" w:name="_GoBack"/>
      <w:bookmarkEnd w:id="3"/>
      <w:r w:rsidRPr="00766D1E">
        <w:rPr>
          <w:i/>
          <w:color w:val="FF0000"/>
          <w:sz w:val="24"/>
        </w:rPr>
        <w:t>vant d’envoyer votre candidature</w:t>
      </w:r>
      <w:r w:rsidR="00FD7009">
        <w:rPr>
          <w:i/>
          <w:color w:val="FF0000"/>
          <w:sz w:val="24"/>
        </w:rPr>
        <w:t>.</w:t>
      </w:r>
    </w:p>
    <w:p w14:paraId="1066AADB" w14:textId="29533527" w:rsidR="00766D1E" w:rsidRDefault="00766D1E" w:rsidP="00860B36">
      <w:pPr>
        <w:rPr>
          <w:b/>
          <w:sz w:val="24"/>
        </w:rPr>
      </w:pPr>
      <w:r>
        <w:rPr>
          <w:b/>
          <w:sz w:val="24"/>
        </w:rPr>
        <w:t xml:space="preserve">Email gestionnaire financier : </w:t>
      </w:r>
    </w:p>
    <w:p w14:paraId="782AF28E" w14:textId="43E415AC" w:rsidR="00766D1E" w:rsidRDefault="00766D1E" w:rsidP="00860B36">
      <w:pPr>
        <w:rPr>
          <w:i/>
          <w:sz w:val="24"/>
        </w:rPr>
      </w:pPr>
      <w:r>
        <w:rPr>
          <w:b/>
          <w:sz w:val="24"/>
        </w:rPr>
        <w:t>Etablissement gestionnaire des fonds </w:t>
      </w:r>
      <w:r>
        <w:rPr>
          <w:i/>
          <w:sz w:val="24"/>
        </w:rPr>
        <w:t xml:space="preserve">(ONR, </w:t>
      </w:r>
      <w:proofErr w:type="spellStart"/>
      <w:r>
        <w:rPr>
          <w:i/>
          <w:sz w:val="24"/>
        </w:rPr>
        <w:t>UPSaclay</w:t>
      </w:r>
      <w:proofErr w:type="spellEnd"/>
      <w:r>
        <w:rPr>
          <w:i/>
          <w:sz w:val="24"/>
        </w:rPr>
        <w:t xml:space="preserve">, Institut/Université partenaire) : </w:t>
      </w:r>
    </w:p>
    <w:p w14:paraId="20203E2E" w14:textId="0FBB66FD" w:rsidR="00766D1E" w:rsidRDefault="00766D1E" w:rsidP="00860B36">
      <w:pPr>
        <w:rPr>
          <w:sz w:val="24"/>
        </w:rPr>
      </w:pPr>
      <w:r>
        <w:rPr>
          <w:sz w:val="24"/>
        </w:rPr>
        <w:tab/>
        <w:t xml:space="preserve">Si </w:t>
      </w:r>
      <w:proofErr w:type="spellStart"/>
      <w:r>
        <w:rPr>
          <w:sz w:val="24"/>
        </w:rPr>
        <w:t>UPSaclay</w:t>
      </w:r>
      <w:proofErr w:type="spellEnd"/>
      <w:r>
        <w:rPr>
          <w:sz w:val="24"/>
        </w:rPr>
        <w:t xml:space="preserve">, indiquez le centre financier (CF) SIFAC : </w:t>
      </w:r>
    </w:p>
    <w:p w14:paraId="236AC1B7" w14:textId="61F07704" w:rsidR="00766D1E" w:rsidRDefault="00766D1E" w:rsidP="00860B36">
      <w:pPr>
        <w:rPr>
          <w:sz w:val="24"/>
        </w:rPr>
      </w:pPr>
      <w:r w:rsidRPr="00766D1E">
        <w:rPr>
          <w:b/>
          <w:sz w:val="24"/>
        </w:rPr>
        <w:t>Numéro et nom complet de l’unité de recherche</w:t>
      </w:r>
      <w:r w:rsidR="004064AA">
        <w:rPr>
          <w:b/>
          <w:sz w:val="24"/>
        </w:rPr>
        <w:t xml:space="preserve"> </w:t>
      </w:r>
      <w:r w:rsidR="004064AA" w:rsidRPr="004064AA">
        <w:rPr>
          <w:sz w:val="24"/>
        </w:rPr>
        <w:t>(si différent de « Institut/Unité/structure »)</w:t>
      </w:r>
      <w:r>
        <w:rPr>
          <w:sz w:val="24"/>
        </w:rPr>
        <w:t xml:space="preserve"> : </w:t>
      </w:r>
    </w:p>
    <w:bookmarkEnd w:id="2"/>
    <w:p w14:paraId="2C134227" w14:textId="77777777" w:rsidR="00766D1E" w:rsidRPr="00766D1E" w:rsidRDefault="00766D1E" w:rsidP="00860B36">
      <w:pPr>
        <w:rPr>
          <w:sz w:val="24"/>
        </w:rPr>
      </w:pPr>
    </w:p>
    <w:p w14:paraId="624C2C02" w14:textId="77777777" w:rsidR="00860B36" w:rsidRDefault="00860B36" w:rsidP="00860B36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Equipe 2 </w:t>
      </w:r>
    </w:p>
    <w:p w14:paraId="1F41239E" w14:textId="6A4BBE97" w:rsidR="00860B36" w:rsidRDefault="00860B36" w:rsidP="00860B36">
      <w:pPr>
        <w:rPr>
          <w:b/>
          <w:sz w:val="24"/>
        </w:rPr>
      </w:pPr>
      <w:r>
        <w:rPr>
          <w:b/>
          <w:sz w:val="24"/>
        </w:rPr>
        <w:t xml:space="preserve">Nom </w:t>
      </w:r>
      <w:proofErr w:type="spellStart"/>
      <w:r>
        <w:rPr>
          <w:b/>
          <w:sz w:val="24"/>
        </w:rPr>
        <w:t>chercheu</w:t>
      </w:r>
      <w:r w:rsidR="002C2043">
        <w:rPr>
          <w:b/>
          <w:sz w:val="24"/>
        </w:rPr>
        <w:t>·</w:t>
      </w:r>
      <w:r>
        <w:rPr>
          <w:b/>
          <w:sz w:val="24"/>
        </w:rPr>
        <w:t>r</w:t>
      </w:r>
      <w:r w:rsidR="002C2043">
        <w:rPr>
          <w:b/>
          <w:sz w:val="24"/>
        </w:rPr>
        <w:t>·</w:t>
      </w:r>
      <w:r>
        <w:rPr>
          <w:b/>
          <w:sz w:val="24"/>
        </w:rPr>
        <w:t>se</w:t>
      </w:r>
      <w:proofErr w:type="spellEnd"/>
      <w:r>
        <w:rPr>
          <w:b/>
          <w:sz w:val="24"/>
        </w:rPr>
        <w:t xml:space="preserve"> et organisme d’appartenance : </w:t>
      </w:r>
    </w:p>
    <w:p w14:paraId="2100248A" w14:textId="77777777" w:rsidR="00860B36" w:rsidRDefault="00860B36" w:rsidP="00860B36">
      <w:pPr>
        <w:rPr>
          <w:sz w:val="24"/>
        </w:rPr>
      </w:pPr>
      <w:r>
        <w:rPr>
          <w:b/>
          <w:sz w:val="24"/>
        </w:rPr>
        <w:t>Statut/grade :</w:t>
      </w:r>
      <w:r>
        <w:rPr>
          <w:sz w:val="24"/>
        </w:rPr>
        <w:t xml:space="preserve"> </w:t>
      </w:r>
    </w:p>
    <w:p w14:paraId="1D868831" w14:textId="69CD6DC9" w:rsidR="00860B36" w:rsidRDefault="00860B36" w:rsidP="00860B36">
      <w:pPr>
        <w:rPr>
          <w:b/>
          <w:sz w:val="24"/>
        </w:rPr>
      </w:pPr>
      <w:r>
        <w:rPr>
          <w:b/>
          <w:sz w:val="24"/>
        </w:rPr>
        <w:t xml:space="preserve">Nom de l’équipe et responsable (si différent </w:t>
      </w:r>
      <w:proofErr w:type="spellStart"/>
      <w:r>
        <w:rPr>
          <w:b/>
          <w:sz w:val="24"/>
        </w:rPr>
        <w:t>chercheur</w:t>
      </w:r>
      <w:r w:rsidR="002C2043">
        <w:rPr>
          <w:b/>
          <w:sz w:val="24"/>
        </w:rPr>
        <w:t>·</w:t>
      </w:r>
      <w:r>
        <w:rPr>
          <w:b/>
          <w:sz w:val="24"/>
        </w:rPr>
        <w:t>se</w:t>
      </w:r>
      <w:proofErr w:type="spellEnd"/>
      <w:r>
        <w:rPr>
          <w:b/>
          <w:sz w:val="24"/>
        </w:rPr>
        <w:t xml:space="preserve">) : </w:t>
      </w:r>
    </w:p>
    <w:p w14:paraId="4D239345" w14:textId="77777777" w:rsidR="00860B36" w:rsidRDefault="00860B36" w:rsidP="00860B36">
      <w:pPr>
        <w:rPr>
          <w:b/>
          <w:sz w:val="24"/>
        </w:rPr>
      </w:pPr>
      <w:r>
        <w:rPr>
          <w:b/>
          <w:sz w:val="24"/>
        </w:rPr>
        <w:t xml:space="preserve">Site web de l’équipe : </w:t>
      </w:r>
    </w:p>
    <w:p w14:paraId="68D5A53E" w14:textId="77777777" w:rsidR="00860B36" w:rsidRDefault="00860B36" w:rsidP="00860B36">
      <w:pPr>
        <w:rPr>
          <w:sz w:val="24"/>
        </w:rPr>
      </w:pPr>
      <w:r>
        <w:rPr>
          <w:b/>
          <w:sz w:val="24"/>
        </w:rPr>
        <w:t>ED de rattachement :</w:t>
      </w:r>
    </w:p>
    <w:p w14:paraId="673119EE" w14:textId="77777777" w:rsidR="00860B36" w:rsidRDefault="00860B36" w:rsidP="00860B36">
      <w:pPr>
        <w:rPr>
          <w:sz w:val="24"/>
        </w:rPr>
      </w:pPr>
      <w:r>
        <w:rPr>
          <w:b/>
          <w:sz w:val="24"/>
        </w:rPr>
        <w:t>Institut/Unité/structure :</w:t>
      </w:r>
      <w:r>
        <w:rPr>
          <w:sz w:val="24"/>
        </w:rPr>
        <w:t xml:space="preserve"> </w:t>
      </w:r>
    </w:p>
    <w:p w14:paraId="61BCBA91" w14:textId="77777777" w:rsidR="00860B36" w:rsidRDefault="00860B36" w:rsidP="00860B36">
      <w:pPr>
        <w:rPr>
          <w:sz w:val="24"/>
        </w:rPr>
      </w:pPr>
      <w:r>
        <w:rPr>
          <w:b/>
          <w:sz w:val="24"/>
        </w:rPr>
        <w:t>Adresse postale :</w:t>
      </w:r>
      <w:r>
        <w:rPr>
          <w:sz w:val="24"/>
        </w:rPr>
        <w:t xml:space="preserve"> </w:t>
      </w:r>
    </w:p>
    <w:p w14:paraId="204E373A" w14:textId="38EF1F86" w:rsidR="00860B36" w:rsidRDefault="00860B36" w:rsidP="00860B36">
      <w:pPr>
        <w:rPr>
          <w:sz w:val="24"/>
        </w:rPr>
      </w:pPr>
      <w:r>
        <w:rPr>
          <w:b/>
          <w:sz w:val="24"/>
        </w:rPr>
        <w:t xml:space="preserve">Email du </w:t>
      </w:r>
      <w:r w:rsidR="004064AA">
        <w:rPr>
          <w:b/>
          <w:sz w:val="24"/>
        </w:rPr>
        <w:t>partenaire</w:t>
      </w:r>
      <w:r>
        <w:rPr>
          <w:b/>
          <w:sz w:val="24"/>
        </w:rPr>
        <w:t xml:space="preserve"> :</w:t>
      </w:r>
      <w:r>
        <w:rPr>
          <w:sz w:val="24"/>
        </w:rPr>
        <w:t xml:space="preserve"> </w:t>
      </w:r>
    </w:p>
    <w:p w14:paraId="73A96AC8" w14:textId="77777777" w:rsidR="00860B36" w:rsidRDefault="00860B36" w:rsidP="00860B36">
      <w:pPr>
        <w:rPr>
          <w:sz w:val="24"/>
        </w:rPr>
      </w:pPr>
      <w:r>
        <w:rPr>
          <w:b/>
          <w:sz w:val="24"/>
        </w:rPr>
        <w:t>Tél :</w:t>
      </w:r>
      <w:r>
        <w:rPr>
          <w:sz w:val="24"/>
        </w:rPr>
        <w:t xml:space="preserve"> </w:t>
      </w:r>
    </w:p>
    <w:p w14:paraId="1AF4C88E" w14:textId="5D9CFF7C" w:rsidR="00860B36" w:rsidRPr="002C2043" w:rsidRDefault="00860B36" w:rsidP="002C2043">
      <w:pPr>
        <w:rPr>
          <w:rStyle w:val="Lienhypertexte"/>
          <w:i/>
          <w:color w:val="auto"/>
          <w:sz w:val="24"/>
          <w:u w:val="none"/>
        </w:rPr>
      </w:pPr>
      <w:r>
        <w:rPr>
          <w:i/>
          <w:sz w:val="24"/>
        </w:rPr>
        <w:t>Si nécessaire, compléter pour une équipe 3 sur le modèle de l’équipe 2</w:t>
      </w:r>
    </w:p>
    <w:p w14:paraId="36EB29E1" w14:textId="77777777" w:rsidR="00ED289A" w:rsidRDefault="00ED289A" w:rsidP="00ED289A">
      <w:pPr>
        <w:spacing w:line="288" w:lineRule="auto"/>
        <w:rPr>
          <w:rFonts w:eastAsia="Calibri" w:cs="Times New Roman"/>
          <w:b/>
          <w:sz w:val="24"/>
          <w:lang w:eastAsia="en-US"/>
        </w:rPr>
      </w:pPr>
    </w:p>
    <w:p w14:paraId="52DBC051" w14:textId="58A2AD98" w:rsidR="00ED289A" w:rsidRPr="0092288F" w:rsidRDefault="00ED289A" w:rsidP="00ED289A">
      <w:pPr>
        <w:spacing w:line="288" w:lineRule="auto"/>
        <w:rPr>
          <w:rFonts w:eastAsia="Calibri" w:cs="Times New Roman"/>
          <w:sz w:val="24"/>
          <w:lang w:eastAsia="en-US"/>
        </w:rPr>
      </w:pPr>
      <w:r w:rsidRPr="0092288F">
        <w:rPr>
          <w:rFonts w:eastAsia="Calibri" w:cs="Times New Roman"/>
          <w:b/>
          <w:sz w:val="24"/>
          <w:lang w:eastAsia="en-US"/>
        </w:rPr>
        <w:t>Avez-vous été lauréat d’un appel à projet cofinancé par</w:t>
      </w:r>
      <w:r>
        <w:rPr>
          <w:rFonts w:eastAsia="Calibri" w:cs="Times New Roman"/>
          <w:b/>
          <w:sz w:val="24"/>
          <w:lang w:eastAsia="en-US"/>
        </w:rPr>
        <w:t xml:space="preserve"> l’OI LM@W et la GS</w:t>
      </w:r>
      <w:r w:rsidRPr="0092288F">
        <w:rPr>
          <w:rFonts w:eastAsia="Calibri" w:cs="Times New Roman"/>
          <w:b/>
          <w:sz w:val="24"/>
          <w:lang w:eastAsia="en-US"/>
        </w:rPr>
        <w:t xml:space="preserve"> LSH en 202</w:t>
      </w:r>
      <w:r>
        <w:rPr>
          <w:rFonts w:eastAsia="Calibri" w:cs="Times New Roman"/>
          <w:b/>
          <w:sz w:val="24"/>
          <w:lang w:eastAsia="en-US"/>
        </w:rPr>
        <w:t>4</w:t>
      </w:r>
      <w:r w:rsidRPr="0092288F">
        <w:rPr>
          <w:rFonts w:eastAsia="Calibri" w:cs="Times New Roman"/>
          <w:b/>
          <w:sz w:val="24"/>
          <w:lang w:eastAsia="en-US"/>
        </w:rPr>
        <w:t xml:space="preserve"> ou 202</w:t>
      </w:r>
      <w:r>
        <w:rPr>
          <w:rFonts w:eastAsia="Calibri" w:cs="Times New Roman"/>
          <w:b/>
          <w:sz w:val="24"/>
          <w:lang w:eastAsia="en-US"/>
        </w:rPr>
        <w:t>5</w:t>
      </w:r>
      <w:r w:rsidRPr="0092288F">
        <w:rPr>
          <w:rFonts w:eastAsia="Calibri" w:cs="Times New Roman"/>
          <w:b/>
          <w:sz w:val="24"/>
          <w:lang w:eastAsia="en-US"/>
        </w:rPr>
        <w:t> </w:t>
      </w:r>
      <w:r>
        <w:rPr>
          <w:rFonts w:eastAsia="Calibri" w:cs="Times New Roman"/>
          <w:b/>
          <w:sz w:val="24"/>
          <w:lang w:eastAsia="en-US"/>
        </w:rPr>
        <w:t xml:space="preserve">sur un projet diffèrent </w:t>
      </w:r>
      <w:r w:rsidRPr="0092288F">
        <w:rPr>
          <w:rFonts w:eastAsia="Calibri" w:cs="Times New Roman"/>
          <w:b/>
          <w:sz w:val="24"/>
          <w:lang w:eastAsia="en-US"/>
        </w:rPr>
        <w:t xml:space="preserve">? </w:t>
      </w:r>
      <w:r w:rsidRPr="0092288F">
        <w:rPr>
          <w:rFonts w:eastAsia="Calibri" w:cs="Times New Roman"/>
          <w:sz w:val="24"/>
          <w:lang w:eastAsia="en-US"/>
        </w:rPr>
        <w:t>Si oui, indiquer l’AAP, le titre du projet et les partenaires</w:t>
      </w:r>
    </w:p>
    <w:p w14:paraId="1604678F" w14:textId="0648A126" w:rsidR="003A7213" w:rsidRPr="00843B7E" w:rsidRDefault="009F32D6" w:rsidP="00843B7E">
      <w:pPr>
        <w:pStyle w:val="Titre"/>
        <w:pBdr>
          <w:bottom w:val="single" w:sz="8" w:space="10" w:color="420063"/>
        </w:pBdr>
        <w:jc w:val="center"/>
        <w:rPr>
          <w:rStyle w:val="Lienhypertexte"/>
          <w:b/>
          <w:color w:val="63003C"/>
          <w:sz w:val="40"/>
          <w:szCs w:val="40"/>
          <w:u w:val="none"/>
        </w:rPr>
      </w:pPr>
      <w:r>
        <w:rPr>
          <w:b/>
          <w:color w:val="63003C"/>
          <w:sz w:val="40"/>
          <w:szCs w:val="40"/>
        </w:rPr>
        <w:lastRenderedPageBreak/>
        <w:t>Formulaire de candidature</w:t>
      </w:r>
    </w:p>
    <w:p w14:paraId="6CC3226B" w14:textId="5F373561" w:rsidR="003A7213" w:rsidRPr="00843B7E" w:rsidRDefault="009F32D6" w:rsidP="00843B7E">
      <w:pPr>
        <w:pStyle w:val="Titre"/>
        <w:pBdr>
          <w:bottom w:val="single" w:sz="8" w:space="10" w:color="420063"/>
        </w:pBdr>
        <w:jc w:val="center"/>
        <w:rPr>
          <w:b/>
          <w:color w:val="63003C"/>
          <w:sz w:val="40"/>
          <w:szCs w:val="40"/>
        </w:rPr>
      </w:pPr>
      <w:r>
        <w:rPr>
          <w:b/>
          <w:color w:val="63003C"/>
          <w:sz w:val="40"/>
          <w:szCs w:val="40"/>
        </w:rPr>
        <w:t>PROJET SCIENTIFIQUE (à rédiger en Calibri 12)</w:t>
      </w:r>
    </w:p>
    <w:p w14:paraId="6CD78B1D" w14:textId="4D77B538" w:rsidR="00310980" w:rsidRDefault="00310980">
      <w:pPr>
        <w:spacing w:after="240"/>
        <w:rPr>
          <w:rFonts w:cstheme="minorHAnsi"/>
          <w:b/>
          <w:color w:val="000000" w:themeColor="text1"/>
          <w:sz w:val="24"/>
          <w:u w:val="single"/>
        </w:rPr>
      </w:pPr>
      <w:r>
        <w:rPr>
          <w:rFonts w:cstheme="minorHAnsi"/>
          <w:b/>
          <w:color w:val="000000" w:themeColor="text1"/>
          <w:sz w:val="24"/>
          <w:u w:val="single"/>
        </w:rPr>
        <w:t>Acronyme</w:t>
      </w:r>
    </w:p>
    <w:p w14:paraId="04700E2C" w14:textId="099EB5E3" w:rsidR="00856E32" w:rsidRDefault="00856E32">
      <w:pPr>
        <w:spacing w:after="240"/>
        <w:rPr>
          <w:rFonts w:cstheme="minorHAnsi"/>
          <w:b/>
          <w:color w:val="000000" w:themeColor="text1"/>
          <w:sz w:val="24"/>
          <w:u w:val="single"/>
        </w:rPr>
      </w:pPr>
      <w:r>
        <w:rPr>
          <w:rFonts w:cstheme="minorHAnsi"/>
          <w:b/>
          <w:color w:val="000000" w:themeColor="text1"/>
          <w:sz w:val="24"/>
          <w:u w:val="single"/>
        </w:rPr>
        <w:t>Titre</w:t>
      </w:r>
    </w:p>
    <w:p w14:paraId="150C57B0" w14:textId="70BBB9E5" w:rsidR="003A7213" w:rsidRDefault="009F32D6">
      <w:pPr>
        <w:spacing w:after="240"/>
        <w:rPr>
          <w:rFonts w:cstheme="minorHAnsi"/>
          <w:color w:val="000000" w:themeColor="text1"/>
          <w:sz w:val="24"/>
        </w:rPr>
      </w:pPr>
      <w:r>
        <w:rPr>
          <w:rFonts w:cstheme="minorHAnsi"/>
          <w:b/>
          <w:color w:val="000000" w:themeColor="text1"/>
          <w:sz w:val="24"/>
          <w:u w:val="single"/>
        </w:rPr>
        <w:t xml:space="preserve">Résumé </w:t>
      </w:r>
      <w:r>
        <w:rPr>
          <w:rFonts w:cstheme="minorHAnsi"/>
          <w:color w:val="000000" w:themeColor="text1"/>
          <w:sz w:val="24"/>
        </w:rPr>
        <w:t>(10 lignes maximum)</w:t>
      </w:r>
    </w:p>
    <w:p w14:paraId="158CB54F" w14:textId="77777777" w:rsidR="003A7213" w:rsidRDefault="009F32D6">
      <w:pPr>
        <w:spacing w:after="240"/>
        <w:rPr>
          <w:rFonts w:cstheme="minorHAnsi"/>
          <w:color w:val="000000" w:themeColor="text1"/>
          <w:sz w:val="24"/>
        </w:rPr>
      </w:pPr>
      <w:r>
        <w:rPr>
          <w:rFonts w:cstheme="minorHAnsi"/>
          <w:b/>
          <w:color w:val="000000" w:themeColor="text1"/>
          <w:sz w:val="24"/>
          <w:u w:val="single"/>
        </w:rPr>
        <w:t>Mots Clefs</w:t>
      </w:r>
      <w:r>
        <w:rPr>
          <w:rFonts w:cstheme="minorHAnsi"/>
          <w:color w:val="000000" w:themeColor="text1"/>
          <w:sz w:val="24"/>
        </w:rPr>
        <w:t xml:space="preserve"> (5 maximum)</w:t>
      </w:r>
    </w:p>
    <w:p w14:paraId="52145E48" w14:textId="77777777" w:rsidR="003A7213" w:rsidRDefault="009F32D6">
      <w:pPr>
        <w:spacing w:after="240"/>
        <w:rPr>
          <w:rFonts w:cstheme="minorHAnsi"/>
          <w:bCs/>
          <w:sz w:val="24"/>
        </w:rPr>
      </w:pPr>
      <w:r>
        <w:rPr>
          <w:rFonts w:cstheme="minorHAnsi"/>
          <w:b/>
          <w:bCs/>
          <w:sz w:val="24"/>
          <w:u w:val="single"/>
        </w:rPr>
        <w:t>Contexte scientifique / Question posée</w:t>
      </w:r>
      <w:r>
        <w:rPr>
          <w:rFonts w:cstheme="minorHAnsi"/>
          <w:bCs/>
          <w:sz w:val="24"/>
        </w:rPr>
        <w:t xml:space="preserve"> (1 page maximum incluant ou non une figure)</w:t>
      </w:r>
    </w:p>
    <w:p w14:paraId="7271CE0A" w14:textId="77777777" w:rsidR="003A7213" w:rsidRDefault="009F32D6">
      <w:pPr>
        <w:spacing w:after="240"/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 xml:space="preserve">Objectifs </w:t>
      </w:r>
      <w:r>
        <w:rPr>
          <w:rFonts w:cstheme="minorHAnsi"/>
          <w:bCs/>
          <w:sz w:val="24"/>
        </w:rPr>
        <w:t>(1 page maximum incluant ou non une figure)</w:t>
      </w:r>
    </w:p>
    <w:p w14:paraId="12FA4654" w14:textId="77777777" w:rsidR="003A7213" w:rsidRDefault="009F32D6">
      <w:pPr>
        <w:spacing w:after="240"/>
        <w:rPr>
          <w:rFonts w:cstheme="minorHAnsi"/>
          <w:bCs/>
          <w:sz w:val="24"/>
        </w:rPr>
      </w:pPr>
      <w:r>
        <w:rPr>
          <w:rFonts w:cstheme="minorHAnsi"/>
          <w:b/>
          <w:bCs/>
          <w:sz w:val="24"/>
          <w:u w:val="single"/>
        </w:rPr>
        <w:t xml:space="preserve">Démarche expérimentale </w:t>
      </w:r>
      <w:r>
        <w:rPr>
          <w:rFonts w:cstheme="minorHAnsi"/>
          <w:bCs/>
          <w:sz w:val="24"/>
        </w:rPr>
        <w:t>(1 page maximum incluant ou non une figure)</w:t>
      </w:r>
    </w:p>
    <w:p w14:paraId="2668BF30" w14:textId="77777777" w:rsidR="003A7213" w:rsidRDefault="009F32D6">
      <w:pPr>
        <w:spacing w:after="240"/>
        <w:rPr>
          <w:rFonts w:cstheme="minorHAnsi"/>
          <w:bCs/>
          <w:sz w:val="24"/>
        </w:rPr>
      </w:pPr>
      <w:r>
        <w:rPr>
          <w:b/>
          <w:bCs/>
          <w:sz w:val="24"/>
          <w:u w:val="single"/>
        </w:rPr>
        <w:t>Compétences et contributions des équipes impliquées</w:t>
      </w:r>
      <w:r>
        <w:rPr>
          <w:rFonts w:cstheme="minorHAnsi"/>
          <w:bCs/>
          <w:sz w:val="24"/>
        </w:rPr>
        <w:t xml:space="preserve"> (10 lignes maximum)</w:t>
      </w:r>
    </w:p>
    <w:p w14:paraId="1B7B5088" w14:textId="77777777" w:rsidR="003A7213" w:rsidRDefault="009F32D6">
      <w:pPr>
        <w:spacing w:after="240"/>
        <w:rPr>
          <w:rFonts w:cstheme="minorHAnsi"/>
          <w:bCs/>
          <w:sz w:val="24"/>
        </w:rPr>
      </w:pPr>
      <w:r>
        <w:rPr>
          <w:rFonts w:cstheme="minorHAnsi"/>
          <w:b/>
          <w:bCs/>
          <w:sz w:val="24"/>
          <w:u w:val="single"/>
        </w:rPr>
        <w:t xml:space="preserve">Insertion du projet dans la stratégie scientifique de l’OI et/ou de la GS, justification du caractère transverse ou interdisciplinaire </w:t>
      </w:r>
      <w:r>
        <w:rPr>
          <w:rFonts w:cstheme="minorHAnsi"/>
          <w:bCs/>
          <w:sz w:val="24"/>
        </w:rPr>
        <w:t>(10 lignes maximum)</w:t>
      </w:r>
    </w:p>
    <w:p w14:paraId="64CD3ECE" w14:textId="77777777" w:rsidR="003A7213" w:rsidRDefault="009F32D6">
      <w:pPr>
        <w:spacing w:after="240"/>
        <w:rPr>
          <w:rFonts w:cstheme="minorHAnsi"/>
          <w:bCs/>
          <w:sz w:val="24"/>
        </w:rPr>
      </w:pPr>
      <w:r>
        <w:rPr>
          <w:rFonts w:cstheme="minorHAnsi"/>
          <w:b/>
          <w:bCs/>
          <w:sz w:val="24"/>
          <w:u w:val="single"/>
        </w:rPr>
        <w:t>Justification de l’utilisation des fonds alloués</w:t>
      </w:r>
      <w:r>
        <w:rPr>
          <w:rFonts w:cstheme="minorHAnsi"/>
          <w:bCs/>
          <w:sz w:val="24"/>
        </w:rPr>
        <w:t xml:space="preserve"> (dépenses éligibles : consommable, petit équipement et gratifications de stages, 10 lignes maximum)</w:t>
      </w:r>
    </w:p>
    <w:p w14:paraId="30EF5707" w14:textId="4810AC46" w:rsidR="003A7213" w:rsidRDefault="009F32D6">
      <w:pPr>
        <w:spacing w:after="240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  <w:u w:val="single"/>
        </w:rPr>
        <w:t xml:space="preserve">Publications/Brevets/Invitation à des Congrès/faits marquants depuis </w:t>
      </w:r>
      <w:r w:rsidR="004963CB">
        <w:rPr>
          <w:rFonts w:cstheme="minorHAnsi"/>
          <w:b/>
          <w:bCs/>
          <w:sz w:val="24"/>
          <w:u w:val="single"/>
        </w:rPr>
        <w:t>20</w:t>
      </w:r>
      <w:r w:rsidR="00ED289A">
        <w:rPr>
          <w:rFonts w:cstheme="minorHAnsi"/>
          <w:b/>
          <w:bCs/>
          <w:sz w:val="24"/>
          <w:u w:val="single"/>
        </w:rPr>
        <w:t>20</w:t>
      </w:r>
      <w:r w:rsidR="004963CB">
        <w:rPr>
          <w:rFonts w:cstheme="minorHAnsi"/>
          <w:b/>
          <w:bCs/>
          <w:sz w:val="24"/>
          <w:u w:val="single"/>
        </w:rPr>
        <w:t xml:space="preserve"> </w:t>
      </w:r>
      <w:r>
        <w:rPr>
          <w:rFonts w:cstheme="minorHAnsi"/>
          <w:b/>
          <w:bCs/>
          <w:sz w:val="24"/>
          <w:u w:val="single"/>
        </w:rPr>
        <w:t>(inclus) du PI du projet dans chacune des équipes participantes</w:t>
      </w:r>
      <w:r>
        <w:rPr>
          <w:rFonts w:cstheme="minorHAnsi"/>
          <w:b/>
          <w:bCs/>
          <w:sz w:val="24"/>
        </w:rPr>
        <w:t xml:space="preserve"> </w:t>
      </w:r>
      <w:r>
        <w:rPr>
          <w:rFonts w:cstheme="minorHAnsi"/>
          <w:bCs/>
          <w:sz w:val="24"/>
        </w:rPr>
        <w:t>(5 faits marquants maximum par équipe participante)</w:t>
      </w:r>
    </w:p>
    <w:p w14:paraId="68EA7A7D" w14:textId="77777777" w:rsidR="003A7213" w:rsidRDefault="003A7213">
      <w:pPr>
        <w:rPr>
          <w:rFonts w:cstheme="minorHAnsi"/>
          <w:bCs/>
        </w:rPr>
      </w:pPr>
    </w:p>
    <w:p w14:paraId="0669EA2D" w14:textId="77777777" w:rsidR="003A7213" w:rsidRDefault="003A7213">
      <w:pPr>
        <w:rPr>
          <w:rFonts w:cstheme="minorHAnsi"/>
          <w:bCs/>
        </w:rPr>
      </w:pPr>
    </w:p>
    <w:p w14:paraId="28496EE1" w14:textId="77777777" w:rsidR="003A7213" w:rsidRDefault="003A7213">
      <w:pPr>
        <w:rPr>
          <w:i/>
          <w:color w:val="000000"/>
          <w:shd w:val="clear" w:color="auto" w:fill="FFFFFF"/>
        </w:rPr>
      </w:pPr>
    </w:p>
    <w:p w14:paraId="242F7FDD" w14:textId="77777777" w:rsidR="003A7213" w:rsidRDefault="003A7213">
      <w:pPr>
        <w:rPr>
          <w:b/>
          <w:color w:val="C00000"/>
          <w:sz w:val="28"/>
          <w:szCs w:val="28"/>
        </w:rPr>
      </w:pPr>
    </w:p>
    <w:sectPr w:rsidR="003A7213">
      <w:headerReference w:type="default" r:id="rId10"/>
      <w:pgSz w:w="11906" w:h="16838"/>
      <w:pgMar w:top="1418" w:right="1134" w:bottom="1418" w:left="1134" w:header="113" w:footer="8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D361E" w14:textId="77777777" w:rsidR="003A7213" w:rsidRDefault="009F32D6">
      <w:r>
        <w:separator/>
      </w:r>
    </w:p>
  </w:endnote>
  <w:endnote w:type="continuationSeparator" w:id="0">
    <w:p w14:paraId="509133A5" w14:textId="77777777" w:rsidR="003A7213" w:rsidRDefault="009F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;yu gothic ui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2B010" w14:textId="77777777" w:rsidR="003A7213" w:rsidRDefault="009F32D6">
      <w:r>
        <w:separator/>
      </w:r>
    </w:p>
  </w:footnote>
  <w:footnote w:type="continuationSeparator" w:id="0">
    <w:p w14:paraId="6382489F" w14:textId="77777777" w:rsidR="003A7213" w:rsidRDefault="009F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CE7E" w14:textId="77777777" w:rsidR="003A7213" w:rsidRDefault="009F32D6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D8125B" wp14:editId="6E44E75A">
              <wp:simplePos x="0" y="0"/>
              <wp:positionH relativeFrom="margin">
                <wp:align>right</wp:align>
              </wp:positionH>
              <wp:positionV relativeFrom="topMargin">
                <wp:posOffset>152400</wp:posOffset>
              </wp:positionV>
              <wp:extent cx="2701925" cy="710565"/>
              <wp:effectExtent l="0" t="0" r="0" b="0"/>
              <wp:wrapSquare wrapText="bothSides"/>
              <wp:docPr id="1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701925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0288;o:allowoverlap:true;o:allowincell:true;mso-position-horizontal-relative:margin;mso-position-horizontal:right;mso-position-vertical-relative:top-margin-area;margin-top:12.0pt;mso-position-vertical:absolute;width:212.8pt;height:55.9pt;mso-wrap-distance-left:9.0pt;mso-wrap-distance-top:0.0pt;mso-wrap-distance-right:9.0pt;mso-wrap-distance-bottom:0.0pt;" stroked="f">
              <v:path textboxrect="0,0,0,0"/>
              <w10:wrap type="square"/>
              <v:imagedata r:id="rId2" o:title="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46C4DAC" wp14:editId="29ECA191">
              <wp:simplePos x="0" y="0"/>
              <wp:positionH relativeFrom="margin">
                <wp:align>left</wp:align>
              </wp:positionH>
              <wp:positionV relativeFrom="paragraph">
                <wp:posOffset>7073</wp:posOffset>
              </wp:positionV>
              <wp:extent cx="3016786" cy="807720"/>
              <wp:effectExtent l="0" t="0" r="0" b="0"/>
              <wp:wrapNone/>
              <wp:docPr id="2" name="Image 6" descr="C:\Users\stephanie.bury-mone\Documents\ENSEIGNEMENT2021\Administratif\GS LSH\Communication\VISUEL-LOGOS\GS-LSH-h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hanie.bury-mone\Documents\ENSEIGNEMENT2021\Administratif\GS LSH\Communication\VISUEL-LOGOS\GS-LSH-h.jp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3020146" cy="80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9264;o:allowoverlap:true;o:allowincell:true;mso-position-horizontal-relative:margin;mso-position-horizontal:left;mso-position-vertical-relative:text;margin-top:0.6pt;mso-position-vertical:absolute;width:237.5pt;height:63.6pt;mso-wrap-distance-left:9.0pt;mso-wrap-distance-top:0.0pt;mso-wrap-distance-right:9.0pt;mso-wrap-distance-bottom:0.0pt;" stroked="f">
              <v:path textboxrect="0,0,0,0"/>
              <v:imagedata r:id="rId4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10E57"/>
    <w:multiLevelType w:val="hybridMultilevel"/>
    <w:tmpl w:val="C9A8BCC6"/>
    <w:lvl w:ilvl="0" w:tplc="70422EF0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420063"/>
      </w:rPr>
    </w:lvl>
    <w:lvl w:ilvl="1" w:tplc="2316823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3AE5EB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13666A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804996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56E5C8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F06DA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1EE4986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EF6F75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7292D"/>
    <w:multiLevelType w:val="multilevel"/>
    <w:tmpl w:val="A86223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1735BD"/>
    <w:multiLevelType w:val="hybridMultilevel"/>
    <w:tmpl w:val="86EEC764"/>
    <w:lvl w:ilvl="0" w:tplc="E6A01C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8786A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EE7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48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406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D48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4C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23F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EE5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77720"/>
    <w:multiLevelType w:val="hybridMultilevel"/>
    <w:tmpl w:val="B704BCE8"/>
    <w:lvl w:ilvl="0" w:tplc="B41632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1E0C0C">
      <w:start w:val="1"/>
      <w:numFmt w:val="lowerLetter"/>
      <w:lvlText w:val="%2."/>
      <w:lvlJc w:val="left"/>
      <w:pPr>
        <w:ind w:left="1440" w:hanging="360"/>
      </w:pPr>
    </w:lvl>
    <w:lvl w:ilvl="2" w:tplc="AB16F91A">
      <w:start w:val="1"/>
      <w:numFmt w:val="lowerRoman"/>
      <w:lvlText w:val="%3."/>
      <w:lvlJc w:val="right"/>
      <w:pPr>
        <w:ind w:left="2160" w:hanging="180"/>
      </w:pPr>
    </w:lvl>
    <w:lvl w:ilvl="3" w:tplc="FF7836EA">
      <w:start w:val="1"/>
      <w:numFmt w:val="decimal"/>
      <w:lvlText w:val="%4."/>
      <w:lvlJc w:val="left"/>
      <w:pPr>
        <w:ind w:left="2880" w:hanging="360"/>
      </w:pPr>
    </w:lvl>
    <w:lvl w:ilvl="4" w:tplc="261ECAEC">
      <w:start w:val="1"/>
      <w:numFmt w:val="lowerLetter"/>
      <w:lvlText w:val="%5."/>
      <w:lvlJc w:val="left"/>
      <w:pPr>
        <w:ind w:left="3600" w:hanging="360"/>
      </w:pPr>
    </w:lvl>
    <w:lvl w:ilvl="5" w:tplc="67FA4A58">
      <w:start w:val="1"/>
      <w:numFmt w:val="lowerRoman"/>
      <w:lvlText w:val="%6."/>
      <w:lvlJc w:val="right"/>
      <w:pPr>
        <w:ind w:left="4320" w:hanging="180"/>
      </w:pPr>
    </w:lvl>
    <w:lvl w:ilvl="6" w:tplc="8FF2D086">
      <w:start w:val="1"/>
      <w:numFmt w:val="decimal"/>
      <w:lvlText w:val="%7."/>
      <w:lvlJc w:val="left"/>
      <w:pPr>
        <w:ind w:left="5040" w:hanging="360"/>
      </w:pPr>
    </w:lvl>
    <w:lvl w:ilvl="7" w:tplc="382C7D20">
      <w:start w:val="1"/>
      <w:numFmt w:val="lowerLetter"/>
      <w:lvlText w:val="%8."/>
      <w:lvlJc w:val="left"/>
      <w:pPr>
        <w:ind w:left="5760" w:hanging="360"/>
      </w:pPr>
    </w:lvl>
    <w:lvl w:ilvl="8" w:tplc="AC746F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C698B"/>
    <w:multiLevelType w:val="hybridMultilevel"/>
    <w:tmpl w:val="85FA3558"/>
    <w:lvl w:ilvl="0" w:tplc="D79C03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CB2793E">
      <w:start w:val="1"/>
      <w:numFmt w:val="lowerLetter"/>
      <w:lvlText w:val="%2."/>
      <w:lvlJc w:val="left"/>
      <w:pPr>
        <w:ind w:left="1080" w:hanging="360"/>
      </w:pPr>
    </w:lvl>
    <w:lvl w:ilvl="2" w:tplc="BBA0901C">
      <w:start w:val="1"/>
      <w:numFmt w:val="lowerRoman"/>
      <w:lvlText w:val="%3."/>
      <w:lvlJc w:val="right"/>
      <w:pPr>
        <w:ind w:left="1800" w:hanging="180"/>
      </w:pPr>
    </w:lvl>
    <w:lvl w:ilvl="3" w:tplc="15B88EB8">
      <w:start w:val="1"/>
      <w:numFmt w:val="decimal"/>
      <w:lvlText w:val="%4."/>
      <w:lvlJc w:val="left"/>
      <w:pPr>
        <w:ind w:left="2520" w:hanging="360"/>
      </w:pPr>
    </w:lvl>
    <w:lvl w:ilvl="4" w:tplc="B798C3C8">
      <w:start w:val="1"/>
      <w:numFmt w:val="lowerLetter"/>
      <w:lvlText w:val="%5."/>
      <w:lvlJc w:val="left"/>
      <w:pPr>
        <w:ind w:left="3240" w:hanging="360"/>
      </w:pPr>
    </w:lvl>
    <w:lvl w:ilvl="5" w:tplc="42DA3940">
      <w:start w:val="1"/>
      <w:numFmt w:val="lowerRoman"/>
      <w:lvlText w:val="%6."/>
      <w:lvlJc w:val="right"/>
      <w:pPr>
        <w:ind w:left="3960" w:hanging="180"/>
      </w:pPr>
    </w:lvl>
    <w:lvl w:ilvl="6" w:tplc="B9441CE6">
      <w:start w:val="1"/>
      <w:numFmt w:val="decimal"/>
      <w:lvlText w:val="%7."/>
      <w:lvlJc w:val="left"/>
      <w:pPr>
        <w:ind w:left="4680" w:hanging="360"/>
      </w:pPr>
    </w:lvl>
    <w:lvl w:ilvl="7" w:tplc="21982270">
      <w:start w:val="1"/>
      <w:numFmt w:val="lowerLetter"/>
      <w:lvlText w:val="%8."/>
      <w:lvlJc w:val="left"/>
      <w:pPr>
        <w:ind w:left="5400" w:hanging="360"/>
      </w:pPr>
    </w:lvl>
    <w:lvl w:ilvl="8" w:tplc="91FAA3FA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13"/>
    <w:rsid w:val="000067DD"/>
    <w:rsid w:val="00006A74"/>
    <w:rsid w:val="00021E70"/>
    <w:rsid w:val="00061C61"/>
    <w:rsid w:val="0009475C"/>
    <w:rsid w:val="00095997"/>
    <w:rsid w:val="00096106"/>
    <w:rsid w:val="000B16CB"/>
    <w:rsid w:val="000B32EE"/>
    <w:rsid w:val="000E4EBE"/>
    <w:rsid w:val="00134307"/>
    <w:rsid w:val="00134916"/>
    <w:rsid w:val="00157071"/>
    <w:rsid w:val="00167B9C"/>
    <w:rsid w:val="001B7BDD"/>
    <w:rsid w:val="002000AF"/>
    <w:rsid w:val="00261E50"/>
    <w:rsid w:val="00285B65"/>
    <w:rsid w:val="00293D6C"/>
    <w:rsid w:val="002A4C46"/>
    <w:rsid w:val="002B7485"/>
    <w:rsid w:val="002C2043"/>
    <w:rsid w:val="00310980"/>
    <w:rsid w:val="0033579B"/>
    <w:rsid w:val="003A7213"/>
    <w:rsid w:val="004064AA"/>
    <w:rsid w:val="0043259F"/>
    <w:rsid w:val="004963CB"/>
    <w:rsid w:val="005075F3"/>
    <w:rsid w:val="005A7BEE"/>
    <w:rsid w:val="006D39CF"/>
    <w:rsid w:val="00721D79"/>
    <w:rsid w:val="00766D1E"/>
    <w:rsid w:val="008102A0"/>
    <w:rsid w:val="00814D8F"/>
    <w:rsid w:val="00843B7E"/>
    <w:rsid w:val="00856E32"/>
    <w:rsid w:val="00860B36"/>
    <w:rsid w:val="0092288F"/>
    <w:rsid w:val="009942A4"/>
    <w:rsid w:val="009D3A16"/>
    <w:rsid w:val="009F32D6"/>
    <w:rsid w:val="00A17FF1"/>
    <w:rsid w:val="00A418E3"/>
    <w:rsid w:val="00A422CA"/>
    <w:rsid w:val="00A6712D"/>
    <w:rsid w:val="00AD390D"/>
    <w:rsid w:val="00AF474E"/>
    <w:rsid w:val="00BE585C"/>
    <w:rsid w:val="00D54F3B"/>
    <w:rsid w:val="00ED289A"/>
    <w:rsid w:val="00ED7DD6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B604"/>
  <w15:docId w15:val="{C735CC72-2665-4D1B-964D-CC82626E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ms mincho;yu gothic ui" w:hAnsi="Calibri" w:cs="Calibri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Car1">
    <w:name w:val="Titre Car1"/>
    <w:basedOn w:val="Policepardfaut"/>
    <w:link w:val="Titre"/>
    <w:uiPriority w:val="10"/>
    <w:rPr>
      <w:sz w:val="48"/>
      <w:szCs w:val="48"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pPr>
      <w:spacing w:after="140" w:line="276" w:lineRule="auto"/>
    </w:pPr>
    <w:rPr>
      <w:rFonts w:eastAsia="Calibri"/>
      <w:szCs w:val="22"/>
    </w:rPr>
  </w:style>
  <w:style w:type="character" w:customStyle="1" w:styleId="CorpsdetexteCar">
    <w:name w:val="Corps de texte Car"/>
    <w:basedOn w:val="Policepardfaut"/>
    <w:link w:val="Corpsdetexte"/>
    <w:rPr>
      <w:rFonts w:ascii="Calibri" w:eastAsia="Calibri" w:hAnsi="Calibri" w:cs="Calibri"/>
      <w:lang w:eastAsia="ja-JP"/>
    </w:rPr>
  </w:style>
  <w:style w:type="paragraph" w:styleId="Titre">
    <w:name w:val="Title"/>
    <w:basedOn w:val="Normal"/>
    <w:next w:val="Corpsdetexte"/>
    <w:link w:val="TitreCar1"/>
    <w:uiPriority w:val="10"/>
    <w:qFormat/>
    <w:pPr>
      <w:pBdr>
        <w:bottom w:val="single" w:sz="8" w:space="4" w:color="943634"/>
      </w:pBdr>
      <w:spacing w:after="300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TitreCar">
    <w:name w:val="Titre Car"/>
    <w:basedOn w:val="Policepardfaut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En-tte">
    <w:name w:val="header"/>
    <w:basedOn w:val="Normal"/>
    <w:link w:val="En-tteCar1"/>
    <w:uiPriority w:val="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-tteCar">
    <w:name w:val="En-tête Car"/>
    <w:basedOn w:val="Policepardfaut"/>
    <w:uiPriority w:val="99"/>
    <w:semiHidden/>
    <w:rPr>
      <w:rFonts w:ascii="Calibri" w:eastAsia="ms mincho;yu gothic ui" w:hAnsi="Calibri" w:cs="Calibri"/>
      <w:szCs w:val="24"/>
      <w:lang w:eastAsia="ja-JP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959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9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997"/>
    <w:rPr>
      <w:rFonts w:ascii="Calibri" w:eastAsia="ms mincho;yu gothic ui" w:hAnsi="Calibri" w:cs="Calibri"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9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997"/>
    <w:rPr>
      <w:rFonts w:ascii="Calibri" w:eastAsia="ms mincho;yu gothic ui" w:hAnsi="Calibri" w:cs="Calibri"/>
      <w:b/>
      <w:bCs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59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997"/>
    <w:rPr>
      <w:rFonts w:ascii="Segoe UI" w:eastAsia="ms mincho;yu gothic ui" w:hAnsi="Segoe UI" w:cs="Segoe UI"/>
      <w:sz w:val="18"/>
      <w:szCs w:val="18"/>
      <w:lang w:eastAsia="ja-JP"/>
    </w:rPr>
  </w:style>
  <w:style w:type="character" w:styleId="Mentionnonrsolue">
    <w:name w:val="Unresolved Mention"/>
    <w:basedOn w:val="Policepardfaut"/>
    <w:uiPriority w:val="99"/>
    <w:semiHidden/>
    <w:unhideWhenUsed/>
    <w:rsid w:val="001349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00A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17F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2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-sphinx.universite-paris-saclay.fr/SurveyServer/s/GSLSH/GSLSH-OILMatW_2026/questionnair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xandra.detrille@universite-paris-saclay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0B7DB-FA2D-4077-89F1-2A93D845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4</Pages>
  <Words>937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Ferreira Dos Santos</dc:creator>
  <cp:keywords/>
  <dc:description/>
  <cp:lastModifiedBy>Alexandra Detrille</cp:lastModifiedBy>
  <cp:revision>25</cp:revision>
  <dcterms:created xsi:type="dcterms:W3CDTF">2024-03-08T09:15:00Z</dcterms:created>
  <dcterms:modified xsi:type="dcterms:W3CDTF">2026-04-13T14:10:00Z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6181c1d8-9a89-45e0-87d8-6281f87bcb9f</vt:lpwstr>
  </property>
</Properties>
</file>