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E7AA" w14:textId="77777777" w:rsidR="009F1E84" w:rsidRDefault="009F1E84" w:rsidP="00FD49D8">
      <w:pPr>
        <w:rPr>
          <w:sz w:val="32"/>
          <w:szCs w:val="32"/>
          <w:u w:val="single"/>
          <w:lang w:val="en-CA"/>
        </w:rPr>
      </w:pPr>
    </w:p>
    <w:p w14:paraId="365637EA" w14:textId="76E851BA" w:rsidR="00D5471F" w:rsidRPr="00D5471F" w:rsidRDefault="00FD49D8" w:rsidP="009E088C">
      <w:pPr>
        <w:pStyle w:val="NoSpacing"/>
        <w:rPr>
          <w:sz w:val="28"/>
          <w:szCs w:val="28"/>
          <w:u w:val="single"/>
          <w:lang w:val="en-CA"/>
        </w:rPr>
      </w:pPr>
      <w:r w:rsidRPr="00D5471F">
        <w:rPr>
          <w:sz w:val="28"/>
          <w:szCs w:val="28"/>
          <w:u w:val="single"/>
          <w:lang w:val="en-CA"/>
        </w:rPr>
        <w:t xml:space="preserve">Exeter – </w:t>
      </w:r>
      <w:r w:rsidR="50C9C13E" w:rsidRPr="00D5471F">
        <w:rPr>
          <w:sz w:val="28"/>
          <w:szCs w:val="28"/>
          <w:u w:val="single"/>
          <w:lang w:val="en-CA"/>
        </w:rPr>
        <w:t xml:space="preserve">Université </w:t>
      </w:r>
      <w:r w:rsidRPr="00D5471F">
        <w:rPr>
          <w:sz w:val="28"/>
          <w:szCs w:val="28"/>
          <w:u w:val="single"/>
          <w:lang w:val="en-CA"/>
        </w:rPr>
        <w:t>Paris-</w:t>
      </w:r>
      <w:proofErr w:type="spellStart"/>
      <w:r w:rsidRPr="00D5471F">
        <w:rPr>
          <w:sz w:val="28"/>
          <w:szCs w:val="28"/>
          <w:u w:val="single"/>
          <w:lang w:val="en-CA"/>
        </w:rPr>
        <w:t>Saclay</w:t>
      </w:r>
      <w:proofErr w:type="spellEnd"/>
      <w:r w:rsidRPr="00D5471F">
        <w:rPr>
          <w:sz w:val="28"/>
          <w:szCs w:val="28"/>
          <w:u w:val="single"/>
          <w:lang w:val="en-CA"/>
        </w:rPr>
        <w:t xml:space="preserve"> Strategic Partnership</w:t>
      </w:r>
    </w:p>
    <w:p w14:paraId="785D8F7C" w14:textId="166A1B27" w:rsidR="00FD49D8" w:rsidRPr="00FD49D8" w:rsidRDefault="00FD49D8" w:rsidP="00FD49D8">
      <w:pPr>
        <w:rPr>
          <w:sz w:val="28"/>
          <w:szCs w:val="28"/>
        </w:rPr>
      </w:pPr>
      <w:r w:rsidRPr="00FD49D8">
        <w:rPr>
          <w:sz w:val="28"/>
          <w:szCs w:val="28"/>
          <w:u w:val="single"/>
          <w:lang w:val="en-CA"/>
        </w:rPr>
        <w:t>Accelerator Grant Application Form</w:t>
      </w:r>
      <w:r w:rsidRPr="00FD49D8">
        <w:rPr>
          <w:sz w:val="28"/>
          <w:szCs w:val="28"/>
        </w:rPr>
        <w:t> </w:t>
      </w:r>
    </w:p>
    <w:p w14:paraId="38567B83" w14:textId="68502627" w:rsidR="00FD49D8" w:rsidRPr="00D35F2C" w:rsidRDefault="00FD49D8" w:rsidP="00FD49D8">
      <w:r w:rsidRPr="677181AA">
        <w:rPr>
          <w:lang w:val="en-CA"/>
        </w:rPr>
        <w:t xml:space="preserve">Please return the completed form along with the signature page to </w:t>
      </w:r>
      <w:hyperlink r:id="rId10">
        <w:r w:rsidRPr="677181AA">
          <w:rPr>
            <w:rStyle w:val="Hyperlink"/>
            <w:lang w:val="en-CA"/>
          </w:rPr>
          <w:t>GP-Funding@exeter.ac.uk</w:t>
        </w:r>
      </w:hyperlink>
      <w:r w:rsidRPr="677181AA">
        <w:rPr>
          <w:lang w:val="en-CA"/>
        </w:rPr>
        <w:t xml:space="preserve"> and </w:t>
      </w:r>
      <w:hyperlink r:id="rId11" w:history="1">
        <w:r w:rsidR="00B4030F" w:rsidRPr="00602897">
          <w:rPr>
            <w:rStyle w:val="Hyperlink"/>
            <w:lang w:val="en-CA"/>
          </w:rPr>
          <w:t>strategic.partnerships@universite-paris-saclay.fr</w:t>
        </w:r>
      </w:hyperlink>
      <w:r w:rsidR="00B4030F">
        <w:rPr>
          <w:lang w:val="en-CA"/>
        </w:rPr>
        <w:t xml:space="preserve"> </w:t>
      </w:r>
      <w:r w:rsidRPr="677181AA">
        <w:rPr>
          <w:lang w:val="en-CA"/>
        </w:rPr>
        <w:t xml:space="preserve">by </w:t>
      </w:r>
      <w:r w:rsidR="00630771">
        <w:rPr>
          <w:b/>
          <w:bCs/>
          <w:lang w:val="en-CA"/>
        </w:rPr>
        <w:t>2</w:t>
      </w:r>
      <w:r w:rsidR="00846F31" w:rsidRPr="00B4030F">
        <w:rPr>
          <w:b/>
          <w:bCs/>
          <w:lang w:val="en-CA"/>
        </w:rPr>
        <w:t>0</w:t>
      </w:r>
      <w:r w:rsidR="00B4030F" w:rsidRPr="00B4030F">
        <w:rPr>
          <w:b/>
          <w:bCs/>
          <w:lang w:val="en-CA"/>
        </w:rPr>
        <w:t>th</w:t>
      </w:r>
      <w:r w:rsidR="00846F31" w:rsidRPr="00B4030F">
        <w:rPr>
          <w:b/>
          <w:bCs/>
          <w:lang w:val="en-CA"/>
        </w:rPr>
        <w:t xml:space="preserve"> </w:t>
      </w:r>
      <w:r w:rsidR="00630771">
        <w:rPr>
          <w:b/>
          <w:bCs/>
          <w:lang w:val="en-CA"/>
        </w:rPr>
        <w:t>Octob</w:t>
      </w:r>
      <w:r w:rsidR="00846F31" w:rsidRPr="00B4030F">
        <w:rPr>
          <w:b/>
          <w:bCs/>
          <w:lang w:val="en-CA"/>
        </w:rPr>
        <w:t>er</w:t>
      </w:r>
      <w:r w:rsidRPr="00B4030F">
        <w:rPr>
          <w:b/>
          <w:bCs/>
          <w:lang w:val="en-CA"/>
        </w:rPr>
        <w:t xml:space="preserve"> 2025</w:t>
      </w:r>
      <w:r w:rsidRPr="677181AA">
        <w:rPr>
          <w:lang w:val="en-CA"/>
        </w:rPr>
        <w:t xml:space="preserve"> (midnight, local time). </w:t>
      </w:r>
      <w:r>
        <w:t> </w:t>
      </w:r>
    </w:p>
    <w:p w14:paraId="1E3AD014" w14:textId="70EC6C4D" w:rsidR="00FD49D8" w:rsidRDefault="00FD49D8" w:rsidP="00FD49D8">
      <w:r w:rsidRPr="00D35F2C">
        <w:rPr>
          <w:b/>
          <w:bCs/>
          <w:lang w:val="en-US"/>
        </w:rPr>
        <w:t xml:space="preserve">Please review </w:t>
      </w:r>
      <w:r w:rsidRPr="00D35F2C">
        <w:rPr>
          <w:b/>
          <w:bCs/>
          <w:u w:val="single"/>
          <w:lang w:val="en-US"/>
        </w:rPr>
        <w:t xml:space="preserve">the Exeter </w:t>
      </w:r>
      <w:r>
        <w:rPr>
          <w:b/>
          <w:bCs/>
          <w:u w:val="single"/>
          <w:lang w:val="en-US"/>
        </w:rPr>
        <w:t>–</w:t>
      </w:r>
      <w:r w:rsidRPr="00D35F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Paris-</w:t>
      </w:r>
      <w:proofErr w:type="spellStart"/>
      <w:r>
        <w:rPr>
          <w:b/>
          <w:bCs/>
          <w:u w:val="single"/>
          <w:lang w:val="en-US"/>
        </w:rPr>
        <w:t>Saclay</w:t>
      </w:r>
      <w:proofErr w:type="spellEnd"/>
      <w:r>
        <w:rPr>
          <w:b/>
          <w:bCs/>
          <w:u w:val="single"/>
          <w:lang w:val="en-US"/>
        </w:rPr>
        <w:t xml:space="preserve"> Accelerator</w:t>
      </w:r>
      <w:r w:rsidRPr="00D35F2C">
        <w:rPr>
          <w:b/>
          <w:bCs/>
          <w:u w:val="single"/>
          <w:lang w:val="en-US"/>
        </w:rPr>
        <w:t xml:space="preserve"> Grant Guidelines</w:t>
      </w:r>
      <w:r w:rsidRPr="00D35F2C">
        <w:rPr>
          <w:b/>
          <w:bCs/>
          <w:lang w:val="en-US"/>
        </w:rPr>
        <w:t xml:space="preserve"> before completing your application.</w:t>
      </w:r>
      <w:r w:rsidRPr="00D35F2C">
        <w:t> </w:t>
      </w: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2280"/>
        <w:gridCol w:w="6515"/>
      </w:tblGrid>
      <w:tr w:rsidR="00A65EE7" w14:paraId="7EC7DD67" w14:textId="77777777" w:rsidTr="0089090C">
        <w:tc>
          <w:tcPr>
            <w:tcW w:w="8795" w:type="dxa"/>
            <w:gridSpan w:val="2"/>
          </w:tcPr>
          <w:p w14:paraId="5C63E152" w14:textId="05B830B1" w:rsidR="00A65EE7" w:rsidRPr="00407E0C" w:rsidRDefault="00A65EE7" w:rsidP="000A502F">
            <w:pPr>
              <w:rPr>
                <w:b/>
              </w:rPr>
            </w:pPr>
            <w:r>
              <w:rPr>
                <w:b/>
              </w:rPr>
              <w:t xml:space="preserve">1. Title / Name of proposed initiative </w:t>
            </w:r>
            <w:r w:rsidRPr="00910853">
              <w:rPr>
                <w:b/>
                <w:i/>
              </w:rPr>
              <w:t>(max 70 characters</w:t>
            </w:r>
            <w:r>
              <w:rPr>
                <w:b/>
                <w:i/>
              </w:rPr>
              <w:t>, can be provisional)</w:t>
            </w:r>
          </w:p>
        </w:tc>
      </w:tr>
      <w:tr w:rsidR="00A65EE7" w14:paraId="28E5FF10" w14:textId="77777777" w:rsidTr="0089090C">
        <w:trPr>
          <w:trHeight w:val="1266"/>
        </w:trPr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14:paraId="5485B7B8" w14:textId="77777777" w:rsidR="00A65EE7" w:rsidRDefault="00A65EE7" w:rsidP="000A502F"/>
        </w:tc>
      </w:tr>
      <w:tr w:rsidR="0089090C" w14:paraId="6DEA3947" w14:textId="77777777" w:rsidTr="0089090C">
        <w:trPr>
          <w:trHeight w:val="270"/>
        </w:trPr>
        <w:tc>
          <w:tcPr>
            <w:tcW w:w="8795" w:type="dxa"/>
            <w:gridSpan w:val="2"/>
            <w:tcBorders>
              <w:right w:val="single" w:sz="4" w:space="0" w:color="auto"/>
            </w:tcBorders>
          </w:tcPr>
          <w:p w14:paraId="1A76CDE6" w14:textId="77777777" w:rsidR="0089090C" w:rsidRDefault="0089090C" w:rsidP="0089090C">
            <w:r>
              <w:t>Start Date:</w:t>
            </w:r>
          </w:p>
        </w:tc>
      </w:tr>
      <w:tr w:rsidR="0089090C" w14:paraId="49BCE865" w14:textId="77777777" w:rsidTr="0089090C">
        <w:trPr>
          <w:trHeight w:val="270"/>
        </w:trPr>
        <w:tc>
          <w:tcPr>
            <w:tcW w:w="8795" w:type="dxa"/>
            <w:gridSpan w:val="2"/>
            <w:tcBorders>
              <w:right w:val="single" w:sz="4" w:space="0" w:color="auto"/>
            </w:tcBorders>
          </w:tcPr>
          <w:p w14:paraId="4DA458B2" w14:textId="77777777" w:rsidR="0089090C" w:rsidRDefault="0089090C" w:rsidP="0089090C">
            <w:r>
              <w:t>End Date:</w:t>
            </w:r>
          </w:p>
        </w:tc>
      </w:tr>
      <w:tr w:rsidR="0089090C" w:rsidRPr="00D94A56" w14:paraId="203C3433" w14:textId="77777777" w:rsidTr="0089090C">
        <w:tc>
          <w:tcPr>
            <w:tcW w:w="8795" w:type="dxa"/>
            <w:gridSpan w:val="2"/>
            <w:shd w:val="clear" w:color="auto" w:fill="D9D9D9" w:themeFill="background1" w:themeFillShade="D9"/>
          </w:tcPr>
          <w:p w14:paraId="514D5ED7" w14:textId="2F5A2B0B" w:rsidR="0089090C" w:rsidRPr="00D94A56" w:rsidRDefault="0089090C" w:rsidP="0089090C">
            <w:pPr>
              <w:rPr>
                <w:b/>
                <w:i/>
              </w:rPr>
            </w:pPr>
            <w:r>
              <w:rPr>
                <w:b/>
              </w:rPr>
              <w:t xml:space="preserve">2. </w:t>
            </w:r>
            <w:r w:rsidRPr="002D3DCC">
              <w:rPr>
                <w:b/>
                <w:color w:val="000000" w:themeColor="text1"/>
              </w:rPr>
              <w:t>Applicants</w:t>
            </w:r>
            <w:r>
              <w:rPr>
                <w:b/>
                <w:i/>
                <w:color w:val="000000" w:themeColor="text1"/>
              </w:rPr>
              <w:t xml:space="preserve"> (please add further lines if there are more applicants)</w:t>
            </w:r>
          </w:p>
        </w:tc>
      </w:tr>
      <w:tr w:rsidR="0089090C" w:rsidRPr="00FF77BB" w14:paraId="0837755A" w14:textId="77777777" w:rsidTr="0089090C">
        <w:tc>
          <w:tcPr>
            <w:tcW w:w="8795" w:type="dxa"/>
            <w:gridSpan w:val="2"/>
          </w:tcPr>
          <w:p w14:paraId="40AB570D" w14:textId="77777777" w:rsidR="0089090C" w:rsidRPr="00FF77BB" w:rsidRDefault="0089090C" w:rsidP="0089090C">
            <w:pPr>
              <w:rPr>
                <w:b/>
              </w:rPr>
            </w:pPr>
            <w:r w:rsidRPr="00FF77BB">
              <w:rPr>
                <w:b/>
              </w:rPr>
              <w:t xml:space="preserve">Lead </w:t>
            </w:r>
            <w:r>
              <w:rPr>
                <w:b/>
              </w:rPr>
              <w:t xml:space="preserve">Applicant </w:t>
            </w:r>
            <w:r w:rsidRPr="00FF77BB">
              <w:rPr>
                <w:b/>
              </w:rPr>
              <w:t>(1)</w:t>
            </w:r>
          </w:p>
        </w:tc>
      </w:tr>
      <w:tr w:rsidR="0089090C" w:rsidRPr="00FF77BB" w14:paraId="42B466B9" w14:textId="77777777" w:rsidTr="0089090C">
        <w:tc>
          <w:tcPr>
            <w:tcW w:w="2280" w:type="dxa"/>
            <w:shd w:val="clear" w:color="auto" w:fill="auto"/>
          </w:tcPr>
          <w:p w14:paraId="529DB930" w14:textId="77777777" w:rsidR="0089090C" w:rsidRPr="00FF77BB" w:rsidRDefault="0089090C" w:rsidP="0089090C">
            <w:r w:rsidRPr="00FF77BB">
              <w:t>Name</w:t>
            </w:r>
          </w:p>
        </w:tc>
        <w:tc>
          <w:tcPr>
            <w:tcW w:w="6515" w:type="dxa"/>
          </w:tcPr>
          <w:p w14:paraId="07D648D2" w14:textId="77777777" w:rsidR="0089090C" w:rsidRPr="00FF77BB" w:rsidRDefault="0089090C" w:rsidP="0089090C"/>
        </w:tc>
      </w:tr>
      <w:tr w:rsidR="0089090C" w:rsidRPr="00FF77BB" w14:paraId="021B41BB" w14:textId="77777777" w:rsidTr="0089090C">
        <w:tc>
          <w:tcPr>
            <w:tcW w:w="2280" w:type="dxa"/>
            <w:shd w:val="clear" w:color="auto" w:fill="auto"/>
          </w:tcPr>
          <w:p w14:paraId="1DD59728" w14:textId="77777777" w:rsidR="0089090C" w:rsidRPr="00FF77BB" w:rsidRDefault="0089090C" w:rsidP="0089090C">
            <w:r w:rsidRPr="00FF77BB">
              <w:t>Post</w:t>
            </w:r>
          </w:p>
        </w:tc>
        <w:tc>
          <w:tcPr>
            <w:tcW w:w="6515" w:type="dxa"/>
          </w:tcPr>
          <w:p w14:paraId="2614AC1B" w14:textId="77777777" w:rsidR="0089090C" w:rsidRPr="00FF77BB" w:rsidRDefault="0089090C" w:rsidP="0089090C"/>
        </w:tc>
      </w:tr>
      <w:tr w:rsidR="0089090C" w:rsidRPr="00FF77BB" w14:paraId="0BD47478" w14:textId="77777777" w:rsidTr="0089090C">
        <w:tc>
          <w:tcPr>
            <w:tcW w:w="2280" w:type="dxa"/>
            <w:shd w:val="clear" w:color="auto" w:fill="auto"/>
          </w:tcPr>
          <w:p w14:paraId="6AB56611" w14:textId="3BACD6ED" w:rsidR="0089090C" w:rsidRPr="00FF77BB" w:rsidRDefault="0089090C" w:rsidP="0089090C">
            <w:r>
              <w:t xml:space="preserve">Appointment </w:t>
            </w:r>
          </w:p>
        </w:tc>
        <w:tc>
          <w:tcPr>
            <w:tcW w:w="6515" w:type="dxa"/>
          </w:tcPr>
          <w:p w14:paraId="4C1990CA" w14:textId="77777777" w:rsidR="0089090C" w:rsidRPr="00FF77BB" w:rsidRDefault="0089090C" w:rsidP="0089090C">
            <w:r>
              <w:t>fixed term / continuing</w:t>
            </w:r>
          </w:p>
        </w:tc>
      </w:tr>
      <w:tr w:rsidR="0089090C" w:rsidRPr="00FF77BB" w14:paraId="4710DDFB" w14:textId="77777777" w:rsidTr="0089090C">
        <w:tc>
          <w:tcPr>
            <w:tcW w:w="2280" w:type="dxa"/>
            <w:shd w:val="clear" w:color="auto" w:fill="auto"/>
          </w:tcPr>
          <w:p w14:paraId="7084E653" w14:textId="0B7F49D5" w:rsidR="0089090C" w:rsidRPr="00FF77BB" w:rsidRDefault="0089090C" w:rsidP="0089090C">
            <w:r>
              <w:t>Department (and Graduate School for Université Paris-</w:t>
            </w:r>
            <w:proofErr w:type="spellStart"/>
            <w:r>
              <w:t>Saclay</w:t>
            </w:r>
            <w:proofErr w:type="spellEnd"/>
            <w:r>
              <w:t>)</w:t>
            </w:r>
          </w:p>
        </w:tc>
        <w:tc>
          <w:tcPr>
            <w:tcW w:w="6515" w:type="dxa"/>
          </w:tcPr>
          <w:p w14:paraId="3584E9FA" w14:textId="77777777" w:rsidR="0089090C" w:rsidRPr="00FF77BB" w:rsidRDefault="0089090C" w:rsidP="0089090C"/>
        </w:tc>
      </w:tr>
      <w:tr w:rsidR="0089090C" w:rsidRPr="00FF77BB" w14:paraId="4D860FE7" w14:textId="77777777" w:rsidTr="0089090C">
        <w:tc>
          <w:tcPr>
            <w:tcW w:w="2280" w:type="dxa"/>
            <w:shd w:val="clear" w:color="auto" w:fill="auto"/>
          </w:tcPr>
          <w:p w14:paraId="6D20CEEE" w14:textId="77777777" w:rsidR="0089090C" w:rsidRPr="00FF77BB" w:rsidRDefault="0089090C" w:rsidP="0089090C">
            <w:r w:rsidRPr="00FF77BB">
              <w:t>Institution</w:t>
            </w:r>
          </w:p>
        </w:tc>
        <w:tc>
          <w:tcPr>
            <w:tcW w:w="6515" w:type="dxa"/>
          </w:tcPr>
          <w:p w14:paraId="1EAF7E1E" w14:textId="77777777" w:rsidR="0089090C" w:rsidRPr="00FF77BB" w:rsidRDefault="0089090C" w:rsidP="0089090C"/>
        </w:tc>
      </w:tr>
      <w:tr w:rsidR="0089090C" w:rsidRPr="00FF77BB" w14:paraId="46907525" w14:textId="77777777" w:rsidTr="0089090C">
        <w:tc>
          <w:tcPr>
            <w:tcW w:w="2280" w:type="dxa"/>
            <w:shd w:val="clear" w:color="auto" w:fill="auto"/>
          </w:tcPr>
          <w:p w14:paraId="2B1CE3F1" w14:textId="77777777" w:rsidR="0089090C" w:rsidRPr="00FF77BB" w:rsidRDefault="0089090C" w:rsidP="0089090C">
            <w:r w:rsidRPr="00FF77BB">
              <w:t>Email</w:t>
            </w:r>
          </w:p>
        </w:tc>
        <w:tc>
          <w:tcPr>
            <w:tcW w:w="6515" w:type="dxa"/>
          </w:tcPr>
          <w:p w14:paraId="0E6151EC" w14:textId="77777777" w:rsidR="0089090C" w:rsidRPr="00FF77BB" w:rsidRDefault="0089090C" w:rsidP="0089090C"/>
        </w:tc>
      </w:tr>
      <w:tr w:rsidR="0089090C" w:rsidRPr="00FF77BB" w14:paraId="03777682" w14:textId="77777777" w:rsidTr="0089090C">
        <w:tc>
          <w:tcPr>
            <w:tcW w:w="8795" w:type="dxa"/>
            <w:gridSpan w:val="2"/>
          </w:tcPr>
          <w:p w14:paraId="2EEADEF0" w14:textId="77777777" w:rsidR="0089090C" w:rsidRPr="00FF77BB" w:rsidRDefault="0089090C" w:rsidP="0089090C">
            <w:pPr>
              <w:rPr>
                <w:b/>
              </w:rPr>
            </w:pPr>
            <w:r>
              <w:rPr>
                <w:b/>
              </w:rPr>
              <w:t>Co-</w:t>
            </w:r>
            <w:r w:rsidRPr="00FF77BB">
              <w:rPr>
                <w:b/>
              </w:rPr>
              <w:t>Applicant</w:t>
            </w:r>
            <w:r>
              <w:rPr>
                <w:b/>
              </w:rPr>
              <w:t xml:space="preserve"> </w:t>
            </w:r>
            <w:r w:rsidRPr="00FF77BB">
              <w:rPr>
                <w:b/>
              </w:rPr>
              <w:t>(2)</w:t>
            </w:r>
          </w:p>
        </w:tc>
      </w:tr>
      <w:tr w:rsidR="0089090C" w:rsidRPr="00FF77BB" w14:paraId="142ED552" w14:textId="77777777" w:rsidTr="0089090C">
        <w:tc>
          <w:tcPr>
            <w:tcW w:w="2280" w:type="dxa"/>
            <w:shd w:val="clear" w:color="auto" w:fill="auto"/>
          </w:tcPr>
          <w:p w14:paraId="1909FA1F" w14:textId="77777777" w:rsidR="0089090C" w:rsidRPr="00FF77BB" w:rsidRDefault="0089090C" w:rsidP="0089090C">
            <w:r w:rsidRPr="00FF77BB">
              <w:t>Name</w:t>
            </w:r>
          </w:p>
        </w:tc>
        <w:tc>
          <w:tcPr>
            <w:tcW w:w="6515" w:type="dxa"/>
          </w:tcPr>
          <w:p w14:paraId="2ECD4723" w14:textId="77777777" w:rsidR="0089090C" w:rsidRPr="00FF77BB" w:rsidRDefault="0089090C" w:rsidP="0089090C"/>
        </w:tc>
      </w:tr>
      <w:tr w:rsidR="0089090C" w:rsidRPr="00FF77BB" w14:paraId="204516DA" w14:textId="77777777" w:rsidTr="0089090C">
        <w:tc>
          <w:tcPr>
            <w:tcW w:w="2280" w:type="dxa"/>
            <w:shd w:val="clear" w:color="auto" w:fill="auto"/>
          </w:tcPr>
          <w:p w14:paraId="63BA68D4" w14:textId="77777777" w:rsidR="0089090C" w:rsidRPr="00FF77BB" w:rsidRDefault="0089090C" w:rsidP="0089090C">
            <w:r w:rsidRPr="00FF77BB">
              <w:t>Post</w:t>
            </w:r>
          </w:p>
        </w:tc>
        <w:tc>
          <w:tcPr>
            <w:tcW w:w="6515" w:type="dxa"/>
          </w:tcPr>
          <w:p w14:paraId="01547625" w14:textId="77777777" w:rsidR="0089090C" w:rsidRPr="00FF77BB" w:rsidRDefault="0089090C" w:rsidP="0089090C"/>
        </w:tc>
      </w:tr>
      <w:tr w:rsidR="0089090C" w:rsidRPr="00FF77BB" w14:paraId="46633FEA" w14:textId="77777777" w:rsidTr="0089090C">
        <w:tc>
          <w:tcPr>
            <w:tcW w:w="2280" w:type="dxa"/>
            <w:shd w:val="clear" w:color="auto" w:fill="auto"/>
          </w:tcPr>
          <w:p w14:paraId="158A5F86" w14:textId="31322308" w:rsidR="0089090C" w:rsidRPr="00FF77BB" w:rsidRDefault="0089090C" w:rsidP="0089090C">
            <w:r w:rsidRPr="0044727D">
              <w:t xml:space="preserve">Appointment </w:t>
            </w:r>
          </w:p>
        </w:tc>
        <w:tc>
          <w:tcPr>
            <w:tcW w:w="6515" w:type="dxa"/>
          </w:tcPr>
          <w:p w14:paraId="787F4ABD" w14:textId="77777777" w:rsidR="0089090C" w:rsidRPr="00FF77BB" w:rsidRDefault="0089090C" w:rsidP="0089090C">
            <w:r w:rsidRPr="0044727D">
              <w:t>fixed term / continuing</w:t>
            </w:r>
          </w:p>
        </w:tc>
      </w:tr>
      <w:tr w:rsidR="0089090C" w:rsidRPr="00FF77BB" w14:paraId="105B9CB7" w14:textId="77777777" w:rsidTr="0089090C">
        <w:tc>
          <w:tcPr>
            <w:tcW w:w="2280" w:type="dxa"/>
            <w:shd w:val="clear" w:color="auto" w:fill="auto"/>
          </w:tcPr>
          <w:p w14:paraId="5B5A79CD" w14:textId="0B7F49D5" w:rsidR="0089090C" w:rsidRDefault="0089090C" w:rsidP="0089090C">
            <w:r>
              <w:t>Department (and Graduate School for Université Paris-</w:t>
            </w:r>
            <w:proofErr w:type="spellStart"/>
            <w:r>
              <w:t>Saclay</w:t>
            </w:r>
            <w:proofErr w:type="spellEnd"/>
            <w:r>
              <w:t>)</w:t>
            </w:r>
          </w:p>
        </w:tc>
        <w:tc>
          <w:tcPr>
            <w:tcW w:w="6515" w:type="dxa"/>
          </w:tcPr>
          <w:p w14:paraId="2E190182" w14:textId="77777777" w:rsidR="0089090C" w:rsidRPr="00FF77BB" w:rsidRDefault="0089090C" w:rsidP="0089090C"/>
        </w:tc>
      </w:tr>
      <w:tr w:rsidR="0089090C" w:rsidRPr="00FF77BB" w14:paraId="2F22B425" w14:textId="77777777" w:rsidTr="0089090C">
        <w:tc>
          <w:tcPr>
            <w:tcW w:w="2280" w:type="dxa"/>
            <w:shd w:val="clear" w:color="auto" w:fill="auto"/>
          </w:tcPr>
          <w:p w14:paraId="11DEC8C1" w14:textId="77777777" w:rsidR="0089090C" w:rsidRDefault="0089090C" w:rsidP="0089090C">
            <w:r>
              <w:t>Institution</w:t>
            </w:r>
          </w:p>
        </w:tc>
        <w:tc>
          <w:tcPr>
            <w:tcW w:w="6515" w:type="dxa"/>
          </w:tcPr>
          <w:p w14:paraId="4B950662" w14:textId="77777777" w:rsidR="0089090C" w:rsidRPr="00FF77BB" w:rsidRDefault="0089090C" w:rsidP="0089090C"/>
        </w:tc>
      </w:tr>
      <w:tr w:rsidR="0089090C" w:rsidRPr="00FF77BB" w14:paraId="4E304FE3" w14:textId="77777777" w:rsidTr="0089090C">
        <w:tc>
          <w:tcPr>
            <w:tcW w:w="2280" w:type="dxa"/>
            <w:shd w:val="clear" w:color="auto" w:fill="auto"/>
          </w:tcPr>
          <w:p w14:paraId="63F4076E" w14:textId="77777777" w:rsidR="0089090C" w:rsidRDefault="0089090C" w:rsidP="0089090C">
            <w:r>
              <w:t>Email</w:t>
            </w:r>
          </w:p>
        </w:tc>
        <w:tc>
          <w:tcPr>
            <w:tcW w:w="6515" w:type="dxa"/>
          </w:tcPr>
          <w:p w14:paraId="17B9CE69" w14:textId="77777777" w:rsidR="0089090C" w:rsidRPr="00FF77BB" w:rsidRDefault="0089090C" w:rsidP="0089090C"/>
        </w:tc>
      </w:tr>
      <w:tr w:rsidR="0089090C" w:rsidRPr="00FF77BB" w14:paraId="6D7144BB" w14:textId="77777777" w:rsidTr="0089090C">
        <w:tc>
          <w:tcPr>
            <w:tcW w:w="8795" w:type="dxa"/>
            <w:gridSpan w:val="2"/>
          </w:tcPr>
          <w:p w14:paraId="6160A9B7" w14:textId="77777777" w:rsidR="0089090C" w:rsidRDefault="0089090C" w:rsidP="0089090C">
            <w:pPr>
              <w:rPr>
                <w:b/>
                <w:bCs/>
              </w:rPr>
            </w:pPr>
            <w:r w:rsidRPr="677181AA">
              <w:rPr>
                <w:b/>
                <w:bCs/>
              </w:rPr>
              <w:t>Co-Applicant (2)</w:t>
            </w:r>
          </w:p>
        </w:tc>
      </w:tr>
      <w:tr w:rsidR="0089090C" w:rsidRPr="00FF77BB" w14:paraId="22FBDB42" w14:textId="77777777" w:rsidTr="0089090C">
        <w:tc>
          <w:tcPr>
            <w:tcW w:w="2280" w:type="dxa"/>
            <w:shd w:val="clear" w:color="auto" w:fill="auto"/>
          </w:tcPr>
          <w:p w14:paraId="1ABE9122" w14:textId="77777777" w:rsidR="0089090C" w:rsidRDefault="0089090C" w:rsidP="0089090C">
            <w:r>
              <w:t>Name</w:t>
            </w:r>
          </w:p>
        </w:tc>
        <w:tc>
          <w:tcPr>
            <w:tcW w:w="6515" w:type="dxa"/>
          </w:tcPr>
          <w:p w14:paraId="59336022" w14:textId="77777777" w:rsidR="0089090C" w:rsidRPr="00FF77BB" w:rsidRDefault="0089090C" w:rsidP="0089090C"/>
        </w:tc>
      </w:tr>
      <w:tr w:rsidR="0089090C" w:rsidRPr="00FF77BB" w14:paraId="5AC38717" w14:textId="77777777" w:rsidTr="0089090C">
        <w:tc>
          <w:tcPr>
            <w:tcW w:w="2280" w:type="dxa"/>
            <w:shd w:val="clear" w:color="auto" w:fill="auto"/>
          </w:tcPr>
          <w:p w14:paraId="0F1DFD48" w14:textId="77777777" w:rsidR="0089090C" w:rsidRDefault="0089090C" w:rsidP="0089090C">
            <w:r>
              <w:t>Post</w:t>
            </w:r>
          </w:p>
        </w:tc>
        <w:tc>
          <w:tcPr>
            <w:tcW w:w="6515" w:type="dxa"/>
          </w:tcPr>
          <w:p w14:paraId="1E91CF1E" w14:textId="77777777" w:rsidR="0089090C" w:rsidRPr="00FF77BB" w:rsidRDefault="0089090C" w:rsidP="0089090C"/>
        </w:tc>
      </w:tr>
      <w:tr w:rsidR="0089090C" w:rsidRPr="00FF77BB" w14:paraId="1D7631B9" w14:textId="77777777" w:rsidTr="0089090C">
        <w:tc>
          <w:tcPr>
            <w:tcW w:w="2280" w:type="dxa"/>
            <w:shd w:val="clear" w:color="auto" w:fill="auto"/>
          </w:tcPr>
          <w:p w14:paraId="1A226B5A" w14:textId="6B76C22B" w:rsidR="0089090C" w:rsidRPr="00FF77BB" w:rsidRDefault="0089090C" w:rsidP="0089090C">
            <w:r>
              <w:t xml:space="preserve">Appointment </w:t>
            </w:r>
          </w:p>
        </w:tc>
        <w:tc>
          <w:tcPr>
            <w:tcW w:w="6515" w:type="dxa"/>
          </w:tcPr>
          <w:p w14:paraId="357D280C" w14:textId="77777777" w:rsidR="0089090C" w:rsidRPr="00FF77BB" w:rsidRDefault="0089090C" w:rsidP="0089090C">
            <w:r>
              <w:t>fixed term / continuing</w:t>
            </w:r>
          </w:p>
        </w:tc>
      </w:tr>
      <w:tr w:rsidR="0089090C" w:rsidRPr="00FF77BB" w14:paraId="3D7BAC60" w14:textId="77777777" w:rsidTr="0089090C">
        <w:tc>
          <w:tcPr>
            <w:tcW w:w="2280" w:type="dxa"/>
            <w:shd w:val="clear" w:color="auto" w:fill="auto"/>
          </w:tcPr>
          <w:p w14:paraId="19CE15C1" w14:textId="77777777" w:rsidR="0089090C" w:rsidRPr="00FF77BB" w:rsidRDefault="0089090C" w:rsidP="0089090C">
            <w:r w:rsidRPr="00FF77BB">
              <w:t>Department</w:t>
            </w:r>
          </w:p>
        </w:tc>
        <w:tc>
          <w:tcPr>
            <w:tcW w:w="6515" w:type="dxa"/>
          </w:tcPr>
          <w:p w14:paraId="122556B2" w14:textId="77777777" w:rsidR="0089090C" w:rsidRPr="00FF77BB" w:rsidRDefault="0089090C" w:rsidP="0089090C"/>
        </w:tc>
      </w:tr>
      <w:tr w:rsidR="0089090C" w:rsidRPr="00FF77BB" w14:paraId="1772F8D5" w14:textId="77777777" w:rsidTr="0089090C">
        <w:tc>
          <w:tcPr>
            <w:tcW w:w="2280" w:type="dxa"/>
            <w:shd w:val="clear" w:color="auto" w:fill="auto"/>
          </w:tcPr>
          <w:p w14:paraId="4C90C42D" w14:textId="77777777" w:rsidR="0089090C" w:rsidRPr="00FF77BB" w:rsidRDefault="0089090C" w:rsidP="0089090C">
            <w:r w:rsidRPr="00FF77BB">
              <w:t>Institution</w:t>
            </w:r>
          </w:p>
        </w:tc>
        <w:tc>
          <w:tcPr>
            <w:tcW w:w="6515" w:type="dxa"/>
          </w:tcPr>
          <w:p w14:paraId="68C2E25D" w14:textId="77777777" w:rsidR="0089090C" w:rsidRPr="00FF77BB" w:rsidRDefault="0089090C" w:rsidP="0089090C"/>
        </w:tc>
      </w:tr>
      <w:tr w:rsidR="0089090C" w:rsidRPr="00FF77BB" w14:paraId="4F7D571C" w14:textId="77777777" w:rsidTr="0089090C">
        <w:tc>
          <w:tcPr>
            <w:tcW w:w="2280" w:type="dxa"/>
            <w:shd w:val="clear" w:color="auto" w:fill="auto"/>
          </w:tcPr>
          <w:p w14:paraId="30C0BE33" w14:textId="77777777" w:rsidR="0089090C" w:rsidRPr="00FF77BB" w:rsidRDefault="0089090C" w:rsidP="0089090C">
            <w:r w:rsidRPr="00FF77BB">
              <w:t>Email</w:t>
            </w:r>
          </w:p>
        </w:tc>
        <w:tc>
          <w:tcPr>
            <w:tcW w:w="6515" w:type="dxa"/>
          </w:tcPr>
          <w:p w14:paraId="6D4D748E" w14:textId="77777777" w:rsidR="0089090C" w:rsidRPr="00FF77BB" w:rsidRDefault="0089090C" w:rsidP="0089090C"/>
        </w:tc>
      </w:tr>
      <w:tr w:rsidR="0089090C" w:rsidRPr="00FF77BB" w14:paraId="51B10686" w14:textId="77777777" w:rsidTr="0089090C">
        <w:trPr>
          <w:trHeight w:val="261"/>
        </w:trPr>
        <w:tc>
          <w:tcPr>
            <w:tcW w:w="8795" w:type="dxa"/>
            <w:gridSpan w:val="2"/>
          </w:tcPr>
          <w:p w14:paraId="168399D4" w14:textId="77777777" w:rsidR="0089090C" w:rsidRPr="00FF77BB" w:rsidRDefault="0089090C" w:rsidP="0089090C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Pr="00FF77BB">
              <w:rPr>
                <w:b/>
              </w:rPr>
              <w:t>Applicant (if app</w:t>
            </w:r>
            <w:r>
              <w:rPr>
                <w:b/>
              </w:rPr>
              <w:t>licable</w:t>
            </w:r>
            <w:r w:rsidRPr="00FF77BB">
              <w:rPr>
                <w:b/>
              </w:rPr>
              <w:t>) (4)</w:t>
            </w:r>
          </w:p>
        </w:tc>
      </w:tr>
      <w:tr w:rsidR="0089090C" w14:paraId="154DCC35" w14:textId="77777777" w:rsidTr="0089090C">
        <w:tc>
          <w:tcPr>
            <w:tcW w:w="2280" w:type="dxa"/>
            <w:shd w:val="clear" w:color="auto" w:fill="auto"/>
          </w:tcPr>
          <w:p w14:paraId="0F54187A" w14:textId="77777777" w:rsidR="0089090C" w:rsidRDefault="0089090C" w:rsidP="0089090C">
            <w:r>
              <w:t>Name</w:t>
            </w:r>
          </w:p>
        </w:tc>
        <w:tc>
          <w:tcPr>
            <w:tcW w:w="6515" w:type="dxa"/>
          </w:tcPr>
          <w:p w14:paraId="283BB2F9" w14:textId="77777777" w:rsidR="0089090C" w:rsidRDefault="0089090C" w:rsidP="0089090C"/>
        </w:tc>
      </w:tr>
      <w:tr w:rsidR="0089090C" w14:paraId="34FFEB30" w14:textId="77777777" w:rsidTr="0089090C">
        <w:tc>
          <w:tcPr>
            <w:tcW w:w="2280" w:type="dxa"/>
            <w:shd w:val="clear" w:color="auto" w:fill="auto"/>
          </w:tcPr>
          <w:p w14:paraId="649FC73F" w14:textId="77777777" w:rsidR="0089090C" w:rsidRDefault="0089090C" w:rsidP="0089090C">
            <w:r>
              <w:lastRenderedPageBreak/>
              <w:t>Post</w:t>
            </w:r>
          </w:p>
        </w:tc>
        <w:tc>
          <w:tcPr>
            <w:tcW w:w="6515" w:type="dxa"/>
          </w:tcPr>
          <w:p w14:paraId="60ABAC5A" w14:textId="77777777" w:rsidR="0089090C" w:rsidRDefault="0089090C" w:rsidP="0089090C"/>
        </w:tc>
      </w:tr>
      <w:tr w:rsidR="0089090C" w:rsidRPr="00FF77BB" w14:paraId="6BA572FC" w14:textId="77777777" w:rsidTr="0089090C">
        <w:tc>
          <w:tcPr>
            <w:tcW w:w="2280" w:type="dxa"/>
            <w:shd w:val="clear" w:color="auto" w:fill="auto"/>
          </w:tcPr>
          <w:p w14:paraId="58EE58E4" w14:textId="4603EAC6" w:rsidR="0089090C" w:rsidRPr="00FF77BB" w:rsidRDefault="0089090C" w:rsidP="0089090C">
            <w:r>
              <w:t xml:space="preserve">Appointment </w:t>
            </w:r>
          </w:p>
        </w:tc>
        <w:tc>
          <w:tcPr>
            <w:tcW w:w="6515" w:type="dxa"/>
          </w:tcPr>
          <w:p w14:paraId="4AD51578" w14:textId="77777777" w:rsidR="0089090C" w:rsidRPr="00FF77BB" w:rsidRDefault="0089090C" w:rsidP="0089090C">
            <w:r>
              <w:t>fixed term / continuing</w:t>
            </w:r>
          </w:p>
        </w:tc>
      </w:tr>
      <w:tr w:rsidR="0089090C" w14:paraId="7D2921D9" w14:textId="77777777" w:rsidTr="0089090C">
        <w:tc>
          <w:tcPr>
            <w:tcW w:w="2280" w:type="dxa"/>
            <w:shd w:val="clear" w:color="auto" w:fill="auto"/>
          </w:tcPr>
          <w:p w14:paraId="5189F558" w14:textId="77777777" w:rsidR="0089090C" w:rsidRDefault="0089090C" w:rsidP="0089090C">
            <w:r>
              <w:t>Department</w:t>
            </w:r>
          </w:p>
        </w:tc>
        <w:tc>
          <w:tcPr>
            <w:tcW w:w="6515" w:type="dxa"/>
          </w:tcPr>
          <w:p w14:paraId="34961825" w14:textId="77777777" w:rsidR="0089090C" w:rsidRDefault="0089090C" w:rsidP="0089090C"/>
        </w:tc>
      </w:tr>
      <w:tr w:rsidR="0089090C" w14:paraId="32650A3F" w14:textId="77777777" w:rsidTr="0089090C">
        <w:tc>
          <w:tcPr>
            <w:tcW w:w="2280" w:type="dxa"/>
            <w:shd w:val="clear" w:color="auto" w:fill="auto"/>
          </w:tcPr>
          <w:p w14:paraId="2E047CF1" w14:textId="77777777" w:rsidR="0089090C" w:rsidRDefault="0089090C" w:rsidP="0089090C">
            <w:r>
              <w:t>Institution</w:t>
            </w:r>
          </w:p>
        </w:tc>
        <w:tc>
          <w:tcPr>
            <w:tcW w:w="6515" w:type="dxa"/>
          </w:tcPr>
          <w:p w14:paraId="7D39EDCF" w14:textId="77777777" w:rsidR="0089090C" w:rsidRDefault="0089090C" w:rsidP="0089090C"/>
        </w:tc>
      </w:tr>
      <w:tr w:rsidR="0089090C" w14:paraId="1A28D8DA" w14:textId="77777777" w:rsidTr="0089090C">
        <w:tc>
          <w:tcPr>
            <w:tcW w:w="2280" w:type="dxa"/>
            <w:shd w:val="clear" w:color="auto" w:fill="auto"/>
          </w:tcPr>
          <w:p w14:paraId="6946EA07" w14:textId="77777777" w:rsidR="0089090C" w:rsidRDefault="0089090C" w:rsidP="0089090C">
            <w:r>
              <w:t>Email</w:t>
            </w:r>
          </w:p>
        </w:tc>
        <w:tc>
          <w:tcPr>
            <w:tcW w:w="6515" w:type="dxa"/>
          </w:tcPr>
          <w:p w14:paraId="608CF1E5" w14:textId="77777777" w:rsidR="0089090C" w:rsidRDefault="0089090C" w:rsidP="0089090C"/>
        </w:tc>
      </w:tr>
    </w:tbl>
    <w:p w14:paraId="5FFE2D96" w14:textId="77777777" w:rsidR="00FD49D8" w:rsidRPr="0003339F" w:rsidRDefault="00FD49D8" w:rsidP="00FD49D8">
      <w:pPr>
        <w:spacing w:after="0" w:line="240" w:lineRule="auto"/>
        <w:rPr>
          <w:b/>
        </w:rPr>
      </w:pPr>
    </w:p>
    <w:p w14:paraId="616BF53D" w14:textId="77777777" w:rsidR="00FD49D8" w:rsidRDefault="00FD49D8" w:rsidP="00FD49D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080"/>
      </w:tblGrid>
      <w:tr w:rsidR="00FD49D8" w14:paraId="33A46630" w14:textId="77777777" w:rsidTr="00D82774">
        <w:trPr>
          <w:trHeight w:val="943"/>
        </w:trPr>
        <w:tc>
          <w:tcPr>
            <w:tcW w:w="9351" w:type="dxa"/>
            <w:gridSpan w:val="2"/>
            <w:shd w:val="pct10" w:color="auto" w:fill="auto"/>
          </w:tcPr>
          <w:p w14:paraId="05AC0765" w14:textId="70A2F9C7" w:rsidR="00FD49D8" w:rsidRPr="00E57F9E" w:rsidRDefault="00FD49D8" w:rsidP="00D82774">
            <w:pPr>
              <w:rPr>
                <w:i/>
                <w:color w:val="000000"/>
              </w:rPr>
            </w:pPr>
            <w:r>
              <w:rPr>
                <w:b/>
              </w:rPr>
              <w:t xml:space="preserve">3. </w:t>
            </w:r>
            <w:r w:rsidRPr="002D3DCC">
              <w:rPr>
                <w:b/>
              </w:rPr>
              <w:t>AMOUNT REQUESTED</w:t>
            </w:r>
            <w:r>
              <w:rPr>
                <w:b/>
              </w:rPr>
              <w:t xml:space="preserve"> (Max </w:t>
            </w:r>
            <w:r w:rsidRPr="003673D9">
              <w:rPr>
                <w:b/>
                <w:bCs/>
                <w:u w:val="single"/>
              </w:rPr>
              <w:t>€</w:t>
            </w:r>
            <w:r>
              <w:rPr>
                <w:b/>
                <w:bCs/>
                <w:u w:val="single"/>
                <w:lang w:val="en-CA"/>
              </w:rPr>
              <w:t>10</w:t>
            </w:r>
            <w:r w:rsidRPr="003673D9">
              <w:rPr>
                <w:b/>
                <w:bCs/>
                <w:u w:val="single"/>
                <w:lang w:val="en-CA"/>
              </w:rPr>
              <w:t>,000</w:t>
            </w:r>
            <w:r w:rsidRPr="003673D9">
              <w:rPr>
                <w:u w:val="single"/>
                <w:lang w:val="en-CA"/>
              </w:rPr>
              <w:t xml:space="preserve"> / </w:t>
            </w:r>
            <w:r w:rsidRPr="003673D9">
              <w:rPr>
                <w:b/>
                <w:bCs/>
                <w:u w:val="single"/>
                <w:lang w:val="en-CA"/>
              </w:rPr>
              <w:t>GBP £</w:t>
            </w:r>
            <w:r>
              <w:rPr>
                <w:b/>
                <w:bCs/>
                <w:u w:val="single"/>
                <w:lang w:val="en-CA"/>
              </w:rPr>
              <w:t>8,5</w:t>
            </w:r>
            <w:r w:rsidRPr="003673D9">
              <w:rPr>
                <w:b/>
                <w:bCs/>
                <w:u w:val="single"/>
                <w:lang w:val="en-CA"/>
              </w:rPr>
              <w:t>00</w:t>
            </w:r>
            <w:r w:rsidRPr="00E52E4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BC3B40">
              <w:rPr>
                <w:i/>
                <w:color w:val="000000"/>
              </w:rPr>
              <w:t>Funding will be provided</w:t>
            </w:r>
            <w:r>
              <w:rPr>
                <w:i/>
                <w:color w:val="000000"/>
              </w:rPr>
              <w:t xml:space="preserve"> in full</w:t>
            </w:r>
            <w:r w:rsidRPr="00BC3B40">
              <w:rPr>
                <w:i/>
                <w:color w:val="000000"/>
              </w:rPr>
              <w:t xml:space="preserve"> to the nominated lead applicant </w:t>
            </w:r>
            <w:r>
              <w:rPr>
                <w:i/>
                <w:color w:val="000000"/>
              </w:rPr>
              <w:t>in the currency of their home institution. The lead applicant</w:t>
            </w:r>
            <w:r w:rsidRPr="00BC3B40">
              <w:rPr>
                <w:i/>
                <w:color w:val="000000"/>
              </w:rPr>
              <w:t xml:space="preserve"> will be responsible for the budget and </w:t>
            </w:r>
            <w:r>
              <w:rPr>
                <w:i/>
                <w:color w:val="000000"/>
              </w:rPr>
              <w:t>spending and transfer arrangements.</w:t>
            </w:r>
          </w:p>
        </w:tc>
      </w:tr>
      <w:tr w:rsidR="00FD49D8" w14:paraId="6B984D99" w14:textId="77777777" w:rsidTr="008B1535">
        <w:trPr>
          <w:trHeight w:val="856"/>
        </w:trPr>
        <w:tc>
          <w:tcPr>
            <w:tcW w:w="1980" w:type="dxa"/>
          </w:tcPr>
          <w:p w14:paraId="44F117A1" w14:textId="77777777" w:rsidR="00FD49D8" w:rsidRDefault="00FD49D8" w:rsidP="00D82774">
            <w:pPr>
              <w:rPr>
                <w:b/>
              </w:rPr>
            </w:pPr>
          </w:p>
          <w:p w14:paraId="70244D4F" w14:textId="77777777" w:rsidR="00FD49D8" w:rsidRPr="00B55079" w:rsidRDefault="00FD49D8" w:rsidP="00D82774">
            <w:pPr>
              <w:rPr>
                <w:b/>
              </w:rPr>
            </w:pPr>
            <w:r w:rsidRPr="00B55079">
              <w:rPr>
                <w:b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7371" w:type="dxa"/>
          </w:tcPr>
          <w:p w14:paraId="3BB6B707" w14:textId="77777777" w:rsidR="00FD49D8" w:rsidRDefault="00FD49D8" w:rsidP="00D82774"/>
        </w:tc>
      </w:tr>
    </w:tbl>
    <w:p w14:paraId="4CE5E06A" w14:textId="77777777" w:rsidR="00FD49D8" w:rsidRDefault="00FD49D8" w:rsidP="00FD49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9D8" w14:paraId="7154BCB9" w14:textId="77777777" w:rsidTr="00D82774">
        <w:tc>
          <w:tcPr>
            <w:tcW w:w="9351" w:type="dxa"/>
            <w:shd w:val="pct10" w:color="auto" w:fill="auto"/>
          </w:tcPr>
          <w:p w14:paraId="29DF29D6" w14:textId="2513F457" w:rsidR="00FD49D8" w:rsidRDefault="00FD49D8" w:rsidP="00D82774">
            <w:r>
              <w:rPr>
                <w:b/>
              </w:rPr>
              <w:t>4. Please provide a summary of your research</w:t>
            </w:r>
            <w:r>
              <w:t xml:space="preserve"> </w:t>
            </w:r>
            <w:r w:rsidRPr="007E62B4">
              <w:rPr>
                <w:i/>
              </w:rPr>
              <w:t>(</w:t>
            </w:r>
            <w:r>
              <w:rPr>
                <w:i/>
              </w:rPr>
              <w:t>15</w:t>
            </w:r>
            <w:r w:rsidRPr="007E62B4">
              <w:rPr>
                <w:i/>
              </w:rPr>
              <w:t>0 words max)</w:t>
            </w:r>
            <w:r>
              <w:rPr>
                <w:i/>
              </w:rPr>
              <w:t>. Please describe your project using language that is readily accessible to academics of other disciplines and/or members of the public. Should your project be successful, this text may be used on the websites of Paris-</w:t>
            </w:r>
            <w:proofErr w:type="spellStart"/>
            <w:r>
              <w:rPr>
                <w:i/>
              </w:rPr>
              <w:t>Saclay</w:t>
            </w:r>
            <w:proofErr w:type="spellEnd"/>
            <w:r>
              <w:rPr>
                <w:i/>
              </w:rPr>
              <w:t xml:space="preserve"> and the University of Exeter. </w:t>
            </w:r>
          </w:p>
        </w:tc>
      </w:tr>
      <w:tr w:rsidR="00FD49D8" w14:paraId="3DC588F1" w14:textId="77777777" w:rsidTr="008B1535">
        <w:trPr>
          <w:trHeight w:val="1030"/>
        </w:trPr>
        <w:tc>
          <w:tcPr>
            <w:tcW w:w="9351" w:type="dxa"/>
          </w:tcPr>
          <w:p w14:paraId="5AD8F812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50B1B5E9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4C9C90A6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2D660473" w14:textId="77777777" w:rsidR="00FD49D8" w:rsidRPr="008E679C" w:rsidRDefault="00FD49D8" w:rsidP="00D82774">
            <w:pPr>
              <w:rPr>
                <w:b/>
                <w:color w:val="000000" w:themeColor="text1"/>
              </w:rPr>
            </w:pPr>
          </w:p>
        </w:tc>
      </w:tr>
    </w:tbl>
    <w:p w14:paraId="5E23653C" w14:textId="77777777" w:rsidR="00FD49D8" w:rsidRDefault="00FD49D8" w:rsidP="00FD49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9D8" w14:paraId="5A0F250F" w14:textId="77777777" w:rsidTr="00D82774">
        <w:tc>
          <w:tcPr>
            <w:tcW w:w="9242" w:type="dxa"/>
            <w:shd w:val="pct10" w:color="auto" w:fill="auto"/>
          </w:tcPr>
          <w:p w14:paraId="0EEF86EA" w14:textId="77777777" w:rsidR="00FD49D8" w:rsidRPr="00C652B8" w:rsidRDefault="00FD49D8" w:rsidP="00D82774">
            <w:pPr>
              <w:rPr>
                <w:i/>
              </w:rPr>
            </w:pPr>
            <w:r>
              <w:rPr>
                <w:b/>
              </w:rPr>
              <w:t>5</w:t>
            </w:r>
            <w:r w:rsidRPr="00A707BB">
              <w:rPr>
                <w:b/>
              </w:rPr>
              <w:t>.</w:t>
            </w:r>
            <w:r>
              <w:rPr>
                <w:b/>
              </w:rPr>
              <w:t xml:space="preserve"> Describe your project in more detail. </w:t>
            </w:r>
            <w:r>
              <w:rPr>
                <w:i/>
              </w:rPr>
              <w:t>(5</w:t>
            </w:r>
            <w:r w:rsidRPr="007E62B4">
              <w:rPr>
                <w:i/>
              </w:rPr>
              <w:t>00 words max</w:t>
            </w:r>
            <w:r w:rsidRPr="00C652B8">
              <w:rPr>
                <w:i/>
              </w:rPr>
              <w:t>). Please ensure that you:</w:t>
            </w:r>
          </w:p>
          <w:p w14:paraId="161789DD" w14:textId="77777777" w:rsidR="00FD49D8" w:rsidRPr="00C652B8" w:rsidRDefault="00FD49D8" w:rsidP="00FD49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i/>
              </w:rPr>
            </w:pPr>
            <w:r w:rsidRPr="00C652B8">
              <w:rPr>
                <w:i/>
              </w:rPr>
              <w:t xml:space="preserve">Provide background and context </w:t>
            </w:r>
          </w:p>
          <w:p w14:paraId="2010A85F" w14:textId="77777777" w:rsidR="00FD49D8" w:rsidRDefault="00FD49D8" w:rsidP="00FD49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i/>
              </w:rPr>
            </w:pPr>
            <w:r w:rsidRPr="00C652B8">
              <w:rPr>
                <w:i/>
              </w:rPr>
              <w:t>Outline the aims and objectives</w:t>
            </w:r>
          </w:p>
          <w:p w14:paraId="3A180A1F" w14:textId="77777777" w:rsidR="00FD49D8" w:rsidRPr="00C652B8" w:rsidRDefault="00FD49D8" w:rsidP="00FD49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i/>
              </w:rPr>
            </w:pPr>
            <w:r>
              <w:rPr>
                <w:i/>
              </w:rPr>
              <w:t>Explain how your proposal is feasible, original, and has high impact potential</w:t>
            </w:r>
          </w:p>
          <w:p w14:paraId="47491749" w14:textId="77777777" w:rsidR="00FD49D8" w:rsidRDefault="00FD49D8" w:rsidP="00D82774"/>
        </w:tc>
      </w:tr>
      <w:tr w:rsidR="00FD49D8" w14:paraId="67F37745" w14:textId="77777777" w:rsidTr="00D82774">
        <w:trPr>
          <w:trHeight w:val="3611"/>
        </w:trPr>
        <w:tc>
          <w:tcPr>
            <w:tcW w:w="9242" w:type="dxa"/>
          </w:tcPr>
          <w:p w14:paraId="120D8C9D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2CD8268C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7B4B9595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1DB67555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7BC00F9F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12244D7C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15BD584E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1BF15C0A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1564ABD9" w14:textId="77777777" w:rsidR="00FD49D8" w:rsidRDefault="00FD49D8" w:rsidP="00D82774">
            <w:pPr>
              <w:rPr>
                <w:b/>
                <w:color w:val="000000" w:themeColor="text1"/>
              </w:rPr>
            </w:pPr>
          </w:p>
          <w:p w14:paraId="522170DC" w14:textId="77777777" w:rsidR="00FD49D8" w:rsidRPr="008E679C" w:rsidRDefault="00FD49D8" w:rsidP="00D82774">
            <w:pPr>
              <w:rPr>
                <w:b/>
                <w:color w:val="000000" w:themeColor="text1"/>
              </w:rPr>
            </w:pPr>
          </w:p>
        </w:tc>
      </w:tr>
    </w:tbl>
    <w:p w14:paraId="0233799F" w14:textId="77777777" w:rsidR="00FD49D8" w:rsidRDefault="00FD49D8" w:rsidP="00FD49D8">
      <w:pPr>
        <w:spacing w:after="0" w:line="240" w:lineRule="auto"/>
      </w:pPr>
    </w:p>
    <w:p w14:paraId="0BCD7D4A" w14:textId="77777777" w:rsidR="00FD49D8" w:rsidRDefault="00FD49D8" w:rsidP="00FD49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9D8" w14:paraId="3941033B" w14:textId="77777777" w:rsidTr="00D82774">
        <w:tc>
          <w:tcPr>
            <w:tcW w:w="9242" w:type="dxa"/>
            <w:shd w:val="pct10" w:color="auto" w:fill="auto"/>
          </w:tcPr>
          <w:p w14:paraId="654C4006" w14:textId="2E36FB66" w:rsidR="00FD49D8" w:rsidRPr="002D1AE0" w:rsidRDefault="00FD49D8" w:rsidP="00D82774">
            <w:pPr>
              <w:rPr>
                <w:i/>
              </w:rPr>
            </w:pPr>
            <w:r>
              <w:rPr>
                <w:b/>
              </w:rPr>
              <w:lastRenderedPageBreak/>
              <w:t>6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The</w:t>
            </w:r>
            <w:r w:rsidRPr="00083B12">
              <w:rPr>
                <w:b/>
              </w:rPr>
              <w:t xml:space="preserve"> plan</w:t>
            </w:r>
            <w:r>
              <w:rPr>
                <w:b/>
              </w:rPr>
              <w:t xml:space="preserve"> - methodologies and approaches. </w:t>
            </w:r>
            <w:r>
              <w:rPr>
                <w:i/>
              </w:rPr>
              <w:t>(5</w:t>
            </w:r>
            <w:r w:rsidRPr="007E62B4">
              <w:rPr>
                <w:i/>
              </w:rPr>
              <w:t>00 words max)</w:t>
            </w:r>
            <w:r>
              <w:rPr>
                <w:i/>
              </w:rPr>
              <w:t xml:space="preserve"> </w:t>
            </w:r>
            <w:r w:rsidRPr="00083B12">
              <w:rPr>
                <w:i/>
              </w:rPr>
              <w:t>Please provide a clear descr</w:t>
            </w:r>
            <w:r>
              <w:rPr>
                <w:i/>
              </w:rPr>
              <w:t>iption of your project plan, including</w:t>
            </w:r>
            <w:r w:rsidRPr="00083B12">
              <w:rPr>
                <w:i/>
              </w:rPr>
              <w:t xml:space="preserve"> how the funds will be used</w:t>
            </w:r>
            <w:r>
              <w:rPr>
                <w:i/>
              </w:rPr>
              <w:t xml:space="preserve">. Describe: </w:t>
            </w:r>
            <w:r w:rsidRPr="00083B12">
              <w:rPr>
                <w:i/>
              </w:rPr>
              <w:t>the methods</w:t>
            </w:r>
            <w:r>
              <w:rPr>
                <w:i/>
              </w:rPr>
              <w:t>/approaches that you intend to use, with some justification as to why they are the most appropriate;</w:t>
            </w:r>
            <w:r w:rsidRPr="00083B12">
              <w:rPr>
                <w:i/>
              </w:rPr>
              <w:t xml:space="preserve"> a timeline for the proposed plan</w:t>
            </w:r>
            <w:r>
              <w:rPr>
                <w:i/>
              </w:rPr>
              <w:t xml:space="preserve">, </w:t>
            </w:r>
            <w:r w:rsidRPr="00083B12">
              <w:rPr>
                <w:i/>
              </w:rPr>
              <w:t>taking into consideration that the project must be completed within 1</w:t>
            </w:r>
            <w:r>
              <w:rPr>
                <w:i/>
              </w:rPr>
              <w:t>0</w:t>
            </w:r>
            <w:r w:rsidRPr="00083B12">
              <w:rPr>
                <w:i/>
              </w:rPr>
              <w:t xml:space="preserve"> months</w:t>
            </w:r>
            <w:r>
              <w:rPr>
                <w:i/>
              </w:rPr>
              <w:t>;</w:t>
            </w:r>
            <w:r w:rsidRPr="00083B12">
              <w:rPr>
                <w:i/>
              </w:rPr>
              <w:t xml:space="preserve"> and </w:t>
            </w:r>
            <w:r>
              <w:rPr>
                <w:i/>
              </w:rPr>
              <w:t xml:space="preserve">a workplan identifying team participants’ responsibilities. </w:t>
            </w:r>
          </w:p>
        </w:tc>
      </w:tr>
      <w:tr w:rsidR="00FD49D8" w14:paraId="6D161B61" w14:textId="77777777" w:rsidTr="008B1535">
        <w:trPr>
          <w:trHeight w:val="3162"/>
        </w:trPr>
        <w:tc>
          <w:tcPr>
            <w:tcW w:w="9242" w:type="dxa"/>
          </w:tcPr>
          <w:p w14:paraId="0E25CFEB" w14:textId="77777777" w:rsidR="00FD49D8" w:rsidRDefault="00FD49D8" w:rsidP="00D82774"/>
          <w:p w14:paraId="5BA629E9" w14:textId="77777777" w:rsidR="00FD49D8" w:rsidRDefault="00FD49D8" w:rsidP="00D82774"/>
          <w:p w14:paraId="10A2AAB0" w14:textId="77777777" w:rsidR="00FD49D8" w:rsidRDefault="00FD49D8" w:rsidP="00D82774"/>
          <w:p w14:paraId="4B7AC9A6" w14:textId="77777777" w:rsidR="00FD49D8" w:rsidRDefault="00FD49D8" w:rsidP="00D82774"/>
          <w:p w14:paraId="4096C97C" w14:textId="77777777" w:rsidR="00FD49D8" w:rsidRDefault="00FD49D8" w:rsidP="00D82774"/>
          <w:p w14:paraId="73BC6E43" w14:textId="77777777" w:rsidR="00FD49D8" w:rsidRDefault="00FD49D8" w:rsidP="00D82774"/>
          <w:p w14:paraId="1EDF06D7" w14:textId="77777777" w:rsidR="00FD49D8" w:rsidRDefault="00FD49D8" w:rsidP="00D82774"/>
        </w:tc>
      </w:tr>
    </w:tbl>
    <w:p w14:paraId="042537B3" w14:textId="77777777" w:rsidR="00FD49D8" w:rsidRDefault="00FD49D8" w:rsidP="00FD49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9D8" w14:paraId="65614A3D" w14:textId="77777777" w:rsidTr="00D82774">
        <w:tc>
          <w:tcPr>
            <w:tcW w:w="9242" w:type="dxa"/>
            <w:shd w:val="pct10" w:color="auto" w:fill="auto"/>
          </w:tcPr>
          <w:p w14:paraId="22D69164" w14:textId="77777777" w:rsidR="00FD49D8" w:rsidRDefault="00FD49D8" w:rsidP="00D82774">
            <w:pPr>
              <w:rPr>
                <w:i/>
              </w:rPr>
            </w:pPr>
            <w:r>
              <w:rPr>
                <w:b/>
              </w:rPr>
              <w:t>7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Anticipated outcomes, benefits and non-academic impact </w:t>
            </w:r>
            <w:r>
              <w:rPr>
                <w:i/>
              </w:rPr>
              <w:t xml:space="preserve">(300 words max). Please articulate the anticipated outcomes of your project, including </w:t>
            </w:r>
          </w:p>
          <w:p w14:paraId="1C94681F" w14:textId="77777777" w:rsidR="00FD49D8" w:rsidRPr="00384070" w:rsidRDefault="00FD49D8" w:rsidP="00FD49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i/>
              </w:rPr>
            </w:pPr>
            <w:r w:rsidRPr="00384070">
              <w:rPr>
                <w:i/>
              </w:rPr>
              <w:t xml:space="preserve">Expected outputs (e.g. co-publications, policy papers, larger research </w:t>
            </w:r>
            <w:r>
              <w:rPr>
                <w:i/>
              </w:rPr>
              <w:t xml:space="preserve">or teaching </w:t>
            </w:r>
            <w:r w:rsidRPr="00384070">
              <w:rPr>
                <w:i/>
              </w:rPr>
              <w:t>grant submissions,</w:t>
            </w:r>
            <w:r>
              <w:rPr>
                <w:i/>
              </w:rPr>
              <w:t xml:space="preserve"> teaching or mobility programme </w:t>
            </w:r>
            <w:r w:rsidRPr="00384070">
              <w:rPr>
                <w:i/>
              </w:rPr>
              <w:t xml:space="preserve">etc.), </w:t>
            </w:r>
          </w:p>
          <w:p w14:paraId="046B28FC" w14:textId="305D12E9" w:rsidR="00FD49D8" w:rsidRPr="00384070" w:rsidRDefault="00FD49D8" w:rsidP="00FD49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i/>
              </w:rPr>
            </w:pPr>
            <w:r w:rsidRPr="00384070">
              <w:rPr>
                <w:i/>
              </w:rPr>
              <w:t xml:space="preserve">Describe how the initiative will contribute to </w:t>
            </w:r>
            <w:r w:rsidR="008B1535">
              <w:rPr>
                <w:i/>
              </w:rPr>
              <w:t>deepenin</w:t>
            </w:r>
            <w:r w:rsidRPr="00384070">
              <w:rPr>
                <w:i/>
              </w:rPr>
              <w:t xml:space="preserve">g the </w:t>
            </w:r>
            <w:proofErr w:type="spellStart"/>
            <w:r w:rsidR="008B1535">
              <w:rPr>
                <w:i/>
              </w:rPr>
              <w:t>Saclay</w:t>
            </w:r>
            <w:proofErr w:type="spellEnd"/>
            <w:r>
              <w:rPr>
                <w:i/>
              </w:rPr>
              <w:t>-Exeter</w:t>
            </w:r>
            <w:r w:rsidRPr="00384070">
              <w:rPr>
                <w:i/>
              </w:rPr>
              <w:t xml:space="preserve"> relationship (e.g. education, further research, growth of collaboration, </w:t>
            </w:r>
            <w:r>
              <w:rPr>
                <w:i/>
              </w:rPr>
              <w:t xml:space="preserve">the </w:t>
            </w:r>
            <w:r w:rsidRPr="00384070">
              <w:rPr>
                <w:i/>
              </w:rPr>
              <w:t>inclusion of other world</w:t>
            </w:r>
            <w:r>
              <w:rPr>
                <w:i/>
              </w:rPr>
              <w:t>-</w:t>
            </w:r>
            <w:r w:rsidRPr="00384070">
              <w:rPr>
                <w:i/>
              </w:rPr>
              <w:t>leading Institutions from across the globe, etc.),</w:t>
            </w:r>
          </w:p>
          <w:p w14:paraId="1E0FF61C" w14:textId="77777777" w:rsidR="00FD49D8" w:rsidRPr="00B80BA7" w:rsidRDefault="00FD49D8" w:rsidP="00FD49D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b/>
              </w:rPr>
            </w:pPr>
            <w:r w:rsidRPr="00384070">
              <w:rPr>
                <w:i/>
              </w:rPr>
              <w:t>Highlight any expected non-academic impacts (influencing policy, end-users, wider public (socio-economic / health / environmental) benefits and influence</w:t>
            </w:r>
            <w:r>
              <w:rPr>
                <w:i/>
              </w:rPr>
              <w:t>)</w:t>
            </w:r>
            <w:r w:rsidRPr="00384070">
              <w:rPr>
                <w:i/>
              </w:rPr>
              <w:t xml:space="preserve">. </w:t>
            </w:r>
          </w:p>
        </w:tc>
      </w:tr>
      <w:tr w:rsidR="00FD49D8" w14:paraId="01571899" w14:textId="77777777" w:rsidTr="00D82774">
        <w:trPr>
          <w:trHeight w:val="4372"/>
        </w:trPr>
        <w:tc>
          <w:tcPr>
            <w:tcW w:w="9242" w:type="dxa"/>
          </w:tcPr>
          <w:p w14:paraId="6069FD98" w14:textId="77777777" w:rsidR="00FD49D8" w:rsidRDefault="00FD49D8" w:rsidP="00D82774"/>
          <w:p w14:paraId="5D329E96" w14:textId="77777777" w:rsidR="00FD49D8" w:rsidRDefault="00FD49D8" w:rsidP="00D82774"/>
          <w:p w14:paraId="79FACFAF" w14:textId="77777777" w:rsidR="00FD49D8" w:rsidRDefault="00FD49D8" w:rsidP="00D82774"/>
          <w:p w14:paraId="25FE5BB2" w14:textId="77777777" w:rsidR="00FD49D8" w:rsidRDefault="00FD49D8" w:rsidP="00D82774"/>
          <w:p w14:paraId="2A107D87" w14:textId="77777777" w:rsidR="00FD49D8" w:rsidRDefault="00FD49D8" w:rsidP="00D82774"/>
          <w:p w14:paraId="55AC70EB" w14:textId="77777777" w:rsidR="00FD49D8" w:rsidRDefault="00FD49D8" w:rsidP="00D82774"/>
          <w:p w14:paraId="5374CF25" w14:textId="77777777" w:rsidR="00FD49D8" w:rsidRDefault="00FD49D8" w:rsidP="00D82774"/>
          <w:p w14:paraId="433BAE3C" w14:textId="77777777" w:rsidR="00FD49D8" w:rsidRDefault="00FD49D8" w:rsidP="00D82774"/>
          <w:p w14:paraId="63980DEF" w14:textId="77777777" w:rsidR="00FD49D8" w:rsidRDefault="00FD49D8" w:rsidP="00D82774"/>
          <w:p w14:paraId="5B5B775E" w14:textId="77777777" w:rsidR="00FD49D8" w:rsidRDefault="00FD49D8" w:rsidP="00D82774"/>
          <w:p w14:paraId="5EFF406A" w14:textId="77777777" w:rsidR="00FD49D8" w:rsidRDefault="00FD49D8" w:rsidP="00D82774"/>
        </w:tc>
      </w:tr>
    </w:tbl>
    <w:p w14:paraId="05576340" w14:textId="77777777" w:rsidR="00FD49D8" w:rsidRDefault="00FD49D8" w:rsidP="00FD49D8">
      <w:pPr>
        <w:spacing w:after="0" w:line="240" w:lineRule="auto"/>
      </w:pPr>
    </w:p>
    <w:p w14:paraId="0487548A" w14:textId="77777777" w:rsidR="00FD49D8" w:rsidRDefault="00FD49D8" w:rsidP="00FD49D8">
      <w:pPr>
        <w:spacing w:after="0" w:line="240" w:lineRule="auto"/>
      </w:pPr>
    </w:p>
    <w:p w14:paraId="56C2D947" w14:textId="77777777" w:rsidR="00FD49D8" w:rsidRDefault="00FD49D8" w:rsidP="00FD49D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2828"/>
        <w:gridCol w:w="2858"/>
      </w:tblGrid>
      <w:tr w:rsidR="00FD49D8" w14:paraId="509F8EBB" w14:textId="77777777" w:rsidTr="00D82774">
        <w:tc>
          <w:tcPr>
            <w:tcW w:w="9242" w:type="dxa"/>
            <w:gridSpan w:val="3"/>
            <w:shd w:val="pct10" w:color="auto" w:fill="auto"/>
          </w:tcPr>
          <w:p w14:paraId="0C165AA1" w14:textId="77777777" w:rsidR="00FD49D8" w:rsidRDefault="00FD49D8" w:rsidP="00D82774">
            <w:r>
              <w:rPr>
                <w:b/>
              </w:rPr>
              <w:lastRenderedPageBreak/>
              <w:t>8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 w:rsidRPr="00910853">
              <w:rPr>
                <w:b/>
              </w:rPr>
              <w:t>COSTS:</w:t>
            </w:r>
            <w:r>
              <w:t xml:space="preserve"> Please provide a breakdown of the costs associated with this project – this should include </w:t>
            </w:r>
            <w:r w:rsidRPr="00D77201">
              <w:rPr>
                <w:u w:val="single"/>
              </w:rPr>
              <w:t>direct costs only</w:t>
            </w:r>
            <w:r>
              <w:t>. A brief justification for each element should be provided.</w:t>
            </w:r>
          </w:p>
        </w:tc>
      </w:tr>
      <w:tr w:rsidR="00FD49D8" w14:paraId="0B597C87" w14:textId="77777777" w:rsidTr="00D82774">
        <w:tc>
          <w:tcPr>
            <w:tcW w:w="3386" w:type="dxa"/>
            <w:tcBorders>
              <w:bottom w:val="single" w:sz="4" w:space="0" w:color="auto"/>
            </w:tcBorders>
          </w:tcPr>
          <w:p w14:paraId="14337746" w14:textId="77777777" w:rsidR="00FD49D8" w:rsidRDefault="00FD49D8" w:rsidP="00D82774"/>
        </w:tc>
        <w:tc>
          <w:tcPr>
            <w:tcW w:w="2928" w:type="dxa"/>
            <w:shd w:val="pct10" w:color="auto" w:fill="auto"/>
          </w:tcPr>
          <w:p w14:paraId="15737C05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928" w:type="dxa"/>
            <w:shd w:val="pct10" w:color="auto" w:fill="auto"/>
          </w:tcPr>
          <w:p w14:paraId="0A697927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FD49D8" w14:paraId="59BA8A1D" w14:textId="77777777" w:rsidTr="00D82774">
        <w:tc>
          <w:tcPr>
            <w:tcW w:w="3386" w:type="dxa"/>
            <w:shd w:val="pct10" w:color="auto" w:fill="auto"/>
          </w:tcPr>
          <w:p w14:paraId="030AF2BB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 xml:space="preserve">Lead </w:t>
            </w:r>
            <w:r>
              <w:rPr>
                <w:b/>
              </w:rPr>
              <w:t xml:space="preserve">Applicant </w:t>
            </w:r>
            <w:r w:rsidRPr="00910853">
              <w:rPr>
                <w:b/>
              </w:rPr>
              <w:t>Institution</w:t>
            </w:r>
            <w:r>
              <w:rPr>
                <w:b/>
              </w:rPr>
              <w:t xml:space="preserve"> (1)</w:t>
            </w:r>
          </w:p>
        </w:tc>
        <w:tc>
          <w:tcPr>
            <w:tcW w:w="2928" w:type="dxa"/>
          </w:tcPr>
          <w:p w14:paraId="560E9F70" w14:textId="77777777" w:rsidR="00FD49D8" w:rsidRDefault="00FD49D8" w:rsidP="00D82774"/>
        </w:tc>
        <w:tc>
          <w:tcPr>
            <w:tcW w:w="2928" w:type="dxa"/>
          </w:tcPr>
          <w:p w14:paraId="0A076BAD" w14:textId="77777777" w:rsidR="00FD49D8" w:rsidRDefault="00FD49D8" w:rsidP="00D82774"/>
        </w:tc>
      </w:tr>
      <w:tr w:rsidR="00FD49D8" w14:paraId="0129CB99" w14:textId="77777777" w:rsidTr="00D82774">
        <w:tc>
          <w:tcPr>
            <w:tcW w:w="3386" w:type="dxa"/>
            <w:shd w:val="pct10" w:color="auto" w:fill="auto"/>
          </w:tcPr>
          <w:p w14:paraId="64515233" w14:textId="77777777" w:rsidR="00FD49D8" w:rsidRDefault="00FD49D8" w:rsidP="00D82774">
            <w:r>
              <w:t xml:space="preserve">Eligible Staff Costs </w:t>
            </w:r>
          </w:p>
        </w:tc>
        <w:tc>
          <w:tcPr>
            <w:tcW w:w="2928" w:type="dxa"/>
          </w:tcPr>
          <w:p w14:paraId="1ECB5C4D" w14:textId="77777777" w:rsidR="00FD49D8" w:rsidRDefault="00FD49D8" w:rsidP="00D82774"/>
        </w:tc>
        <w:tc>
          <w:tcPr>
            <w:tcW w:w="2928" w:type="dxa"/>
          </w:tcPr>
          <w:p w14:paraId="7AA0AD6B" w14:textId="77777777" w:rsidR="00FD49D8" w:rsidRDefault="00FD49D8" w:rsidP="00D82774"/>
        </w:tc>
      </w:tr>
      <w:tr w:rsidR="00FD49D8" w14:paraId="41E33F14" w14:textId="77777777" w:rsidTr="00D82774">
        <w:tc>
          <w:tcPr>
            <w:tcW w:w="3386" w:type="dxa"/>
            <w:shd w:val="pct10" w:color="auto" w:fill="auto"/>
          </w:tcPr>
          <w:p w14:paraId="3B746B73" w14:textId="77777777" w:rsidR="00FD49D8" w:rsidRDefault="00FD49D8" w:rsidP="00D82774">
            <w:r>
              <w:t>Travel and Subsistence</w:t>
            </w:r>
          </w:p>
        </w:tc>
        <w:tc>
          <w:tcPr>
            <w:tcW w:w="2928" w:type="dxa"/>
          </w:tcPr>
          <w:p w14:paraId="7C4ADD76" w14:textId="77777777" w:rsidR="00FD49D8" w:rsidRDefault="00FD49D8" w:rsidP="00D82774"/>
        </w:tc>
        <w:tc>
          <w:tcPr>
            <w:tcW w:w="2928" w:type="dxa"/>
          </w:tcPr>
          <w:p w14:paraId="5F1EF67F" w14:textId="77777777" w:rsidR="00FD49D8" w:rsidRDefault="00FD49D8" w:rsidP="00D82774"/>
        </w:tc>
      </w:tr>
      <w:tr w:rsidR="00FD49D8" w14:paraId="764F075E" w14:textId="77777777" w:rsidTr="00D82774">
        <w:tc>
          <w:tcPr>
            <w:tcW w:w="3386" w:type="dxa"/>
            <w:shd w:val="pct10" w:color="auto" w:fill="auto"/>
          </w:tcPr>
          <w:p w14:paraId="45F7AD0B" w14:textId="77777777" w:rsidR="00FD49D8" w:rsidRDefault="00FD49D8" w:rsidP="00D82774">
            <w:r>
              <w:t>External Speakers/Facilitators</w:t>
            </w:r>
          </w:p>
        </w:tc>
        <w:tc>
          <w:tcPr>
            <w:tcW w:w="2928" w:type="dxa"/>
          </w:tcPr>
          <w:p w14:paraId="49B6637A" w14:textId="77777777" w:rsidR="00FD49D8" w:rsidRDefault="00FD49D8" w:rsidP="00D82774"/>
        </w:tc>
        <w:tc>
          <w:tcPr>
            <w:tcW w:w="2928" w:type="dxa"/>
          </w:tcPr>
          <w:p w14:paraId="7513090C" w14:textId="77777777" w:rsidR="00FD49D8" w:rsidRDefault="00FD49D8" w:rsidP="00D82774"/>
        </w:tc>
      </w:tr>
      <w:tr w:rsidR="00FD49D8" w14:paraId="6D12E551" w14:textId="77777777" w:rsidTr="00D82774">
        <w:tc>
          <w:tcPr>
            <w:tcW w:w="3386" w:type="dxa"/>
            <w:shd w:val="pct10" w:color="auto" w:fill="auto"/>
          </w:tcPr>
          <w:p w14:paraId="50DAA4A6" w14:textId="77777777" w:rsidR="00FD49D8" w:rsidRDefault="00FD49D8" w:rsidP="00D82774">
            <w:r>
              <w:t>Venue Costs</w:t>
            </w:r>
          </w:p>
        </w:tc>
        <w:tc>
          <w:tcPr>
            <w:tcW w:w="2928" w:type="dxa"/>
          </w:tcPr>
          <w:p w14:paraId="6EEB45C0" w14:textId="77777777" w:rsidR="00FD49D8" w:rsidRDefault="00FD49D8" w:rsidP="00D82774"/>
        </w:tc>
        <w:tc>
          <w:tcPr>
            <w:tcW w:w="2928" w:type="dxa"/>
          </w:tcPr>
          <w:p w14:paraId="52DFC199" w14:textId="77777777" w:rsidR="00FD49D8" w:rsidRDefault="00FD49D8" w:rsidP="00D82774"/>
        </w:tc>
      </w:tr>
      <w:tr w:rsidR="00FD49D8" w14:paraId="563F2B14" w14:textId="77777777" w:rsidTr="00D82774">
        <w:tc>
          <w:tcPr>
            <w:tcW w:w="3386" w:type="dxa"/>
            <w:shd w:val="pct10" w:color="auto" w:fill="auto"/>
          </w:tcPr>
          <w:p w14:paraId="08F4535C" w14:textId="77777777" w:rsidR="00FD49D8" w:rsidRDefault="00FD49D8" w:rsidP="00D82774">
            <w:r>
              <w:t>Other (detail)</w:t>
            </w:r>
          </w:p>
        </w:tc>
        <w:tc>
          <w:tcPr>
            <w:tcW w:w="2928" w:type="dxa"/>
          </w:tcPr>
          <w:p w14:paraId="202E9883" w14:textId="77777777" w:rsidR="00FD49D8" w:rsidRDefault="00FD49D8" w:rsidP="00D82774"/>
        </w:tc>
        <w:tc>
          <w:tcPr>
            <w:tcW w:w="2928" w:type="dxa"/>
          </w:tcPr>
          <w:p w14:paraId="369D93E3" w14:textId="77777777" w:rsidR="00FD49D8" w:rsidRDefault="00FD49D8" w:rsidP="00D82774"/>
        </w:tc>
      </w:tr>
      <w:tr w:rsidR="00FD49D8" w14:paraId="0FB7D23B" w14:textId="77777777" w:rsidTr="00D82774">
        <w:tc>
          <w:tcPr>
            <w:tcW w:w="3386" w:type="dxa"/>
            <w:tcBorders>
              <w:bottom w:val="single" w:sz="4" w:space="0" w:color="auto"/>
            </w:tcBorders>
          </w:tcPr>
          <w:p w14:paraId="50648045" w14:textId="77777777" w:rsidR="00FD49D8" w:rsidRDefault="00FD49D8" w:rsidP="00D82774"/>
        </w:tc>
        <w:tc>
          <w:tcPr>
            <w:tcW w:w="2928" w:type="dxa"/>
            <w:shd w:val="pct10" w:color="auto" w:fill="auto"/>
          </w:tcPr>
          <w:p w14:paraId="3A99C762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>Cost</w:t>
            </w:r>
          </w:p>
        </w:tc>
        <w:tc>
          <w:tcPr>
            <w:tcW w:w="2928" w:type="dxa"/>
            <w:shd w:val="pct10" w:color="auto" w:fill="auto"/>
          </w:tcPr>
          <w:p w14:paraId="3882DF28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>Justification</w:t>
            </w:r>
          </w:p>
        </w:tc>
      </w:tr>
      <w:tr w:rsidR="00FD49D8" w14:paraId="496AFD3D" w14:textId="77777777" w:rsidTr="00D82774">
        <w:tc>
          <w:tcPr>
            <w:tcW w:w="3386" w:type="dxa"/>
            <w:shd w:val="pct10" w:color="auto" w:fill="auto"/>
          </w:tcPr>
          <w:p w14:paraId="1A08ECF7" w14:textId="77777777" w:rsidR="00FD49D8" w:rsidRPr="00910853" w:rsidRDefault="00FD49D8" w:rsidP="00D82774">
            <w:pPr>
              <w:rPr>
                <w:b/>
              </w:rPr>
            </w:pPr>
            <w:r w:rsidRPr="00910853">
              <w:rPr>
                <w:b/>
              </w:rPr>
              <w:t>Co-</w:t>
            </w:r>
            <w:r>
              <w:rPr>
                <w:b/>
              </w:rPr>
              <w:t xml:space="preserve">Applicant </w:t>
            </w:r>
            <w:r w:rsidRPr="00910853">
              <w:rPr>
                <w:b/>
              </w:rPr>
              <w:t>Institution</w:t>
            </w:r>
            <w:r>
              <w:rPr>
                <w:b/>
              </w:rPr>
              <w:t xml:space="preserve"> (2)</w:t>
            </w:r>
          </w:p>
        </w:tc>
        <w:tc>
          <w:tcPr>
            <w:tcW w:w="2928" w:type="dxa"/>
          </w:tcPr>
          <w:p w14:paraId="637776CD" w14:textId="77777777" w:rsidR="00FD49D8" w:rsidRDefault="00FD49D8" w:rsidP="00D82774"/>
        </w:tc>
        <w:tc>
          <w:tcPr>
            <w:tcW w:w="2928" w:type="dxa"/>
          </w:tcPr>
          <w:p w14:paraId="791583B7" w14:textId="77777777" w:rsidR="00FD49D8" w:rsidRDefault="00FD49D8" w:rsidP="00D82774"/>
        </w:tc>
      </w:tr>
      <w:tr w:rsidR="00FD49D8" w14:paraId="1DD1B00A" w14:textId="77777777" w:rsidTr="00D82774">
        <w:tc>
          <w:tcPr>
            <w:tcW w:w="3386" w:type="dxa"/>
            <w:shd w:val="pct10" w:color="auto" w:fill="auto"/>
          </w:tcPr>
          <w:p w14:paraId="2881ED72" w14:textId="77777777" w:rsidR="00FD49D8" w:rsidRDefault="00FD49D8" w:rsidP="00D82774">
            <w:r>
              <w:t>Eligible Staff Costs</w:t>
            </w:r>
          </w:p>
        </w:tc>
        <w:tc>
          <w:tcPr>
            <w:tcW w:w="2928" w:type="dxa"/>
          </w:tcPr>
          <w:p w14:paraId="1B7EF18D" w14:textId="77777777" w:rsidR="00FD49D8" w:rsidRDefault="00FD49D8" w:rsidP="00D82774"/>
        </w:tc>
        <w:tc>
          <w:tcPr>
            <w:tcW w:w="2928" w:type="dxa"/>
          </w:tcPr>
          <w:p w14:paraId="70057E78" w14:textId="77777777" w:rsidR="00FD49D8" w:rsidRDefault="00FD49D8" w:rsidP="00D82774"/>
        </w:tc>
      </w:tr>
      <w:tr w:rsidR="00FD49D8" w14:paraId="00BDD834" w14:textId="77777777" w:rsidTr="00D82774">
        <w:tc>
          <w:tcPr>
            <w:tcW w:w="3386" w:type="dxa"/>
            <w:shd w:val="pct10" w:color="auto" w:fill="auto"/>
          </w:tcPr>
          <w:p w14:paraId="105B3F96" w14:textId="77777777" w:rsidR="00FD49D8" w:rsidRDefault="00FD49D8" w:rsidP="00D82774">
            <w:r>
              <w:t>Travel and Subsistence</w:t>
            </w:r>
          </w:p>
        </w:tc>
        <w:tc>
          <w:tcPr>
            <w:tcW w:w="2928" w:type="dxa"/>
          </w:tcPr>
          <w:p w14:paraId="17A309B4" w14:textId="77777777" w:rsidR="00FD49D8" w:rsidRDefault="00FD49D8" w:rsidP="00D82774"/>
        </w:tc>
        <w:tc>
          <w:tcPr>
            <w:tcW w:w="2928" w:type="dxa"/>
          </w:tcPr>
          <w:p w14:paraId="64B7F84F" w14:textId="77777777" w:rsidR="00FD49D8" w:rsidRDefault="00FD49D8" w:rsidP="00D82774"/>
        </w:tc>
      </w:tr>
      <w:tr w:rsidR="00FD49D8" w14:paraId="483D9DAB" w14:textId="77777777" w:rsidTr="00D82774">
        <w:tc>
          <w:tcPr>
            <w:tcW w:w="3386" w:type="dxa"/>
            <w:shd w:val="pct10" w:color="auto" w:fill="auto"/>
          </w:tcPr>
          <w:p w14:paraId="0E1BECC7" w14:textId="77777777" w:rsidR="00FD49D8" w:rsidRDefault="00FD49D8" w:rsidP="00D82774">
            <w:r>
              <w:t>External Speakers/Facilitators</w:t>
            </w:r>
          </w:p>
        </w:tc>
        <w:tc>
          <w:tcPr>
            <w:tcW w:w="2928" w:type="dxa"/>
          </w:tcPr>
          <w:p w14:paraId="60575660" w14:textId="77777777" w:rsidR="00FD49D8" w:rsidRDefault="00FD49D8" w:rsidP="00D82774"/>
        </w:tc>
        <w:tc>
          <w:tcPr>
            <w:tcW w:w="2928" w:type="dxa"/>
          </w:tcPr>
          <w:p w14:paraId="11997C2E" w14:textId="77777777" w:rsidR="00FD49D8" w:rsidRDefault="00FD49D8" w:rsidP="00D82774"/>
        </w:tc>
      </w:tr>
      <w:tr w:rsidR="00FD49D8" w14:paraId="45133886" w14:textId="77777777" w:rsidTr="00D82774">
        <w:tc>
          <w:tcPr>
            <w:tcW w:w="3386" w:type="dxa"/>
            <w:shd w:val="pct10" w:color="auto" w:fill="auto"/>
          </w:tcPr>
          <w:p w14:paraId="7ED6825B" w14:textId="77777777" w:rsidR="00FD49D8" w:rsidRDefault="00FD49D8" w:rsidP="00D82774">
            <w:r>
              <w:t>Venue Costs</w:t>
            </w:r>
          </w:p>
        </w:tc>
        <w:tc>
          <w:tcPr>
            <w:tcW w:w="2928" w:type="dxa"/>
          </w:tcPr>
          <w:p w14:paraId="0653EA14" w14:textId="77777777" w:rsidR="00FD49D8" w:rsidRDefault="00FD49D8" w:rsidP="00D82774"/>
        </w:tc>
        <w:tc>
          <w:tcPr>
            <w:tcW w:w="2928" w:type="dxa"/>
          </w:tcPr>
          <w:p w14:paraId="5C47AF0C" w14:textId="77777777" w:rsidR="00FD49D8" w:rsidRDefault="00FD49D8" w:rsidP="00D82774"/>
        </w:tc>
      </w:tr>
      <w:tr w:rsidR="00FD49D8" w14:paraId="0D41F404" w14:textId="77777777" w:rsidTr="00D82774">
        <w:tc>
          <w:tcPr>
            <w:tcW w:w="3386" w:type="dxa"/>
            <w:shd w:val="pct10" w:color="auto" w:fill="auto"/>
          </w:tcPr>
          <w:p w14:paraId="0D6C4C5E" w14:textId="77777777" w:rsidR="00FD49D8" w:rsidRDefault="00FD49D8" w:rsidP="00D82774">
            <w:r>
              <w:t>Other (detail)</w:t>
            </w:r>
          </w:p>
        </w:tc>
        <w:tc>
          <w:tcPr>
            <w:tcW w:w="2928" w:type="dxa"/>
          </w:tcPr>
          <w:p w14:paraId="0EBA63E7" w14:textId="77777777" w:rsidR="00FD49D8" w:rsidRDefault="00FD49D8" w:rsidP="00D82774"/>
        </w:tc>
        <w:tc>
          <w:tcPr>
            <w:tcW w:w="2928" w:type="dxa"/>
          </w:tcPr>
          <w:p w14:paraId="1F975FC6" w14:textId="77777777" w:rsidR="00FD49D8" w:rsidRDefault="00FD49D8" w:rsidP="00D82774"/>
        </w:tc>
      </w:tr>
      <w:tr w:rsidR="00FD49D8" w14:paraId="141D8749" w14:textId="77777777" w:rsidTr="00D82774">
        <w:tc>
          <w:tcPr>
            <w:tcW w:w="3386" w:type="dxa"/>
            <w:shd w:val="pct10" w:color="auto" w:fill="auto"/>
          </w:tcPr>
          <w:p w14:paraId="363B0310" w14:textId="77777777" w:rsidR="00FD49D8" w:rsidRPr="00F47950" w:rsidRDefault="00FD49D8" w:rsidP="00D82774">
            <w:pPr>
              <w:rPr>
                <w:b/>
              </w:rPr>
            </w:pPr>
            <w:r w:rsidRPr="00F47950">
              <w:rPr>
                <w:b/>
              </w:rPr>
              <w:t>TOTAL</w:t>
            </w:r>
          </w:p>
        </w:tc>
        <w:tc>
          <w:tcPr>
            <w:tcW w:w="5856" w:type="dxa"/>
            <w:gridSpan w:val="2"/>
          </w:tcPr>
          <w:p w14:paraId="10F14CD7" w14:textId="77777777" w:rsidR="00FD49D8" w:rsidRDefault="00FD49D8" w:rsidP="00D82774"/>
        </w:tc>
      </w:tr>
      <w:tr w:rsidR="00FD49D8" w14:paraId="7B4B08B2" w14:textId="77777777" w:rsidTr="00D82774">
        <w:tc>
          <w:tcPr>
            <w:tcW w:w="3386" w:type="dxa"/>
            <w:shd w:val="pct10" w:color="auto" w:fill="auto"/>
          </w:tcPr>
          <w:p w14:paraId="4BDBB151" w14:textId="77777777" w:rsidR="00FD49D8" w:rsidRDefault="00FD49D8" w:rsidP="00D82774">
            <w:r>
              <w:t>Eligible Staff Costs</w:t>
            </w:r>
          </w:p>
        </w:tc>
        <w:tc>
          <w:tcPr>
            <w:tcW w:w="5856" w:type="dxa"/>
            <w:gridSpan w:val="2"/>
          </w:tcPr>
          <w:p w14:paraId="462E5A4D" w14:textId="77777777" w:rsidR="00FD49D8" w:rsidRDefault="00FD49D8" w:rsidP="00D82774"/>
        </w:tc>
      </w:tr>
      <w:tr w:rsidR="00FD49D8" w14:paraId="60F7350C" w14:textId="77777777" w:rsidTr="00D82774">
        <w:tc>
          <w:tcPr>
            <w:tcW w:w="3386" w:type="dxa"/>
            <w:shd w:val="pct10" w:color="auto" w:fill="auto"/>
          </w:tcPr>
          <w:p w14:paraId="089994DF" w14:textId="77777777" w:rsidR="00FD49D8" w:rsidRDefault="00FD49D8" w:rsidP="00D82774">
            <w:r>
              <w:t>Travel and Subsistence</w:t>
            </w:r>
          </w:p>
        </w:tc>
        <w:tc>
          <w:tcPr>
            <w:tcW w:w="5856" w:type="dxa"/>
            <w:gridSpan w:val="2"/>
          </w:tcPr>
          <w:p w14:paraId="06F0DA66" w14:textId="77777777" w:rsidR="00FD49D8" w:rsidRDefault="00FD49D8" w:rsidP="00D82774"/>
        </w:tc>
      </w:tr>
      <w:tr w:rsidR="00FD49D8" w14:paraId="3062A5E6" w14:textId="77777777" w:rsidTr="00D82774">
        <w:tc>
          <w:tcPr>
            <w:tcW w:w="3386" w:type="dxa"/>
            <w:shd w:val="pct10" w:color="auto" w:fill="auto"/>
          </w:tcPr>
          <w:p w14:paraId="06BAFDD5" w14:textId="77777777" w:rsidR="00FD49D8" w:rsidRDefault="00FD49D8" w:rsidP="00D82774">
            <w:r>
              <w:t>External Speakers/Facilitators</w:t>
            </w:r>
          </w:p>
        </w:tc>
        <w:tc>
          <w:tcPr>
            <w:tcW w:w="5856" w:type="dxa"/>
            <w:gridSpan w:val="2"/>
          </w:tcPr>
          <w:p w14:paraId="4EA87A24" w14:textId="77777777" w:rsidR="00FD49D8" w:rsidRDefault="00FD49D8" w:rsidP="00D82774"/>
        </w:tc>
      </w:tr>
      <w:tr w:rsidR="00FD49D8" w14:paraId="5A7A60F7" w14:textId="77777777" w:rsidTr="00D82774">
        <w:tc>
          <w:tcPr>
            <w:tcW w:w="3386" w:type="dxa"/>
            <w:shd w:val="pct10" w:color="auto" w:fill="auto"/>
          </w:tcPr>
          <w:p w14:paraId="538334D5" w14:textId="77777777" w:rsidR="00FD49D8" w:rsidRDefault="00FD49D8" w:rsidP="00D82774">
            <w:r>
              <w:t>Venue Costs</w:t>
            </w:r>
          </w:p>
        </w:tc>
        <w:tc>
          <w:tcPr>
            <w:tcW w:w="5856" w:type="dxa"/>
            <w:gridSpan w:val="2"/>
          </w:tcPr>
          <w:p w14:paraId="6B8EA5C5" w14:textId="77777777" w:rsidR="00FD49D8" w:rsidRDefault="00FD49D8" w:rsidP="00D82774"/>
        </w:tc>
      </w:tr>
      <w:tr w:rsidR="00FD49D8" w14:paraId="27FB4A72" w14:textId="77777777" w:rsidTr="00D82774">
        <w:tc>
          <w:tcPr>
            <w:tcW w:w="3386" w:type="dxa"/>
            <w:shd w:val="pct10" w:color="auto" w:fill="auto"/>
          </w:tcPr>
          <w:p w14:paraId="23E6BAE0" w14:textId="77777777" w:rsidR="00FD49D8" w:rsidRDefault="00FD49D8" w:rsidP="00D82774">
            <w:r>
              <w:t>Other (detail)</w:t>
            </w:r>
          </w:p>
        </w:tc>
        <w:tc>
          <w:tcPr>
            <w:tcW w:w="5856" w:type="dxa"/>
            <w:gridSpan w:val="2"/>
          </w:tcPr>
          <w:p w14:paraId="659BE05D" w14:textId="77777777" w:rsidR="00FD49D8" w:rsidRDefault="00FD49D8" w:rsidP="00D82774"/>
        </w:tc>
      </w:tr>
    </w:tbl>
    <w:p w14:paraId="6E63B826" w14:textId="77777777" w:rsidR="00FD49D8" w:rsidRDefault="00FD49D8" w:rsidP="00FD49D8">
      <w:pPr>
        <w:spacing w:after="0" w:line="240" w:lineRule="auto"/>
      </w:pPr>
    </w:p>
    <w:p w14:paraId="2D0AB828" w14:textId="77777777" w:rsidR="004957CD" w:rsidRDefault="004957CD" w:rsidP="00FD49D8">
      <w:pPr>
        <w:rPr>
          <w:b/>
        </w:rPr>
      </w:pPr>
    </w:p>
    <w:p w14:paraId="661E8691" w14:textId="2FCA43FF" w:rsidR="00FD49D8" w:rsidRDefault="00A65EE7" w:rsidP="00FD49D8">
      <w:r>
        <w:rPr>
          <w:b/>
        </w:rPr>
        <w:t xml:space="preserve">09. </w:t>
      </w:r>
      <w:r w:rsidR="00FD49D8" w:rsidRPr="00716506">
        <w:rPr>
          <w:b/>
        </w:rPr>
        <w:t xml:space="preserve"> </w:t>
      </w:r>
      <w:r>
        <w:rPr>
          <w:b/>
        </w:rPr>
        <w:t>Third-Party Co</w:t>
      </w:r>
      <w:r w:rsidR="0089090C">
        <w:rPr>
          <w:b/>
        </w:rPr>
        <w:t>-</w:t>
      </w:r>
      <w:r>
        <w:rPr>
          <w:b/>
        </w:rPr>
        <w:t>funding</w:t>
      </w:r>
    </w:p>
    <w:p w14:paraId="3C1D5061" w14:textId="7ACE2397" w:rsidR="00FD49D8" w:rsidRDefault="00FD49D8" w:rsidP="00FD49D8">
      <w:pPr>
        <w:pBdr>
          <w:bottom w:val="single" w:sz="6" w:space="1" w:color="auto"/>
        </w:pBdr>
      </w:pPr>
      <w:r>
        <w:t xml:space="preserve">Please attach any relevant supporting documentation e.g. support letter if third partner is involved, confirming participation and any relevant financial / in-kind contributions outlined in section 10; market research, etc. </w:t>
      </w:r>
    </w:p>
    <w:p w14:paraId="4BA15BB3" w14:textId="77777777" w:rsidR="00FD49D8" w:rsidRDefault="00FD49D8" w:rsidP="00FD49D8">
      <w:pPr>
        <w:pBdr>
          <w:bottom w:val="single" w:sz="6" w:space="1" w:color="auto"/>
        </w:pBdr>
      </w:pPr>
    </w:p>
    <w:p w14:paraId="0847C04A" w14:textId="7D9F6A05" w:rsidR="00FD49D8" w:rsidRPr="00441317" w:rsidRDefault="00FD49D8" w:rsidP="00FD49D8">
      <w:pPr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1</w:t>
      </w:r>
      <w:r w:rsidR="00A65EE7">
        <w:rPr>
          <w:rFonts w:eastAsia="Times New Roman" w:cs="Arial"/>
          <w:b/>
          <w:lang w:val="en-US"/>
        </w:rPr>
        <w:t>0.</w:t>
      </w:r>
      <w:r>
        <w:rPr>
          <w:rFonts w:eastAsia="Times New Roman" w:cs="Arial"/>
          <w:b/>
          <w:lang w:val="en-US"/>
        </w:rPr>
        <w:t xml:space="preserve">. </w:t>
      </w:r>
      <w:r w:rsidRPr="009A597A">
        <w:rPr>
          <w:rFonts w:eastAsia="Times New Roman" w:cs="Arial"/>
          <w:b/>
          <w:lang w:val="en-US"/>
        </w:rPr>
        <w:t>Conditions of Funding:</w:t>
      </w:r>
    </w:p>
    <w:p w14:paraId="43A89DB1" w14:textId="67D65625" w:rsidR="00FD49D8" w:rsidRDefault="00FD49D8" w:rsidP="00FD49D8">
      <w:pPr>
        <w:rPr>
          <w:rFonts w:eastAsia="Times New Roman" w:cs="Arial"/>
        </w:rPr>
      </w:pPr>
      <w:r>
        <w:rPr>
          <w:rFonts w:eastAsia="Times New Roman" w:cs="Arial"/>
          <w:lang w:val="en-US"/>
        </w:rPr>
        <w:t xml:space="preserve">Awardees have until </w:t>
      </w:r>
      <w:r>
        <w:rPr>
          <w:rFonts w:eastAsia="Times New Roman" w:cs="Arial"/>
          <w:b/>
          <w:lang w:val="en-US"/>
        </w:rPr>
        <w:t>31st July 202</w:t>
      </w:r>
      <w:r w:rsidR="008B1535">
        <w:rPr>
          <w:rFonts w:eastAsia="Times New Roman" w:cs="Arial"/>
          <w:b/>
          <w:lang w:val="en-US"/>
        </w:rPr>
        <w:t>6</w:t>
      </w:r>
      <w:r>
        <w:rPr>
          <w:rFonts w:eastAsia="Times New Roman" w:cs="Arial"/>
          <w:b/>
          <w:lang w:val="en-US"/>
        </w:rPr>
        <w:t xml:space="preserve"> </w:t>
      </w:r>
      <w:r>
        <w:rPr>
          <w:rFonts w:eastAsia="Times New Roman" w:cs="Arial"/>
        </w:rPr>
        <w:t xml:space="preserve">to complete initiatives and </w:t>
      </w:r>
      <w:r w:rsidR="0031560D">
        <w:rPr>
          <w:rFonts w:eastAsia="Times New Roman" w:cs="Arial"/>
        </w:rPr>
        <w:t>spend</w:t>
      </w:r>
      <w:r>
        <w:rPr>
          <w:rFonts w:eastAsia="Times New Roman" w:cs="Arial"/>
        </w:rPr>
        <w:t xml:space="preserve"> the funding. Funding is only provided for the activities as detailed in your application. Expenditure of the award must not exceed the value of the award. </w:t>
      </w:r>
    </w:p>
    <w:p w14:paraId="36B65BBB" w14:textId="2F490793" w:rsidR="00FD49D8" w:rsidRDefault="00FD49D8" w:rsidP="00FD49D8">
      <w:pPr>
        <w:rPr>
          <w:rFonts w:eastAsia="Times New Roman" w:cs="Arial"/>
        </w:rPr>
      </w:pPr>
      <w:r w:rsidRPr="677181AA">
        <w:rPr>
          <w:rFonts w:eastAsia="Times New Roman" w:cs="Arial"/>
        </w:rPr>
        <w:t xml:space="preserve">Details of the award may be listed on the websites of </w:t>
      </w:r>
      <w:r w:rsidR="32C368B8" w:rsidRPr="677181AA">
        <w:rPr>
          <w:rFonts w:eastAsia="Times New Roman" w:cs="Arial"/>
        </w:rPr>
        <w:t xml:space="preserve">Université </w:t>
      </w:r>
      <w:r w:rsidR="008B1535" w:rsidRPr="677181AA">
        <w:rPr>
          <w:rFonts w:eastAsia="Times New Roman" w:cs="Arial"/>
        </w:rPr>
        <w:t>Paris-</w:t>
      </w:r>
      <w:proofErr w:type="spellStart"/>
      <w:r w:rsidR="008B1535" w:rsidRPr="677181AA">
        <w:rPr>
          <w:rFonts w:eastAsia="Times New Roman" w:cs="Arial"/>
        </w:rPr>
        <w:t>Saclay</w:t>
      </w:r>
      <w:proofErr w:type="spellEnd"/>
      <w:r w:rsidR="008B1535" w:rsidRPr="677181AA">
        <w:rPr>
          <w:rFonts w:eastAsia="Times New Roman" w:cs="Arial"/>
        </w:rPr>
        <w:t xml:space="preserve"> </w:t>
      </w:r>
      <w:r w:rsidRPr="677181AA">
        <w:rPr>
          <w:rFonts w:eastAsia="Times New Roman" w:cs="Arial"/>
        </w:rPr>
        <w:t xml:space="preserve">and The University of Exeter. </w:t>
      </w:r>
    </w:p>
    <w:p w14:paraId="0CE9D2E7" w14:textId="3961D2AF" w:rsidR="00FD49D8" w:rsidRDefault="00FD49D8" w:rsidP="00FD49D8">
      <w:pPr>
        <w:rPr>
          <w:rFonts w:eastAsia="Times New Roman" w:cs="Arial"/>
        </w:rPr>
      </w:pPr>
      <w:r>
        <w:t xml:space="preserve">All publications resulting from this project should include the following acknowledgement: </w:t>
      </w:r>
      <w:r w:rsidRPr="677181AA">
        <w:rPr>
          <w:i/>
          <w:iCs/>
        </w:rPr>
        <w:t xml:space="preserve">‘This project was supported by an Exeter </w:t>
      </w:r>
      <w:r w:rsidR="008B1535" w:rsidRPr="677181AA">
        <w:rPr>
          <w:i/>
          <w:iCs/>
        </w:rPr>
        <w:t>–</w:t>
      </w:r>
      <w:r w:rsidRPr="677181AA">
        <w:rPr>
          <w:i/>
          <w:iCs/>
        </w:rPr>
        <w:t xml:space="preserve"> </w:t>
      </w:r>
      <w:r w:rsidR="2C66FA36" w:rsidRPr="677181AA">
        <w:rPr>
          <w:i/>
          <w:iCs/>
        </w:rPr>
        <w:t xml:space="preserve">Université </w:t>
      </w:r>
      <w:r w:rsidR="008B1535" w:rsidRPr="677181AA">
        <w:rPr>
          <w:i/>
          <w:iCs/>
        </w:rPr>
        <w:t>Paris-</w:t>
      </w:r>
      <w:proofErr w:type="spellStart"/>
      <w:r w:rsidR="008B1535" w:rsidRPr="677181AA">
        <w:rPr>
          <w:i/>
          <w:iCs/>
        </w:rPr>
        <w:t>Saclay</w:t>
      </w:r>
      <w:proofErr w:type="spellEnd"/>
      <w:r w:rsidR="008B1535" w:rsidRPr="677181AA">
        <w:rPr>
          <w:i/>
          <w:iCs/>
        </w:rPr>
        <w:t xml:space="preserve"> </w:t>
      </w:r>
      <w:r w:rsidRPr="677181AA">
        <w:rPr>
          <w:i/>
          <w:iCs/>
        </w:rPr>
        <w:t>Accelerator Grant, a partnership of U</w:t>
      </w:r>
      <w:r w:rsidR="008B1535" w:rsidRPr="677181AA">
        <w:rPr>
          <w:i/>
          <w:iCs/>
        </w:rPr>
        <w:t>niversite Paris-</w:t>
      </w:r>
      <w:proofErr w:type="spellStart"/>
      <w:r w:rsidR="008B1535" w:rsidRPr="677181AA">
        <w:rPr>
          <w:i/>
          <w:iCs/>
        </w:rPr>
        <w:t>Saclay</w:t>
      </w:r>
      <w:proofErr w:type="spellEnd"/>
      <w:r w:rsidRPr="677181AA">
        <w:rPr>
          <w:i/>
          <w:iCs/>
        </w:rPr>
        <w:t xml:space="preserve"> and the University of Exeter’</w:t>
      </w:r>
      <w:r w:rsidRPr="677181AA">
        <w:rPr>
          <w:rFonts w:eastAsia="Times New Roman" w:cs="Arial"/>
        </w:rPr>
        <w:t>.</w:t>
      </w:r>
    </w:p>
    <w:p w14:paraId="75A62133" w14:textId="77777777" w:rsidR="0089090C" w:rsidRDefault="0089090C" w:rsidP="00FD49D8">
      <w:pPr>
        <w:rPr>
          <w:rFonts w:eastAsia="Times New Roman" w:cs="Arial"/>
          <w:lang w:val="en-US"/>
        </w:rPr>
      </w:pPr>
    </w:p>
    <w:p w14:paraId="5964E842" w14:textId="77777777" w:rsidR="0089090C" w:rsidRDefault="0089090C" w:rsidP="00FD49D8">
      <w:pPr>
        <w:rPr>
          <w:rFonts w:eastAsia="Times New Roman" w:cs="Arial"/>
          <w:lang w:val="en-US"/>
        </w:rPr>
      </w:pPr>
    </w:p>
    <w:p w14:paraId="49E0D6D7" w14:textId="77777777" w:rsidR="0089090C" w:rsidRDefault="0089090C" w:rsidP="00FD49D8">
      <w:pPr>
        <w:rPr>
          <w:rFonts w:eastAsia="Times New Roman" w:cs="Arial"/>
          <w:lang w:val="en-US"/>
        </w:rPr>
      </w:pPr>
    </w:p>
    <w:p w14:paraId="014CA3B7" w14:textId="649F2F27" w:rsidR="00FD49D8" w:rsidRPr="00074D37" w:rsidRDefault="00FD49D8" w:rsidP="00FD49D8">
      <w:pPr>
        <w:rPr>
          <w:rFonts w:eastAsia="Times New Roman" w:cs="Arial"/>
          <w:b/>
          <w:lang w:val="en-US"/>
        </w:rPr>
      </w:pPr>
      <w:r>
        <w:rPr>
          <w:rFonts w:eastAsia="Times New Roman" w:cs="Arial"/>
          <w:lang w:val="en-US"/>
        </w:rPr>
        <w:t>A final project</w:t>
      </w:r>
      <w:r w:rsidRPr="00F213F9">
        <w:rPr>
          <w:rFonts w:eastAsia="Times New Roman" w:cs="Arial"/>
          <w:lang w:val="en-US"/>
        </w:rPr>
        <w:t xml:space="preserve"> report and financial acquittal will need to be completed and submitted </w:t>
      </w:r>
      <w:r>
        <w:rPr>
          <w:rFonts w:eastAsia="Times New Roman" w:cs="Arial"/>
          <w:lang w:val="en-US"/>
        </w:rPr>
        <w:t xml:space="preserve">by </w:t>
      </w:r>
      <w:r w:rsidR="008B1535">
        <w:rPr>
          <w:rFonts w:eastAsia="Times New Roman" w:cs="Arial"/>
          <w:b/>
          <w:lang w:val="en-US"/>
        </w:rPr>
        <w:t>15t</w:t>
      </w:r>
      <w:r>
        <w:rPr>
          <w:rFonts w:eastAsia="Times New Roman" w:cs="Arial"/>
          <w:b/>
          <w:lang w:val="en-US"/>
        </w:rPr>
        <w:t xml:space="preserve">h </w:t>
      </w:r>
      <w:r w:rsidR="008B1535">
        <w:rPr>
          <w:rFonts w:eastAsia="Times New Roman" w:cs="Arial"/>
          <w:b/>
          <w:lang w:val="en-US"/>
        </w:rPr>
        <w:t xml:space="preserve">September </w:t>
      </w:r>
      <w:r>
        <w:rPr>
          <w:rFonts w:eastAsia="Times New Roman" w:cs="Arial"/>
          <w:b/>
          <w:lang w:val="en-US"/>
        </w:rPr>
        <w:t>202</w:t>
      </w:r>
      <w:r w:rsidR="008B1535">
        <w:rPr>
          <w:rFonts w:eastAsia="Times New Roman" w:cs="Arial"/>
          <w:b/>
          <w:lang w:val="en-US"/>
        </w:rPr>
        <w:t>6</w:t>
      </w:r>
      <w:r w:rsidRPr="00840454">
        <w:rPr>
          <w:rFonts w:eastAsia="Times New Roman" w:cs="Arial"/>
          <w:b/>
          <w:lang w:val="en-US"/>
        </w:rPr>
        <w:t xml:space="preserve">. </w:t>
      </w:r>
    </w:p>
    <w:p w14:paraId="74315501" w14:textId="77777777" w:rsidR="00FD49D8" w:rsidRDefault="00FD49D8" w:rsidP="00FD49D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2"/>
        <w:gridCol w:w="3114"/>
      </w:tblGrid>
      <w:tr w:rsidR="00A65EE7" w14:paraId="2FDF5A52" w14:textId="77777777" w:rsidTr="000A502F">
        <w:tc>
          <w:tcPr>
            <w:tcW w:w="9351" w:type="dxa"/>
            <w:gridSpan w:val="2"/>
            <w:shd w:val="pct10" w:color="auto" w:fill="auto"/>
          </w:tcPr>
          <w:p w14:paraId="204FC904" w14:textId="1B83FB42" w:rsidR="00A65EE7" w:rsidRPr="004D18E9" w:rsidRDefault="00A65EE7" w:rsidP="000A502F">
            <w:pPr>
              <w:spacing w:after="120"/>
            </w:pPr>
            <w:r>
              <w:rPr>
                <w:b/>
              </w:rPr>
              <w:t>11</w:t>
            </w:r>
            <w:r w:rsidRPr="00910853">
              <w:rPr>
                <w:b/>
              </w:rPr>
              <w:t>.</w:t>
            </w:r>
            <w:r>
              <w:t xml:space="preserve"> </w:t>
            </w:r>
            <w:r w:rsidRPr="00DC56F1">
              <w:rPr>
                <w:b/>
              </w:rPr>
              <w:t xml:space="preserve">In submitting this application, </w:t>
            </w:r>
            <w:r>
              <w:rPr>
                <w:b/>
              </w:rPr>
              <w:t>you are confirming</w:t>
            </w:r>
            <w:r w:rsidRPr="00DC56F1">
              <w:rPr>
                <w:b/>
              </w:rPr>
              <w:t xml:space="preserve"> that</w:t>
            </w:r>
            <w:r>
              <w:rPr>
                <w:b/>
              </w:rPr>
              <w:t>:</w:t>
            </w:r>
            <w:r w:rsidRPr="00DC56F1">
              <w:rPr>
                <w:b/>
              </w:rPr>
              <w:t xml:space="preserve"> </w:t>
            </w:r>
            <w:r>
              <w:rPr>
                <w:b/>
              </w:rPr>
              <w:t xml:space="preserve">you </w:t>
            </w:r>
            <w:r w:rsidRPr="00DC56F1">
              <w:rPr>
                <w:b/>
              </w:rPr>
              <w:t xml:space="preserve">have read and will comply with the guidance notes for </w:t>
            </w:r>
            <w:r>
              <w:rPr>
                <w:b/>
              </w:rPr>
              <w:t>the Exeter Paris-</w:t>
            </w:r>
            <w:proofErr w:type="spellStart"/>
            <w:r>
              <w:rPr>
                <w:b/>
              </w:rPr>
              <w:t>Saclay</w:t>
            </w:r>
            <w:proofErr w:type="spellEnd"/>
            <w:r>
              <w:rPr>
                <w:b/>
              </w:rPr>
              <w:t xml:space="preserve"> Accelerator Grants;</w:t>
            </w:r>
            <w:r w:rsidRPr="00DC56F1">
              <w:rPr>
                <w:b/>
              </w:rPr>
              <w:t xml:space="preserve"> th</w:t>
            </w:r>
            <w:r>
              <w:rPr>
                <w:b/>
              </w:rPr>
              <w:t>e information given is accurate; the costs have been approved by your departments’ internal processes; the work can be carried out within 10 months, and a final report will be provided 6 weeks later</w:t>
            </w:r>
            <w:r w:rsidRPr="00DC56F1">
              <w:rPr>
                <w:b/>
              </w:rPr>
              <w:t>.</w:t>
            </w:r>
          </w:p>
        </w:tc>
      </w:tr>
      <w:tr w:rsidR="00A65EE7" w14:paraId="3F89B491" w14:textId="77777777" w:rsidTr="000A502F">
        <w:trPr>
          <w:trHeight w:val="3719"/>
        </w:trPr>
        <w:tc>
          <w:tcPr>
            <w:tcW w:w="6091" w:type="dxa"/>
          </w:tcPr>
          <w:p w14:paraId="2698DAA6" w14:textId="77777777" w:rsidR="00A65EE7" w:rsidRDefault="00A65EE7" w:rsidP="000A502F"/>
          <w:p w14:paraId="5108EA7F" w14:textId="77777777" w:rsidR="00A65EE7" w:rsidRDefault="00A65EE7" w:rsidP="000A502F">
            <w:r>
              <w:t xml:space="preserve">SIGNATURE OF LEAD APPLICANT </w:t>
            </w:r>
          </w:p>
          <w:p w14:paraId="5E18DBF5" w14:textId="77777777" w:rsidR="00A65EE7" w:rsidRDefault="00A65EE7" w:rsidP="000A502F"/>
          <w:p w14:paraId="7ABB2D54" w14:textId="77777777" w:rsidR="00A65EE7" w:rsidRDefault="00A65EE7" w:rsidP="000A502F"/>
          <w:p w14:paraId="79C6DBDC" w14:textId="77777777" w:rsidR="00A65EE7" w:rsidRDefault="00A65EE7" w:rsidP="000A502F">
            <w:r>
              <w:t xml:space="preserve">SIGNATURE OF LEAD APPLICANT’S HEAD OF DEPARTMENT/LABORATORY </w:t>
            </w:r>
            <w:r w:rsidRPr="000A502F">
              <w:rPr>
                <w:b/>
                <w:bCs/>
              </w:rPr>
              <w:t>AND</w:t>
            </w:r>
            <w:r>
              <w:t xml:space="preserve"> GRADUATE SCHOOL FOR UPSACLAY APPLICANTS</w:t>
            </w:r>
          </w:p>
          <w:p w14:paraId="5CED79C9" w14:textId="77777777" w:rsidR="00A65EE7" w:rsidRDefault="00A65EE7" w:rsidP="000A502F"/>
          <w:p w14:paraId="1D65FF65" w14:textId="77777777" w:rsidR="00A65EE7" w:rsidRDefault="00A65EE7" w:rsidP="000A502F"/>
          <w:p w14:paraId="6D038454" w14:textId="77777777" w:rsidR="00A65EE7" w:rsidRDefault="00A65EE7" w:rsidP="000A502F">
            <w:r>
              <w:t xml:space="preserve">SIGNATURE OF CO-APPLICANT </w:t>
            </w:r>
          </w:p>
          <w:p w14:paraId="3AF88506" w14:textId="77777777" w:rsidR="00A65EE7" w:rsidRDefault="00A65EE7" w:rsidP="000A502F"/>
          <w:p w14:paraId="6B14106B" w14:textId="77777777" w:rsidR="00A65EE7" w:rsidRDefault="00A65EE7" w:rsidP="000A502F"/>
          <w:p w14:paraId="7BC6BF85" w14:textId="77777777" w:rsidR="00A65EE7" w:rsidRDefault="00A65EE7" w:rsidP="000A502F">
            <w:r>
              <w:t>SIGNATURE OF CO-APPLICANT’S HEAD OF DEPARTMENT</w:t>
            </w:r>
          </w:p>
        </w:tc>
        <w:tc>
          <w:tcPr>
            <w:tcW w:w="3260" w:type="dxa"/>
          </w:tcPr>
          <w:p w14:paraId="12AE4BAD" w14:textId="77777777" w:rsidR="00A65EE7" w:rsidRDefault="00A65EE7" w:rsidP="000A502F"/>
          <w:p w14:paraId="4399F727" w14:textId="77777777" w:rsidR="00A65EE7" w:rsidRDefault="00A65EE7" w:rsidP="000A502F">
            <w:r>
              <w:t>DATE</w:t>
            </w:r>
          </w:p>
          <w:p w14:paraId="04AB5BB4" w14:textId="77777777" w:rsidR="00A65EE7" w:rsidRDefault="00A65EE7" w:rsidP="000A502F"/>
          <w:p w14:paraId="3CE9B546" w14:textId="77777777" w:rsidR="00A65EE7" w:rsidRDefault="00A65EE7" w:rsidP="000A502F"/>
          <w:p w14:paraId="6CDC10B3" w14:textId="77777777" w:rsidR="00A65EE7" w:rsidRDefault="00A65EE7" w:rsidP="000A502F">
            <w:r>
              <w:t>DATE</w:t>
            </w:r>
          </w:p>
          <w:p w14:paraId="51798DCD" w14:textId="77777777" w:rsidR="00A65EE7" w:rsidRDefault="00A65EE7" w:rsidP="000A502F"/>
          <w:p w14:paraId="3F41C52B" w14:textId="77777777" w:rsidR="00A65EE7" w:rsidRDefault="00A65EE7" w:rsidP="000A502F"/>
          <w:p w14:paraId="5935D856" w14:textId="77777777" w:rsidR="00A65EE7" w:rsidRDefault="00A65EE7" w:rsidP="000A502F">
            <w:r>
              <w:t>DATE</w:t>
            </w:r>
          </w:p>
          <w:p w14:paraId="01B953A8" w14:textId="77777777" w:rsidR="00A65EE7" w:rsidRDefault="00A65EE7" w:rsidP="000A502F"/>
          <w:p w14:paraId="3DCB0389" w14:textId="77777777" w:rsidR="00A65EE7" w:rsidRDefault="00A65EE7" w:rsidP="000A502F"/>
          <w:p w14:paraId="30537EC2" w14:textId="77777777" w:rsidR="00A65EE7" w:rsidRDefault="00A65EE7" w:rsidP="000A502F">
            <w:r>
              <w:t>DATE</w:t>
            </w:r>
          </w:p>
          <w:p w14:paraId="0E3296BF" w14:textId="77777777" w:rsidR="00A65EE7" w:rsidRDefault="00A65EE7" w:rsidP="000A502F"/>
          <w:p w14:paraId="45CDCEB1" w14:textId="77777777" w:rsidR="00A65EE7" w:rsidRDefault="00A65EE7" w:rsidP="000A502F"/>
          <w:p w14:paraId="037F23B6" w14:textId="77777777" w:rsidR="00A65EE7" w:rsidRDefault="00A65EE7" w:rsidP="000A502F"/>
        </w:tc>
      </w:tr>
    </w:tbl>
    <w:p w14:paraId="257D977E" w14:textId="77777777" w:rsidR="00A65EE7" w:rsidRPr="00667A67" w:rsidRDefault="00A65EE7" w:rsidP="00FD49D8">
      <w:pPr>
        <w:rPr>
          <w:lang w:val="en-US"/>
        </w:rPr>
      </w:pPr>
    </w:p>
    <w:p w14:paraId="59FFEE1D" w14:textId="77777777" w:rsidR="008415DD" w:rsidRDefault="008415DD"/>
    <w:sectPr w:rsidR="008415D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52EF" w14:textId="77777777" w:rsidR="00625C42" w:rsidRDefault="00625C42" w:rsidP="00FD49D8">
      <w:pPr>
        <w:spacing w:after="0" w:line="240" w:lineRule="auto"/>
      </w:pPr>
      <w:r>
        <w:separator/>
      </w:r>
    </w:p>
  </w:endnote>
  <w:endnote w:type="continuationSeparator" w:id="0">
    <w:p w14:paraId="48A304D4" w14:textId="77777777" w:rsidR="00625C42" w:rsidRDefault="00625C42" w:rsidP="00F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1431" w14:textId="77777777" w:rsidR="00625C42" w:rsidRDefault="00625C42" w:rsidP="00FD49D8">
      <w:pPr>
        <w:spacing w:after="0" w:line="240" w:lineRule="auto"/>
      </w:pPr>
      <w:r>
        <w:separator/>
      </w:r>
    </w:p>
  </w:footnote>
  <w:footnote w:type="continuationSeparator" w:id="0">
    <w:p w14:paraId="313B7218" w14:textId="77777777" w:rsidR="00625C42" w:rsidRDefault="00625C42" w:rsidP="00F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5076" w14:textId="162D15AA" w:rsidR="00FD49D8" w:rsidRDefault="009F1E84" w:rsidP="00FD49D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246904" wp14:editId="687AF748">
          <wp:simplePos x="0" y="0"/>
          <wp:positionH relativeFrom="column">
            <wp:posOffset>-108310</wp:posOffset>
          </wp:positionH>
          <wp:positionV relativeFrom="paragraph">
            <wp:posOffset>88356</wp:posOffset>
          </wp:positionV>
          <wp:extent cx="2135139" cy="723900"/>
          <wp:effectExtent l="0" t="0" r="0" b="0"/>
          <wp:wrapTight wrapText="bothSides">
            <wp:wrapPolygon edited="0">
              <wp:start x="1927" y="0"/>
              <wp:lineTo x="0" y="3979"/>
              <wp:lineTo x="0" y="14779"/>
              <wp:lineTo x="578" y="18189"/>
              <wp:lineTo x="1927" y="21032"/>
              <wp:lineTo x="2120" y="21032"/>
              <wp:lineTo x="5011" y="21032"/>
              <wp:lineTo x="6939" y="21032"/>
              <wp:lineTo x="19467" y="18189"/>
              <wp:lineTo x="21394" y="16484"/>
              <wp:lineTo x="21394" y="3979"/>
              <wp:lineTo x="5204" y="0"/>
              <wp:lineTo x="1927" y="0"/>
            </wp:wrapPolygon>
          </wp:wrapTight>
          <wp:docPr id="2070955494" name="Picture 5" descr="A green and black 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green and black 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13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BBC">
      <w:rPr>
        <w:noProof/>
      </w:rPr>
      <w:drawing>
        <wp:anchor distT="0" distB="0" distL="114300" distR="114300" simplePos="0" relativeHeight="251659264" behindDoc="1" locked="0" layoutInCell="1" allowOverlap="1" wp14:anchorId="17D878AE" wp14:editId="66636F36">
          <wp:simplePos x="0" y="0"/>
          <wp:positionH relativeFrom="column">
            <wp:posOffset>4231820</wp:posOffset>
          </wp:positionH>
          <wp:positionV relativeFrom="paragraph">
            <wp:posOffset>-590584</wp:posOffset>
          </wp:positionV>
          <wp:extent cx="1946910" cy="2038985"/>
          <wp:effectExtent l="0" t="0" r="0" b="0"/>
          <wp:wrapTight wrapText="bothSides">
            <wp:wrapPolygon edited="0">
              <wp:start x="0" y="0"/>
              <wp:lineTo x="0" y="21391"/>
              <wp:lineTo x="21346" y="21391"/>
              <wp:lineTo x="21346" y="0"/>
              <wp:lineTo x="0" y="0"/>
            </wp:wrapPolygon>
          </wp:wrapTight>
          <wp:docPr id="1118593375" name="Picture 7" descr="Paris-Saclay Logo PNG Vector (SV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aris-Saclay Logo PNG Vector (SVG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203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8">
      <w:tab/>
    </w:r>
    <w:r w:rsidR="00FD49D8">
      <w:tab/>
    </w:r>
    <w:r w:rsidR="00FD49D8">
      <w:tab/>
    </w:r>
  </w:p>
  <w:p w14:paraId="73882CBC" w14:textId="5F73D7CB" w:rsidR="00FD49D8" w:rsidRDefault="00FD49D8">
    <w:pPr>
      <w:pStyle w:val="Header"/>
    </w:pPr>
  </w:p>
  <w:p w14:paraId="0F0CB59F" w14:textId="77777777" w:rsidR="00FD49D8" w:rsidRDefault="00FD4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C2B"/>
    <w:multiLevelType w:val="hybridMultilevel"/>
    <w:tmpl w:val="3AE6E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081"/>
    <w:multiLevelType w:val="hybridMultilevel"/>
    <w:tmpl w:val="8DCA28EA"/>
    <w:lvl w:ilvl="0" w:tplc="EC1690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148">
    <w:abstractNumId w:val="0"/>
  </w:num>
  <w:num w:numId="2" w16cid:durableId="3639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8"/>
    <w:rsid w:val="00071D2B"/>
    <w:rsid w:val="000D29EE"/>
    <w:rsid w:val="000E4649"/>
    <w:rsid w:val="00151510"/>
    <w:rsid w:val="001B1F5A"/>
    <w:rsid w:val="002D0CB7"/>
    <w:rsid w:val="0031560D"/>
    <w:rsid w:val="00384624"/>
    <w:rsid w:val="0043778C"/>
    <w:rsid w:val="004957CD"/>
    <w:rsid w:val="00546DE1"/>
    <w:rsid w:val="005C6A5A"/>
    <w:rsid w:val="005D76EE"/>
    <w:rsid w:val="005F0425"/>
    <w:rsid w:val="00625C42"/>
    <w:rsid w:val="00630771"/>
    <w:rsid w:val="006A350D"/>
    <w:rsid w:val="006B1C49"/>
    <w:rsid w:val="008415DD"/>
    <w:rsid w:val="00846F31"/>
    <w:rsid w:val="0089090C"/>
    <w:rsid w:val="008B1535"/>
    <w:rsid w:val="008F48C0"/>
    <w:rsid w:val="009E088C"/>
    <w:rsid w:val="009F1E84"/>
    <w:rsid w:val="00A0750A"/>
    <w:rsid w:val="00A25EAB"/>
    <w:rsid w:val="00A65EE7"/>
    <w:rsid w:val="00B4030F"/>
    <w:rsid w:val="00C22208"/>
    <w:rsid w:val="00C93BBC"/>
    <w:rsid w:val="00D0739D"/>
    <w:rsid w:val="00D21414"/>
    <w:rsid w:val="00D5471F"/>
    <w:rsid w:val="00E34199"/>
    <w:rsid w:val="00EB7EDA"/>
    <w:rsid w:val="00FD49D8"/>
    <w:rsid w:val="2915C6D9"/>
    <w:rsid w:val="2C66FA36"/>
    <w:rsid w:val="32C368B8"/>
    <w:rsid w:val="3CF26A96"/>
    <w:rsid w:val="50C9C13E"/>
    <w:rsid w:val="5FD195C0"/>
    <w:rsid w:val="677181AA"/>
    <w:rsid w:val="67A981E4"/>
    <w:rsid w:val="7030ED1C"/>
    <w:rsid w:val="7B5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044A"/>
  <w15:chartTrackingRefBased/>
  <w15:docId w15:val="{146CD847-6F01-4680-97BD-703BD246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D8"/>
  </w:style>
  <w:style w:type="paragraph" w:styleId="Heading1">
    <w:name w:val="heading 1"/>
    <w:basedOn w:val="Normal"/>
    <w:next w:val="Normal"/>
    <w:link w:val="Heading1Char"/>
    <w:uiPriority w:val="9"/>
    <w:qFormat/>
    <w:rsid w:val="00FD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9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9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9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9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9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D8"/>
  </w:style>
  <w:style w:type="paragraph" w:styleId="Footer">
    <w:name w:val="footer"/>
    <w:basedOn w:val="Normal"/>
    <w:link w:val="FooterChar"/>
    <w:uiPriority w:val="99"/>
    <w:unhideWhenUsed/>
    <w:rsid w:val="00FD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D8"/>
  </w:style>
  <w:style w:type="character" w:styleId="Hyperlink">
    <w:name w:val="Hyperlink"/>
    <w:basedOn w:val="DefaultParagraphFont"/>
    <w:uiPriority w:val="99"/>
    <w:unhideWhenUsed/>
    <w:rsid w:val="00FD49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D49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2208"/>
    <w:pPr>
      <w:spacing w:after="0" w:line="240" w:lineRule="auto"/>
    </w:pPr>
  </w:style>
  <w:style w:type="paragraph" w:styleId="NoSpacing">
    <w:name w:val="No Spacing"/>
    <w:uiPriority w:val="1"/>
    <w:qFormat/>
    <w:rsid w:val="009E08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03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ategic.partnerships@universite-paris-saclay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GP-Funding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466742E50345803659C10FED812E" ma:contentTypeVersion="3" ma:contentTypeDescription="Create a new document." ma:contentTypeScope="" ma:versionID="42735b9d03062839dd65d71c99619c87">
  <xsd:schema xmlns:xsd="http://www.w3.org/2001/XMLSchema" xmlns:xs="http://www.w3.org/2001/XMLSchema" xmlns:p="http://schemas.microsoft.com/office/2006/metadata/properties" xmlns:ns2="9ff895d0-8966-4fb2-be0e-5874167d723f" targetNamespace="http://schemas.microsoft.com/office/2006/metadata/properties" ma:root="true" ma:fieldsID="e532b7f64978b087aecbb8076adb8283" ns2:_="">
    <xsd:import namespace="9ff895d0-8966-4fb2-be0e-5874167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95d0-8966-4fb2-be0e-5874167d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02873-B7C1-44D2-991E-224843D9C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2480B-8F3D-4801-9FFD-7346C19F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95d0-8966-4fb2-be0e-5874167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B076A-DAA2-420A-A949-32AD88DA35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Exeter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Westhead, Stuart</dc:creator>
  <cp:keywords/>
  <dc:description/>
  <cp:lastModifiedBy>Westhead, Stuart</cp:lastModifiedBy>
  <cp:revision>2</cp:revision>
  <dcterms:created xsi:type="dcterms:W3CDTF">2025-07-24T11:06:00Z</dcterms:created>
  <dcterms:modified xsi:type="dcterms:W3CDTF">2025-07-24T11:06:00Z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0x010100F93D466742E50345803659C10FED812E</vt:lpwstr>
  </property>
</Properties>
</file>