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04F" w:rsidRPr="00417001" w:rsidRDefault="0056104F" w:rsidP="001F22FC">
      <w:pPr>
        <w:pStyle w:val="Titre1"/>
      </w:pPr>
      <w:bookmarkStart w:id="0" w:name="_Toc116248697"/>
      <w:bookmarkStart w:id="1" w:name="_Toc74075897"/>
      <w:bookmarkStart w:id="2" w:name="_Toc74075415"/>
      <w:bookmarkStart w:id="3" w:name="_Toc73123396"/>
      <w:bookmarkStart w:id="4" w:name="CRCSI1"/>
      <w:bookmarkStart w:id="5" w:name="_Toc166768312"/>
      <w:bookmarkEnd w:id="4"/>
      <w:r w:rsidRPr="00417001">
        <w:t>1</w:t>
      </w:r>
      <w:r w:rsidRPr="00417001">
        <w:rPr>
          <w:vertAlign w:val="superscript"/>
        </w:rPr>
        <w:t>ère</w:t>
      </w:r>
      <w:r w:rsidRPr="00417001">
        <w:t xml:space="preserve"> réunion du comité de suivi</w:t>
      </w:r>
      <w:bookmarkEnd w:id="0"/>
      <w:bookmarkEnd w:id="1"/>
      <w:bookmarkEnd w:id="2"/>
      <w:bookmarkEnd w:id="3"/>
      <w:r w:rsidRPr="00417001">
        <w:t xml:space="preserve"> le __ /__ /202__</w:t>
      </w:r>
      <w:bookmarkEnd w:id="5"/>
    </w:p>
    <w:p w:rsidR="0056104F" w:rsidRDefault="0056104F" w:rsidP="0056104F">
      <w:pPr>
        <w:spacing w:after="40"/>
        <w:rPr>
          <w:rStyle w:val="ui-provider"/>
          <w:rFonts w:cs="Segoe UI"/>
          <w:color w:val="000000" w:themeColor="text1"/>
        </w:rPr>
      </w:pPr>
      <w:r w:rsidRPr="0067196B">
        <w:rPr>
          <w:rFonts w:cs="Segoe UI"/>
          <w:color w:val="000000" w:themeColor="text1"/>
          <w:szCs w:val="22"/>
        </w:rPr>
        <w:t>Les employeurs doivent organiser des entretiens professionnels pour tous les salariés. Cela concerne ainsi les doctorants signataires d’un contrat doctoral de droit public ou de droit privé</w:t>
      </w:r>
      <w:r w:rsidRPr="0067196B">
        <w:rPr>
          <w:rStyle w:val="Appelnotedebasdep"/>
          <w:rFonts w:cs="Segoe UI"/>
          <w:color w:val="000000" w:themeColor="text1"/>
          <w:szCs w:val="22"/>
        </w:rPr>
        <w:footnoteReference w:id="1"/>
      </w:r>
      <w:r w:rsidRPr="0067196B">
        <w:rPr>
          <w:rFonts w:cs="Segoe UI"/>
          <w:color w:val="000000" w:themeColor="text1"/>
          <w:szCs w:val="22"/>
        </w:rPr>
        <w:t>. Le cadre règlementaire du CSI (</w:t>
      </w:r>
      <w:hyperlink r:id="rId8" w:history="1">
        <w:r w:rsidRPr="0067196B">
          <w:rPr>
            <w:rStyle w:val="Lienhypertexte"/>
            <w:rFonts w:cs="Segoe UI"/>
            <w:color w:val="000000" w:themeColor="text1"/>
            <w:szCs w:val="22"/>
          </w:rPr>
          <w:t>article 13 de l’arrêté du 25 Mai 2016</w:t>
        </w:r>
      </w:hyperlink>
      <w:r w:rsidRPr="0067196B">
        <w:rPr>
          <w:rFonts w:cs="Segoe UI"/>
          <w:color w:val="000000" w:themeColor="text1"/>
          <w:szCs w:val="22"/>
        </w:rPr>
        <w:t>) permet de remplir ces obligations. Le CSI assure également une mission de suivi des avancées de la recherche et de la formation doctorale pour l’école doctorale et une mission de détection active et d’alerte vis-à-vis de toute forme de conflit, de discrimination, de harcèlement moral ou sexuel ou d'agissement sexiste. Le modèle de rapport de CSI ci-dessous permet d’attester que le CSI a bien rempli chacune de ses missions règlementaires.</w:t>
      </w:r>
      <w:r w:rsidRPr="0067196B">
        <w:rPr>
          <w:rStyle w:val="ui-provider"/>
          <w:rFonts w:cs="Segoe UI"/>
          <w:color w:val="000000" w:themeColor="text1"/>
          <w:szCs w:val="22"/>
        </w:rPr>
        <w:t xml:space="preserve"> L'université pourra s'appuyer sur le rapport du CSI, par exemple, pour délivrer un certificat d'acquisition de bloc de compétences en cas d’arrêt de thèse sans soutenance ou pour d’autres besoins</w:t>
      </w:r>
      <w:r w:rsidRPr="00AF47BD">
        <w:rPr>
          <w:rStyle w:val="ui-provider"/>
          <w:rFonts w:cs="Segoe UI"/>
          <w:color w:val="000000" w:themeColor="text1"/>
        </w:rPr>
        <w:t>.</w:t>
      </w:r>
    </w:p>
    <w:p w:rsidR="0056104F" w:rsidRPr="00AF47BD" w:rsidRDefault="0056104F" w:rsidP="0056104F">
      <w:pPr>
        <w:spacing w:after="40"/>
        <w:rPr>
          <w:rFonts w:cs="Segoe UI"/>
          <w:color w:val="000000" w:themeColor="text1"/>
          <w:sz w:val="20"/>
        </w:rPr>
      </w:pPr>
    </w:p>
    <w:p w:rsidR="0056104F" w:rsidRPr="00417001" w:rsidRDefault="0056104F" w:rsidP="0056104F">
      <w:pPr>
        <w:pStyle w:val="Paragraphedeliste"/>
        <w:spacing w:before="40" w:after="40"/>
        <w:jc w:val="left"/>
        <w:rPr>
          <w:rFonts w:cs="Segoe UI"/>
          <w:b/>
          <w:color w:val="63003C"/>
          <w:szCs w:val="22"/>
        </w:rPr>
      </w:pPr>
      <w:r w:rsidRPr="00417001">
        <w:rPr>
          <w:rFonts w:cs="Segoe UI"/>
          <w:b/>
          <w:color w:val="63003C"/>
          <w:szCs w:val="22"/>
        </w:rPr>
        <w:t>Avez-vous eu connaissance ?</w:t>
      </w:r>
    </w:p>
    <w:p w:rsidR="0056104F" w:rsidRPr="00417001" w:rsidRDefault="0056104F" w:rsidP="0056104F">
      <w:pPr>
        <w:pStyle w:val="Paragraphedeliste"/>
        <w:numPr>
          <w:ilvl w:val="0"/>
          <w:numId w:val="3"/>
        </w:numPr>
        <w:spacing w:before="40" w:after="40"/>
        <w:jc w:val="left"/>
        <w:rPr>
          <w:rFonts w:cs="Segoe UI"/>
          <w:szCs w:val="22"/>
        </w:rPr>
      </w:pPr>
      <w:r w:rsidRPr="00417001">
        <w:rPr>
          <w:rStyle w:val="ui-provider"/>
          <w:rFonts w:cs="Segoe UI"/>
          <w:szCs w:val="22"/>
        </w:rPr>
        <w:t xml:space="preserve">Du </w:t>
      </w:r>
      <w:r w:rsidRPr="00417001">
        <w:rPr>
          <w:rStyle w:val="ui-provider"/>
          <w:rFonts w:cs="Segoe UI"/>
          <w:b/>
          <w:szCs w:val="22"/>
        </w:rPr>
        <w:t>rapport d’avancement</w:t>
      </w:r>
      <w:r w:rsidRPr="00417001">
        <w:rPr>
          <w:rStyle w:val="ui-provider"/>
          <w:rFonts w:cs="Segoe UI"/>
          <w:szCs w:val="22"/>
        </w:rPr>
        <w:t xml:space="preserve"> de </w:t>
      </w:r>
      <w:r w:rsidR="003774BD">
        <w:rPr>
          <w:rStyle w:val="ui-provider"/>
          <w:rFonts w:cs="Segoe UI"/>
          <w:szCs w:val="22"/>
        </w:rPr>
        <w:t xml:space="preserve">la </w:t>
      </w:r>
      <w:r w:rsidRPr="00417001">
        <w:rPr>
          <w:rStyle w:val="ui-provider"/>
          <w:rFonts w:cs="Segoe UI"/>
          <w:szCs w:val="22"/>
        </w:rPr>
        <w:t xml:space="preserve">1ère année de doctorat ? </w:t>
      </w:r>
      <w:r w:rsidRPr="00417001">
        <w:rPr>
          <w:rStyle w:val="ui-provider"/>
          <w:rFonts w:cs="Segoe UI"/>
          <w:b/>
          <w:szCs w:val="22"/>
        </w:rPr>
        <w:t xml:space="preserve">Oui </w:t>
      </w:r>
      <w:sdt>
        <w:sdtPr>
          <w:rPr>
            <w:rFonts w:cs="Segoe UI"/>
            <w:b/>
          </w:rPr>
          <w:id w:val="1089268658"/>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1935503451"/>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szCs w:val="22"/>
        </w:rPr>
        <w:t xml:space="preserve">  </w:t>
      </w:r>
    </w:p>
    <w:p w:rsidR="0056104F" w:rsidRPr="00417001" w:rsidRDefault="0056104F" w:rsidP="0056104F">
      <w:pPr>
        <w:pStyle w:val="Paragraphedeliste"/>
        <w:numPr>
          <w:ilvl w:val="0"/>
          <w:numId w:val="3"/>
        </w:numPr>
        <w:spacing w:before="40" w:after="200"/>
        <w:ind w:left="714" w:hanging="357"/>
        <w:jc w:val="left"/>
        <w:rPr>
          <w:rFonts w:cs="Segoe UI"/>
          <w:szCs w:val="22"/>
        </w:rPr>
      </w:pPr>
      <w:r w:rsidRPr="00417001">
        <w:rPr>
          <w:rStyle w:val="ui-provider"/>
          <w:rFonts w:cs="Segoe UI"/>
          <w:szCs w:val="22"/>
        </w:rPr>
        <w:t xml:space="preserve">Du </w:t>
      </w:r>
      <w:r w:rsidRPr="00417001">
        <w:rPr>
          <w:rStyle w:val="ui-provider"/>
          <w:rFonts w:cs="Segoe UI"/>
          <w:b/>
          <w:szCs w:val="22"/>
        </w:rPr>
        <w:t>portfolio</w:t>
      </w:r>
      <w:r w:rsidRPr="00417001">
        <w:rPr>
          <w:rStyle w:val="ui-provider"/>
          <w:rFonts w:cs="Segoe UI"/>
          <w:szCs w:val="22"/>
        </w:rPr>
        <w:t xml:space="preserve"> des activités et réalisations pouvant attester de l’acquisition des compétences attendues des docteurs ?  </w:t>
      </w:r>
      <w:r w:rsidRPr="00417001">
        <w:rPr>
          <w:rStyle w:val="ui-provider"/>
          <w:rFonts w:cs="Segoe UI"/>
          <w:b/>
          <w:szCs w:val="22"/>
        </w:rPr>
        <w:t xml:space="preserve">Oui </w:t>
      </w:r>
      <w:sdt>
        <w:sdtPr>
          <w:rPr>
            <w:rFonts w:cs="Segoe UI"/>
            <w:b/>
          </w:rPr>
          <w:id w:val="90447201"/>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1641847943"/>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szCs w:val="22"/>
        </w:rPr>
        <w:t xml:space="preserve">  </w:t>
      </w:r>
    </w:p>
    <w:p w:rsidR="0056104F" w:rsidRPr="00417001" w:rsidRDefault="0056104F" w:rsidP="0056104F">
      <w:pPr>
        <w:pStyle w:val="Titre3"/>
      </w:pPr>
      <w:bookmarkStart w:id="6" w:name="_Toc166765184"/>
      <w:bookmarkStart w:id="7" w:name="_Toc166768313"/>
      <w:r w:rsidRPr="00417001">
        <w:t>Compte rendu synthétique des échanges</w:t>
      </w:r>
      <w:bookmarkEnd w:id="6"/>
      <w:bookmarkEnd w:id="7"/>
    </w:p>
    <w:tbl>
      <w:tblPr>
        <w:tblStyle w:val="Grilledutableau"/>
        <w:tblW w:w="9634" w:type="dxa"/>
        <w:tblLayout w:type="fixed"/>
        <w:tblLook w:val="04A0" w:firstRow="1" w:lastRow="0" w:firstColumn="1" w:lastColumn="0" w:noHBand="0" w:noVBand="1"/>
      </w:tblPr>
      <w:tblGrid>
        <w:gridCol w:w="9634"/>
      </w:tblGrid>
      <w:tr w:rsidR="0056104F" w:rsidRPr="00417001" w:rsidTr="002E7939">
        <w:tc>
          <w:tcPr>
            <w:tcW w:w="9634" w:type="dxa"/>
          </w:tcPr>
          <w:p w:rsidR="0056104F" w:rsidRPr="00417001" w:rsidRDefault="0056104F" w:rsidP="002E7939">
            <w:pPr>
              <w:rPr>
                <w:rFonts w:cs="Segoe UI"/>
                <w:i/>
                <w:szCs w:val="22"/>
              </w:rPr>
            </w:pPr>
            <w:r w:rsidRPr="00417001">
              <w:rPr>
                <w:rFonts w:cs="Segoe UI"/>
                <w:b/>
                <w:i/>
                <w:szCs w:val="22"/>
              </w:rPr>
              <w:t>État d’avancement des travaux de recherche</w:t>
            </w:r>
            <w:r w:rsidRPr="00417001">
              <w:rPr>
                <w:rFonts w:cs="Segoe UI"/>
                <w:i/>
                <w:szCs w:val="22"/>
              </w:rPr>
              <w:t xml:space="preserve"> (appropriation du sujet, principaux résultats, respect du calendrier prévisionnel, qualité de la présentation, réponse aux questions) (1/2 page maximum)</w:t>
            </w:r>
          </w:p>
        </w:tc>
      </w:tr>
      <w:tr w:rsidR="0056104F" w:rsidRPr="00417001" w:rsidTr="002E7939">
        <w:tc>
          <w:tcPr>
            <w:tcW w:w="9634" w:type="dxa"/>
          </w:tcPr>
          <w:p w:rsidR="0056104F" w:rsidRPr="00417001" w:rsidRDefault="0056104F" w:rsidP="002E7939">
            <w:pPr>
              <w:rPr>
                <w:rFonts w:cs="Segoe UI"/>
                <w:i/>
                <w:szCs w:val="22"/>
              </w:rPr>
            </w:pPr>
          </w:p>
          <w:p w:rsidR="0056104F" w:rsidRPr="00417001" w:rsidRDefault="0056104F" w:rsidP="002E7939">
            <w:pPr>
              <w:rPr>
                <w:rFonts w:cs="Segoe UI"/>
                <w:i/>
                <w:szCs w:val="22"/>
              </w:rPr>
            </w:pPr>
          </w:p>
          <w:p w:rsidR="0056104F" w:rsidRDefault="0056104F" w:rsidP="002E7939">
            <w:pPr>
              <w:rPr>
                <w:rFonts w:cs="Segoe UI"/>
                <w:i/>
                <w:szCs w:val="22"/>
              </w:rPr>
            </w:pPr>
          </w:p>
          <w:p w:rsidR="0067196B" w:rsidRDefault="0067196B" w:rsidP="002E7939">
            <w:pPr>
              <w:rPr>
                <w:rFonts w:cs="Segoe UI"/>
                <w:i/>
                <w:szCs w:val="22"/>
              </w:rPr>
            </w:pPr>
          </w:p>
          <w:p w:rsidR="0067196B" w:rsidRPr="00417001" w:rsidRDefault="0067196B" w:rsidP="002E7939">
            <w:pPr>
              <w:rPr>
                <w:rFonts w:cs="Segoe UI"/>
                <w:i/>
                <w:szCs w:val="22"/>
              </w:rPr>
            </w:pPr>
          </w:p>
        </w:tc>
      </w:tr>
    </w:tbl>
    <w:p w:rsidR="0056104F" w:rsidRPr="00417001" w:rsidRDefault="0056104F" w:rsidP="0056104F">
      <w:pPr>
        <w:rPr>
          <w:rFonts w:cs="Segoe UI"/>
          <w:sz w:val="6"/>
          <w:szCs w:val="22"/>
        </w:rPr>
      </w:pPr>
      <w:r w:rsidRPr="00417001">
        <w:rPr>
          <w:rFonts w:cs="Segoe UI"/>
          <w:sz w:val="6"/>
          <w:szCs w:val="22"/>
        </w:rPr>
        <w:t xml:space="preserve"> </w:t>
      </w:r>
    </w:p>
    <w:tbl>
      <w:tblPr>
        <w:tblStyle w:val="Grilledutableau"/>
        <w:tblW w:w="9634" w:type="dxa"/>
        <w:tblLayout w:type="fixed"/>
        <w:tblLook w:val="04A0" w:firstRow="1" w:lastRow="0" w:firstColumn="1" w:lastColumn="0" w:noHBand="0" w:noVBand="1"/>
      </w:tblPr>
      <w:tblGrid>
        <w:gridCol w:w="9634"/>
      </w:tblGrid>
      <w:tr w:rsidR="0056104F" w:rsidRPr="00417001" w:rsidTr="004B55F2">
        <w:tc>
          <w:tcPr>
            <w:tcW w:w="9634" w:type="dxa"/>
          </w:tcPr>
          <w:p w:rsidR="0056104F" w:rsidRPr="00417001" w:rsidRDefault="0056104F" w:rsidP="002E7939">
            <w:pPr>
              <w:rPr>
                <w:rFonts w:cs="Segoe UI"/>
                <w:i/>
                <w:szCs w:val="22"/>
              </w:rPr>
            </w:pPr>
            <w:r w:rsidRPr="00417001">
              <w:rPr>
                <w:rFonts w:cs="Segoe UI"/>
                <w:b/>
                <w:szCs w:val="22"/>
              </w:rPr>
              <w:lastRenderedPageBreak/>
              <w:t xml:space="preserve">Conditions de la formation doctorale, </w:t>
            </w:r>
            <w:r w:rsidRPr="00417001">
              <w:rPr>
                <w:rFonts w:cs="Segoe UI"/>
                <w:i/>
                <w:szCs w:val="22"/>
              </w:rPr>
              <w:t>Intégration dans l’unité de recherche, conditions d’encadrement, opportunité de développer sa culture scientifique et son ouverture internationale, développement de ses compétences, préparation du devenir professionnel.</w:t>
            </w:r>
          </w:p>
        </w:tc>
      </w:tr>
      <w:tr w:rsidR="0056104F" w:rsidRPr="00417001" w:rsidTr="004B55F2">
        <w:tc>
          <w:tcPr>
            <w:tcW w:w="9634" w:type="dxa"/>
          </w:tcPr>
          <w:p w:rsidR="0056104F" w:rsidRPr="00417001" w:rsidRDefault="0056104F" w:rsidP="002E7939">
            <w:pPr>
              <w:rPr>
                <w:rFonts w:cs="Segoe UI"/>
                <w:szCs w:val="22"/>
              </w:rPr>
            </w:pPr>
          </w:p>
          <w:p w:rsidR="0056104F" w:rsidRDefault="0056104F" w:rsidP="002E7939">
            <w:pPr>
              <w:rPr>
                <w:rFonts w:cs="Segoe UI"/>
                <w:szCs w:val="22"/>
              </w:rPr>
            </w:pPr>
          </w:p>
          <w:p w:rsidR="0067196B" w:rsidRPr="00417001" w:rsidRDefault="0067196B" w:rsidP="002E7939">
            <w:pPr>
              <w:rPr>
                <w:rFonts w:cs="Segoe UI"/>
                <w:szCs w:val="22"/>
              </w:rPr>
            </w:pPr>
          </w:p>
        </w:tc>
      </w:tr>
    </w:tbl>
    <w:p w:rsidR="0067196B" w:rsidRDefault="0067196B" w:rsidP="0056104F">
      <w:pPr>
        <w:pStyle w:val="Titre3"/>
      </w:pPr>
      <w:bookmarkStart w:id="8" w:name="_Toc166765185"/>
    </w:p>
    <w:bookmarkEnd w:id="8"/>
    <w:p w:rsidR="0056104F" w:rsidRPr="00417001" w:rsidRDefault="0067196B" w:rsidP="0056104F">
      <w:pPr>
        <w:spacing w:after="0"/>
        <w:jc w:val="left"/>
        <w:rPr>
          <w:rFonts w:cs="Segoe UI"/>
          <w:b/>
          <w:color w:val="63003C"/>
          <w:szCs w:val="22"/>
        </w:rPr>
      </w:pPr>
      <w:r>
        <w:rPr>
          <w:rFonts w:cs="Segoe UI"/>
          <w:b/>
          <w:color w:val="63003C"/>
          <w:szCs w:val="22"/>
        </w:rPr>
        <w:t xml:space="preserve">Productions scientifiques </w:t>
      </w:r>
      <w:r w:rsidR="0056104F" w:rsidRPr="00417001">
        <w:rPr>
          <w:rFonts w:cs="Segoe UI"/>
          <w:b/>
          <w:color w:val="63003C"/>
          <w:szCs w:val="22"/>
        </w:rPr>
        <w:t xml:space="preserve">et mobilité : </w:t>
      </w:r>
    </w:p>
    <w:tbl>
      <w:tblPr>
        <w:tblStyle w:val="Grilledutableau"/>
        <w:tblW w:w="9634" w:type="dxa"/>
        <w:tblLayout w:type="fixed"/>
        <w:tblLook w:val="04A0" w:firstRow="1" w:lastRow="0" w:firstColumn="1" w:lastColumn="0" w:noHBand="0" w:noVBand="1"/>
      </w:tblPr>
      <w:tblGrid>
        <w:gridCol w:w="4105"/>
        <w:gridCol w:w="5529"/>
      </w:tblGrid>
      <w:tr w:rsidR="0056104F" w:rsidRPr="00417001" w:rsidTr="004B55F2">
        <w:tc>
          <w:tcPr>
            <w:tcW w:w="9634" w:type="dxa"/>
            <w:gridSpan w:val="2"/>
          </w:tcPr>
          <w:p w:rsidR="0056104F" w:rsidRPr="00417001" w:rsidRDefault="00041000" w:rsidP="002E7939">
            <w:pPr>
              <w:pStyle w:val="Paragraphedeliste"/>
              <w:spacing w:before="40" w:after="40"/>
              <w:jc w:val="left"/>
              <w:rPr>
                <w:rFonts w:cs="Segoe UI"/>
                <w:i/>
                <w:iCs/>
                <w:szCs w:val="22"/>
              </w:rPr>
            </w:pPr>
            <w:r>
              <w:rPr>
                <w:rFonts w:cs="Segoe UI"/>
                <w:i/>
                <w:iCs/>
                <w:szCs w:val="22"/>
              </w:rPr>
              <w:t>Le CSI rapporte que le doctorant ou la doctorante a</w:t>
            </w:r>
            <w:r w:rsidRPr="00417001">
              <w:rPr>
                <w:rFonts w:cs="Segoe UI"/>
                <w:i/>
                <w:iCs/>
                <w:szCs w:val="22"/>
              </w:rPr>
              <w:t xml:space="preserve"> </w:t>
            </w:r>
            <w:r>
              <w:rPr>
                <w:rFonts w:cs="Segoe UI"/>
                <w:i/>
                <w:iCs/>
                <w:szCs w:val="22"/>
              </w:rPr>
              <w:t>oublié ou réalisé :</w:t>
            </w:r>
          </w:p>
        </w:tc>
      </w:tr>
      <w:tr w:rsidR="0056104F" w:rsidRPr="00417001" w:rsidTr="004B55F2">
        <w:tc>
          <w:tcPr>
            <w:tcW w:w="4105" w:type="dxa"/>
          </w:tcPr>
          <w:p w:rsidR="0056104F" w:rsidRPr="00417001" w:rsidRDefault="0056104F" w:rsidP="002E7939">
            <w:pPr>
              <w:pStyle w:val="Paragraphedeliste"/>
              <w:spacing w:before="40" w:after="40"/>
              <w:jc w:val="left"/>
              <w:rPr>
                <w:rFonts w:cs="Segoe UI"/>
                <w:sz w:val="10"/>
                <w:szCs w:val="10"/>
              </w:rPr>
            </w:pPr>
          </w:p>
          <w:p w:rsidR="0056104F" w:rsidRPr="00417001" w:rsidRDefault="00443ADE" w:rsidP="002E7939">
            <w:pPr>
              <w:pStyle w:val="Paragraphedeliste"/>
              <w:spacing w:before="40" w:after="40"/>
              <w:jc w:val="left"/>
              <w:rPr>
                <w:rFonts w:cs="Segoe UI"/>
                <w:szCs w:val="22"/>
              </w:rPr>
            </w:pPr>
            <w:sdt>
              <w:sdtPr>
                <w:rPr>
                  <w:rFonts w:cs="Segoe UI"/>
                </w:rPr>
                <w:id w:val="-1831126042"/>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article</w:t>
            </w:r>
            <w:proofErr w:type="gramEnd"/>
            <w:r w:rsidR="0056104F" w:rsidRPr="00417001">
              <w:rPr>
                <w:rFonts w:cs="Segoe UI"/>
                <w:szCs w:val="22"/>
              </w:rPr>
              <w:t>(s),</w:t>
            </w:r>
          </w:p>
          <w:p w:rsidR="0056104F" w:rsidRPr="00417001" w:rsidRDefault="00443ADE" w:rsidP="002E7939">
            <w:pPr>
              <w:pStyle w:val="Paragraphedeliste"/>
              <w:spacing w:before="40" w:after="40"/>
              <w:jc w:val="left"/>
              <w:rPr>
                <w:rFonts w:cs="Segoe UI"/>
                <w:szCs w:val="22"/>
              </w:rPr>
            </w:pPr>
            <w:sdt>
              <w:sdtPr>
                <w:rPr>
                  <w:rFonts w:cs="Segoe UI"/>
                </w:rPr>
                <w:id w:val="1157733472"/>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communication</w:t>
            </w:r>
            <w:proofErr w:type="gramEnd"/>
            <w:r w:rsidR="0056104F" w:rsidRPr="00417001">
              <w:rPr>
                <w:rFonts w:cs="Segoe UI"/>
                <w:szCs w:val="22"/>
              </w:rPr>
              <w:t>(s) lors de congrès, conférence(s) , colloque(s)</w:t>
            </w:r>
          </w:p>
          <w:p w:rsidR="0056104F" w:rsidRPr="00417001" w:rsidRDefault="00443ADE" w:rsidP="002E7939">
            <w:pPr>
              <w:pStyle w:val="Paragraphedeliste"/>
              <w:spacing w:before="40" w:after="40"/>
              <w:jc w:val="left"/>
              <w:rPr>
                <w:rFonts w:cs="Segoe UI"/>
                <w:szCs w:val="22"/>
              </w:rPr>
            </w:pPr>
            <w:sdt>
              <w:sdtPr>
                <w:rPr>
                  <w:rFonts w:cs="Segoe UI"/>
                </w:rPr>
                <w:id w:val="-2134090353"/>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brevet</w:t>
            </w:r>
            <w:proofErr w:type="gramEnd"/>
            <w:r w:rsidR="0056104F" w:rsidRPr="00417001">
              <w:rPr>
                <w:rFonts w:cs="Segoe UI"/>
                <w:szCs w:val="22"/>
              </w:rPr>
              <w:t>(s), transfert</w:t>
            </w:r>
          </w:p>
          <w:p w:rsidR="0056104F" w:rsidRPr="00417001" w:rsidRDefault="00443ADE" w:rsidP="002E7939">
            <w:pPr>
              <w:pStyle w:val="Paragraphedeliste"/>
              <w:spacing w:before="40" w:after="40"/>
              <w:jc w:val="left"/>
              <w:rPr>
                <w:rFonts w:cs="Segoe UI"/>
                <w:szCs w:val="22"/>
              </w:rPr>
            </w:pPr>
            <w:sdt>
              <w:sdtPr>
                <w:rPr>
                  <w:rFonts w:cs="Segoe UI"/>
                </w:rPr>
                <w:id w:val="-1742711431"/>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autre</w:t>
            </w:r>
            <w:proofErr w:type="gramEnd"/>
            <w:r w:rsidR="0056104F" w:rsidRPr="00417001">
              <w:rPr>
                <w:rFonts w:cs="Segoe UI"/>
                <w:szCs w:val="22"/>
              </w:rPr>
              <w:t>(s) production(s) scientifique(s)</w:t>
            </w:r>
          </w:p>
        </w:tc>
        <w:tc>
          <w:tcPr>
            <w:tcW w:w="5529" w:type="dxa"/>
          </w:tcPr>
          <w:p w:rsidR="0056104F" w:rsidRPr="00417001" w:rsidRDefault="0056104F" w:rsidP="002E7939">
            <w:pPr>
              <w:pStyle w:val="Paragraphedeliste"/>
              <w:spacing w:before="40" w:after="40"/>
              <w:jc w:val="left"/>
              <w:rPr>
                <w:rFonts w:cs="Segoe UI"/>
                <w:sz w:val="10"/>
                <w:szCs w:val="10"/>
              </w:rPr>
            </w:pPr>
          </w:p>
          <w:p w:rsidR="0056104F" w:rsidRPr="00417001" w:rsidRDefault="00443ADE" w:rsidP="002E7939">
            <w:pPr>
              <w:pStyle w:val="Paragraphedeliste"/>
              <w:spacing w:before="40" w:after="40"/>
              <w:jc w:val="left"/>
              <w:rPr>
                <w:rFonts w:cs="Segoe UI"/>
                <w:szCs w:val="22"/>
              </w:rPr>
            </w:pPr>
            <w:sdt>
              <w:sdtPr>
                <w:rPr>
                  <w:rFonts w:cs="Segoe UI"/>
                </w:rPr>
                <w:id w:val="1393002704"/>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dont</w:t>
            </w:r>
            <w:proofErr w:type="gramEnd"/>
            <w:r w:rsidR="0056104F" w:rsidRPr="00417001">
              <w:rPr>
                <w:rFonts w:cs="Segoe UI"/>
                <w:szCs w:val="22"/>
              </w:rPr>
              <w:t xml:space="preserve"> </w:t>
            </w:r>
            <w:proofErr w:type="spellStart"/>
            <w:r w:rsidR="0056104F" w:rsidRPr="00417001">
              <w:rPr>
                <w:rFonts w:cs="Segoe UI"/>
                <w:szCs w:val="22"/>
              </w:rPr>
              <w:t>co</w:t>
            </w:r>
            <w:proofErr w:type="spellEnd"/>
            <w:r w:rsidR="0056104F" w:rsidRPr="00417001">
              <w:rPr>
                <w:rFonts w:cs="Segoe UI"/>
                <w:szCs w:val="22"/>
              </w:rPr>
              <w:t>-publication(s) internationale(s)</w:t>
            </w:r>
          </w:p>
          <w:p w:rsidR="0056104F" w:rsidRPr="00417001" w:rsidRDefault="00443ADE" w:rsidP="002E7939">
            <w:pPr>
              <w:pStyle w:val="Paragraphedeliste"/>
              <w:spacing w:before="40" w:after="40"/>
              <w:jc w:val="left"/>
              <w:rPr>
                <w:rFonts w:cs="Segoe UI"/>
                <w:szCs w:val="22"/>
              </w:rPr>
            </w:pPr>
            <w:sdt>
              <w:sdtPr>
                <w:rPr>
                  <w:rFonts w:cs="Segoe UI"/>
                </w:rPr>
                <w:id w:val="-167332781"/>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dont</w:t>
            </w:r>
            <w:proofErr w:type="gramEnd"/>
            <w:r w:rsidR="0056104F" w:rsidRPr="00417001">
              <w:rPr>
                <w:rFonts w:cs="Segoe UI"/>
                <w:szCs w:val="22"/>
              </w:rPr>
              <w:t xml:space="preserve"> communication(s) internationale(s)</w:t>
            </w:r>
          </w:p>
          <w:p w:rsidR="0056104F" w:rsidRPr="00417001" w:rsidRDefault="0056104F" w:rsidP="002E7939">
            <w:pPr>
              <w:pStyle w:val="Paragraphedeliste"/>
              <w:spacing w:before="40" w:after="40"/>
              <w:jc w:val="left"/>
              <w:rPr>
                <w:rFonts w:cs="Segoe UI"/>
                <w:szCs w:val="22"/>
              </w:rPr>
            </w:pPr>
          </w:p>
          <w:p w:rsidR="0056104F" w:rsidRPr="00417001" w:rsidRDefault="00443ADE" w:rsidP="002E7939">
            <w:pPr>
              <w:pStyle w:val="Paragraphedeliste"/>
              <w:spacing w:before="40" w:after="40"/>
              <w:jc w:val="left"/>
              <w:rPr>
                <w:rFonts w:cs="Segoe UI"/>
                <w:szCs w:val="22"/>
              </w:rPr>
            </w:pPr>
            <w:sdt>
              <w:sdtPr>
                <w:rPr>
                  <w:rFonts w:cs="Segoe UI"/>
                </w:rPr>
                <w:id w:val="1112556980"/>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mobilité</w:t>
            </w:r>
            <w:proofErr w:type="gramEnd"/>
            <w:r w:rsidR="0056104F" w:rsidRPr="00417001">
              <w:rPr>
                <w:rFonts w:cs="Segoe UI"/>
                <w:szCs w:val="22"/>
              </w:rPr>
              <w:t xml:space="preserve"> internationale courte (&lt; à 3 mois)</w:t>
            </w:r>
          </w:p>
          <w:p w:rsidR="0056104F" w:rsidRPr="00417001" w:rsidRDefault="00443ADE" w:rsidP="002E7939">
            <w:pPr>
              <w:pStyle w:val="Paragraphedeliste"/>
              <w:spacing w:before="40" w:after="40"/>
              <w:jc w:val="left"/>
              <w:rPr>
                <w:rFonts w:cs="Segoe UI"/>
                <w:szCs w:val="22"/>
              </w:rPr>
            </w:pPr>
            <w:sdt>
              <w:sdtPr>
                <w:rPr>
                  <w:rFonts w:cs="Segoe UI"/>
                </w:rPr>
                <w:id w:val="1637298696"/>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mobilité</w:t>
            </w:r>
            <w:proofErr w:type="gramEnd"/>
            <w:r w:rsidR="0056104F" w:rsidRPr="00417001">
              <w:rPr>
                <w:rFonts w:cs="Segoe UI"/>
                <w:szCs w:val="22"/>
              </w:rPr>
              <w:t xml:space="preserve"> internationale longue (&gt; à 3 mois)</w:t>
            </w:r>
          </w:p>
        </w:tc>
      </w:tr>
    </w:tbl>
    <w:p w:rsidR="0056104F" w:rsidRPr="00417001" w:rsidRDefault="0056104F" w:rsidP="0056104F">
      <w:pPr>
        <w:spacing w:after="0"/>
        <w:jc w:val="left"/>
        <w:rPr>
          <w:rFonts w:cs="Segoe UI"/>
          <w:b/>
          <w:color w:val="63003C"/>
          <w:szCs w:val="22"/>
        </w:rPr>
      </w:pPr>
    </w:p>
    <w:p w:rsidR="0056104F" w:rsidRPr="00417001" w:rsidRDefault="0056104F" w:rsidP="0056104F">
      <w:pPr>
        <w:spacing w:after="0"/>
        <w:jc w:val="left"/>
        <w:rPr>
          <w:rFonts w:cs="Segoe UI"/>
          <w:b/>
          <w:color w:val="63003C"/>
          <w:szCs w:val="22"/>
        </w:rPr>
      </w:pPr>
      <w:r w:rsidRPr="00417001">
        <w:rPr>
          <w:rFonts w:cs="Segoe UI"/>
          <w:b/>
          <w:color w:val="63003C"/>
          <w:szCs w:val="22"/>
        </w:rPr>
        <w:t xml:space="preserve">Formations doctorales complémentaires : </w:t>
      </w:r>
    </w:p>
    <w:tbl>
      <w:tblPr>
        <w:tblStyle w:val="Grilledutableau"/>
        <w:tblW w:w="9634" w:type="dxa"/>
        <w:tblLayout w:type="fixed"/>
        <w:tblLook w:val="04A0" w:firstRow="1" w:lastRow="0" w:firstColumn="1" w:lastColumn="0" w:noHBand="0" w:noVBand="1"/>
      </w:tblPr>
      <w:tblGrid>
        <w:gridCol w:w="9634"/>
      </w:tblGrid>
      <w:tr w:rsidR="0056104F" w:rsidRPr="00417001" w:rsidTr="004B55F2">
        <w:tc>
          <w:tcPr>
            <w:tcW w:w="9634" w:type="dxa"/>
          </w:tcPr>
          <w:p w:rsidR="0056104F" w:rsidRPr="00417001" w:rsidRDefault="00041000" w:rsidP="00041000">
            <w:pPr>
              <w:spacing w:before="40" w:after="40"/>
              <w:rPr>
                <w:rFonts w:cs="Segoe UI"/>
                <w:i/>
                <w:iCs/>
                <w:szCs w:val="22"/>
              </w:rPr>
            </w:pPr>
            <w:r>
              <w:rPr>
                <w:rFonts w:cs="Segoe UI"/>
                <w:i/>
                <w:iCs/>
                <w:szCs w:val="22"/>
              </w:rPr>
              <w:t xml:space="preserve">Le CSI rapporte que le </w:t>
            </w:r>
            <w:r w:rsidR="0067196B">
              <w:rPr>
                <w:rFonts w:cs="Segoe UI"/>
                <w:i/>
                <w:iCs/>
                <w:szCs w:val="22"/>
              </w:rPr>
              <w:t>doctorant ou la doctorante a</w:t>
            </w:r>
            <w:r w:rsidR="0056104F" w:rsidRPr="00417001">
              <w:rPr>
                <w:rFonts w:cs="Segoe UI"/>
                <w:i/>
                <w:iCs/>
                <w:szCs w:val="22"/>
              </w:rPr>
              <w:t xml:space="preserve"> suivi</w:t>
            </w:r>
            <w:r w:rsidR="0067196B">
              <w:rPr>
                <w:rFonts w:cs="Segoe UI"/>
                <w:i/>
                <w:iCs/>
                <w:szCs w:val="22"/>
              </w:rPr>
              <w:t> :</w:t>
            </w:r>
          </w:p>
        </w:tc>
      </w:tr>
      <w:tr w:rsidR="0056104F" w:rsidRPr="00417001" w:rsidTr="004B55F2">
        <w:tc>
          <w:tcPr>
            <w:tcW w:w="9634" w:type="dxa"/>
          </w:tcPr>
          <w:p w:rsidR="0056104F" w:rsidRPr="0067196B" w:rsidRDefault="00443ADE" w:rsidP="0067196B">
            <w:pPr>
              <w:spacing w:after="100"/>
              <w:jc w:val="left"/>
              <w:rPr>
                <w:rFonts w:cs="Segoe UI"/>
                <w:szCs w:val="22"/>
              </w:rPr>
            </w:pPr>
            <w:sdt>
              <w:sdtPr>
                <w:rPr>
                  <w:rFonts w:cs="Segoe UI"/>
                </w:rPr>
                <w:id w:val="838266739"/>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une</w:t>
            </w:r>
            <w:proofErr w:type="gramEnd"/>
            <w:r w:rsidR="0056104F" w:rsidRPr="00417001">
              <w:rPr>
                <w:rFonts w:cs="Segoe UI"/>
                <w:szCs w:val="22"/>
              </w:rPr>
              <w:t xml:space="preserve"> </w:t>
            </w:r>
            <w:r w:rsidR="0056104F" w:rsidRPr="0067196B">
              <w:rPr>
                <w:rFonts w:cs="Segoe UI"/>
                <w:szCs w:val="22"/>
              </w:rPr>
              <w:t xml:space="preserve">formation à </w:t>
            </w:r>
            <w:r w:rsidR="0056104F" w:rsidRPr="0067196B">
              <w:rPr>
                <w:rFonts w:cs="Segoe UI"/>
                <w:b/>
                <w:szCs w:val="22"/>
              </w:rPr>
              <w:t>l’éthique de la recherche et à l’intégrité scientifique</w:t>
            </w:r>
            <w:r w:rsidR="0056104F" w:rsidRPr="0067196B">
              <w:rPr>
                <w:rFonts w:cs="Segoe UI"/>
                <w:szCs w:val="22"/>
              </w:rPr>
              <w:t> ?</w:t>
            </w:r>
          </w:p>
          <w:p w:rsidR="0056104F" w:rsidRPr="0067196B" w:rsidRDefault="00443ADE" w:rsidP="0067196B">
            <w:pPr>
              <w:spacing w:after="100"/>
              <w:jc w:val="left"/>
              <w:rPr>
                <w:rFonts w:cs="Segoe UI"/>
                <w:szCs w:val="22"/>
              </w:rPr>
            </w:pPr>
            <w:sdt>
              <w:sdtPr>
                <w:rPr>
                  <w:rFonts w:cs="Segoe UI"/>
                </w:rPr>
                <w:id w:val="-1906829309"/>
                <w14:checkbox>
                  <w14:checked w14:val="0"/>
                  <w14:checkedState w14:val="2612" w14:font="MS Gothic"/>
                  <w14:uncheckedState w14:val="2610" w14:font="MS Gothic"/>
                </w14:checkbox>
              </w:sdtPr>
              <w:sdtEndPr/>
              <w:sdtContent>
                <w:r w:rsidR="0056104F" w:rsidRPr="0067196B">
                  <w:rPr>
                    <w:rFonts w:ascii="Segoe UI Symbol" w:eastAsia="MS Gothic" w:hAnsi="Segoe UI Symbol" w:cs="Segoe UI Symbol"/>
                    <w:szCs w:val="22"/>
                  </w:rPr>
                  <w:t>☐</w:t>
                </w:r>
              </w:sdtContent>
            </w:sdt>
            <w:r w:rsidR="0056104F" w:rsidRPr="0067196B">
              <w:rPr>
                <w:rFonts w:cs="Segoe UI"/>
                <w:szCs w:val="22"/>
              </w:rPr>
              <w:t xml:space="preserve">  </w:t>
            </w:r>
            <w:proofErr w:type="gramStart"/>
            <w:r w:rsidR="0056104F" w:rsidRPr="0067196B">
              <w:rPr>
                <w:rFonts w:cs="Segoe UI"/>
                <w:szCs w:val="22"/>
              </w:rPr>
              <w:t>une</w:t>
            </w:r>
            <w:proofErr w:type="gramEnd"/>
            <w:r w:rsidR="0056104F" w:rsidRPr="0067196B">
              <w:rPr>
                <w:rFonts w:cs="Segoe UI"/>
                <w:szCs w:val="22"/>
              </w:rPr>
              <w:t xml:space="preserve"> formation aux enjeux de la </w:t>
            </w:r>
            <w:r w:rsidR="0056104F" w:rsidRPr="0067196B">
              <w:rPr>
                <w:rFonts w:cs="Segoe UI"/>
                <w:b/>
                <w:szCs w:val="22"/>
              </w:rPr>
              <w:t>science ouverte</w:t>
            </w:r>
            <w:r w:rsidR="0056104F" w:rsidRPr="0067196B">
              <w:rPr>
                <w:rFonts w:cs="Segoe UI"/>
                <w:szCs w:val="22"/>
              </w:rPr>
              <w:t xml:space="preserve"> et de la </w:t>
            </w:r>
            <w:r w:rsidR="0056104F" w:rsidRPr="0067196B">
              <w:rPr>
                <w:rFonts w:cs="Segoe UI"/>
                <w:b/>
                <w:szCs w:val="22"/>
              </w:rPr>
              <w:t>diffusion</w:t>
            </w:r>
            <w:r w:rsidR="0056104F" w:rsidRPr="0067196B">
              <w:rPr>
                <w:rFonts w:cs="Segoe UI"/>
                <w:szCs w:val="22"/>
              </w:rPr>
              <w:t xml:space="preserve"> des travaux de recherche dans la </w:t>
            </w:r>
            <w:r w:rsidR="0056104F" w:rsidRPr="0067196B">
              <w:rPr>
                <w:rFonts w:cs="Segoe UI"/>
                <w:b/>
                <w:szCs w:val="22"/>
              </w:rPr>
              <w:t>société</w:t>
            </w:r>
            <w:r w:rsidR="0056104F" w:rsidRPr="0067196B">
              <w:rPr>
                <w:rFonts w:cs="Segoe UI"/>
                <w:szCs w:val="22"/>
              </w:rPr>
              <w:t xml:space="preserve"> pour renforcer les relations entre les scientifiques et les citoyens ?</w:t>
            </w:r>
          </w:p>
          <w:p w:rsidR="0056104F" w:rsidRPr="0067196B" w:rsidRDefault="00443ADE" w:rsidP="0067196B">
            <w:pPr>
              <w:spacing w:after="100"/>
              <w:jc w:val="left"/>
              <w:rPr>
                <w:rFonts w:cs="Segoe UI"/>
                <w:szCs w:val="22"/>
              </w:rPr>
            </w:pPr>
            <w:sdt>
              <w:sdtPr>
                <w:rPr>
                  <w:rFonts w:cs="Segoe UI"/>
                </w:rPr>
                <w:id w:val="1904709443"/>
                <w14:checkbox>
                  <w14:checked w14:val="0"/>
                  <w14:checkedState w14:val="2612" w14:font="MS Gothic"/>
                  <w14:uncheckedState w14:val="2610" w14:font="MS Gothic"/>
                </w14:checkbox>
              </w:sdtPr>
              <w:sdtEndPr/>
              <w:sdtContent>
                <w:r w:rsidR="0056104F" w:rsidRPr="0067196B">
                  <w:rPr>
                    <w:rFonts w:ascii="Segoe UI Symbol" w:eastAsia="MS Gothic" w:hAnsi="Segoe UI Symbol" w:cs="Segoe UI Symbol"/>
                  </w:rPr>
                  <w:t>☐</w:t>
                </w:r>
              </w:sdtContent>
            </w:sdt>
            <w:r w:rsidR="0056104F" w:rsidRPr="0067196B">
              <w:rPr>
                <w:rFonts w:cs="Segoe UI"/>
                <w:szCs w:val="22"/>
              </w:rPr>
              <w:t xml:space="preserve">  </w:t>
            </w:r>
            <w:proofErr w:type="gramStart"/>
            <w:r w:rsidR="0056104F" w:rsidRPr="0067196B">
              <w:rPr>
                <w:rFonts w:cs="Segoe UI"/>
                <w:szCs w:val="22"/>
              </w:rPr>
              <w:t>une</w:t>
            </w:r>
            <w:proofErr w:type="gramEnd"/>
            <w:r w:rsidR="0056104F" w:rsidRPr="0067196B">
              <w:rPr>
                <w:rFonts w:cs="Segoe UI"/>
                <w:szCs w:val="22"/>
              </w:rPr>
              <w:t xml:space="preserve"> formation aux </w:t>
            </w:r>
            <w:r w:rsidR="0056104F" w:rsidRPr="0067196B">
              <w:rPr>
                <w:rFonts w:cs="Segoe UI"/>
                <w:b/>
                <w:szCs w:val="22"/>
              </w:rPr>
              <w:t>enjeux du développement durable et soutenable</w:t>
            </w:r>
            <w:r w:rsidR="0056104F" w:rsidRPr="0067196B">
              <w:rPr>
                <w:rFonts w:cs="Segoe UI"/>
                <w:szCs w:val="22"/>
              </w:rPr>
              <w:t xml:space="preserve"> ?</w:t>
            </w:r>
          </w:p>
          <w:p w:rsidR="0056104F" w:rsidRPr="0067196B" w:rsidRDefault="00443ADE" w:rsidP="0067196B">
            <w:pPr>
              <w:spacing w:after="100"/>
              <w:jc w:val="left"/>
              <w:rPr>
                <w:rFonts w:cs="Segoe UI"/>
                <w:szCs w:val="22"/>
              </w:rPr>
            </w:pPr>
            <w:sdt>
              <w:sdtPr>
                <w:rPr>
                  <w:rFonts w:cs="Segoe UI"/>
                </w:rPr>
                <w:id w:val="-901452120"/>
                <w14:checkbox>
                  <w14:checked w14:val="0"/>
                  <w14:checkedState w14:val="2612" w14:font="MS Gothic"/>
                  <w14:uncheckedState w14:val="2610" w14:font="MS Gothic"/>
                </w14:checkbox>
              </w:sdtPr>
              <w:sdtEndPr/>
              <w:sdtContent>
                <w:r w:rsidR="0056104F" w:rsidRPr="0067196B">
                  <w:rPr>
                    <w:rFonts w:ascii="Segoe UI Symbol" w:eastAsia="MS Gothic" w:hAnsi="Segoe UI Symbol" w:cs="Segoe UI Symbol"/>
                  </w:rPr>
                  <w:t>☐</w:t>
                </w:r>
              </w:sdtContent>
            </w:sdt>
            <w:r w:rsidR="0056104F" w:rsidRPr="0067196B">
              <w:rPr>
                <w:rFonts w:cs="Segoe UI"/>
                <w:szCs w:val="22"/>
              </w:rPr>
              <w:t xml:space="preserve">  Une formation « </w:t>
            </w:r>
            <w:r w:rsidR="0056104F" w:rsidRPr="0067196B">
              <w:rPr>
                <w:rFonts w:cs="Segoe UI"/>
                <w:b/>
                <w:bCs/>
                <w:szCs w:val="22"/>
              </w:rPr>
              <w:t>agir contre les Violences Sexistes et Sexuelles (VSS)</w:t>
            </w:r>
            <w:r w:rsidR="0056104F" w:rsidRPr="0067196B">
              <w:rPr>
                <w:rFonts w:cs="Segoe UI"/>
                <w:szCs w:val="22"/>
              </w:rPr>
              <w:t> » ?</w:t>
            </w:r>
          </w:p>
          <w:p w:rsidR="0056104F" w:rsidRPr="0067196B" w:rsidRDefault="00443ADE" w:rsidP="0067196B">
            <w:pPr>
              <w:spacing w:after="100"/>
              <w:jc w:val="left"/>
              <w:rPr>
                <w:rFonts w:cs="Segoe UI"/>
                <w:szCs w:val="22"/>
              </w:rPr>
            </w:pPr>
            <w:sdt>
              <w:sdtPr>
                <w:rPr>
                  <w:rFonts w:cs="Segoe UI"/>
                </w:rPr>
                <w:id w:val="1244833086"/>
                <w14:checkbox>
                  <w14:checked w14:val="0"/>
                  <w14:checkedState w14:val="2612" w14:font="MS Gothic"/>
                  <w14:uncheckedState w14:val="2610" w14:font="MS Gothic"/>
                </w14:checkbox>
              </w:sdtPr>
              <w:sdtEndPr/>
              <w:sdtContent>
                <w:r w:rsidR="0056104F" w:rsidRPr="0067196B">
                  <w:rPr>
                    <w:rFonts w:ascii="Segoe UI Symbol" w:eastAsia="MS Gothic" w:hAnsi="Segoe UI Symbol" w:cs="Segoe UI Symbol"/>
                    <w:szCs w:val="22"/>
                  </w:rPr>
                  <w:t>☐</w:t>
                </w:r>
              </w:sdtContent>
            </w:sdt>
            <w:r w:rsidR="0056104F" w:rsidRPr="0067196B">
              <w:rPr>
                <w:rFonts w:cs="Segoe UI"/>
                <w:szCs w:val="22"/>
              </w:rPr>
              <w:t xml:space="preserve">  </w:t>
            </w:r>
            <w:proofErr w:type="gramStart"/>
            <w:r w:rsidR="0056104F" w:rsidRPr="0067196B">
              <w:rPr>
                <w:rFonts w:cs="Segoe UI"/>
                <w:szCs w:val="22"/>
              </w:rPr>
              <w:t>une</w:t>
            </w:r>
            <w:proofErr w:type="gramEnd"/>
            <w:r w:rsidR="0056104F" w:rsidRPr="0067196B">
              <w:rPr>
                <w:rFonts w:cs="Segoe UI"/>
                <w:szCs w:val="22"/>
              </w:rPr>
              <w:t xml:space="preserve"> ou plusieurs formations, cycles de séminaires, écoles thématiques etc. permettant de </w:t>
            </w:r>
            <w:r w:rsidR="0056104F" w:rsidRPr="0067196B">
              <w:rPr>
                <w:rFonts w:cs="Segoe UI"/>
                <w:b/>
                <w:szCs w:val="22"/>
              </w:rPr>
              <w:t>conforter sa culture scientifique</w:t>
            </w:r>
            <w:r w:rsidR="0056104F" w:rsidRPr="0067196B">
              <w:rPr>
                <w:rFonts w:cs="Segoe UI"/>
                <w:szCs w:val="22"/>
              </w:rPr>
              <w:t>?</w:t>
            </w:r>
          </w:p>
          <w:p w:rsidR="0056104F" w:rsidRPr="0067196B" w:rsidRDefault="00443ADE" w:rsidP="0067196B">
            <w:pPr>
              <w:spacing w:after="100"/>
              <w:jc w:val="left"/>
              <w:rPr>
                <w:rFonts w:cs="Segoe UI"/>
                <w:szCs w:val="22"/>
              </w:rPr>
            </w:pPr>
            <w:sdt>
              <w:sdtPr>
                <w:rPr>
                  <w:rFonts w:cs="Segoe UI"/>
                </w:rPr>
                <w:id w:val="-1501114957"/>
                <w14:checkbox>
                  <w14:checked w14:val="0"/>
                  <w14:checkedState w14:val="2612" w14:font="MS Gothic"/>
                  <w14:uncheckedState w14:val="2610" w14:font="MS Gothic"/>
                </w14:checkbox>
              </w:sdtPr>
              <w:sdtEndPr/>
              <w:sdtContent>
                <w:r w:rsidR="0056104F" w:rsidRPr="0067196B">
                  <w:rPr>
                    <w:rFonts w:ascii="Segoe UI Symbol" w:eastAsia="MS Gothic" w:hAnsi="Segoe UI Symbol" w:cs="Segoe UI Symbol"/>
                    <w:szCs w:val="22"/>
                  </w:rPr>
                  <w:t>☐</w:t>
                </w:r>
              </w:sdtContent>
            </w:sdt>
            <w:r w:rsidR="0056104F" w:rsidRPr="0067196B">
              <w:rPr>
                <w:rFonts w:cs="Segoe UI"/>
                <w:szCs w:val="22"/>
              </w:rPr>
              <w:t xml:space="preserve">  </w:t>
            </w:r>
            <w:proofErr w:type="gramStart"/>
            <w:r w:rsidR="0056104F" w:rsidRPr="0067196B">
              <w:rPr>
                <w:rFonts w:cs="Segoe UI"/>
                <w:szCs w:val="22"/>
              </w:rPr>
              <w:t>une</w:t>
            </w:r>
            <w:proofErr w:type="gramEnd"/>
            <w:r w:rsidR="0056104F" w:rsidRPr="0067196B">
              <w:rPr>
                <w:rFonts w:cs="Segoe UI"/>
                <w:szCs w:val="22"/>
              </w:rPr>
              <w:t xml:space="preserve"> ou plusieurs formations, ateliers, rencontres permettant de </w:t>
            </w:r>
            <w:r w:rsidR="0056104F" w:rsidRPr="0067196B">
              <w:rPr>
                <w:rFonts w:cs="Segoe UI"/>
                <w:b/>
                <w:szCs w:val="22"/>
              </w:rPr>
              <w:t>préparer sa poursuite de carrière</w:t>
            </w:r>
            <w:r w:rsidR="0056104F" w:rsidRPr="0067196B">
              <w:rPr>
                <w:rFonts w:cs="Segoe UI"/>
                <w:szCs w:val="22"/>
              </w:rPr>
              <w:t xml:space="preserve"> dans le secteur public comme dans le secteur privé?</w:t>
            </w:r>
          </w:p>
          <w:p w:rsidR="0056104F" w:rsidRPr="00417001" w:rsidRDefault="00443ADE" w:rsidP="002E7939">
            <w:pPr>
              <w:jc w:val="left"/>
              <w:rPr>
                <w:rFonts w:cs="Segoe UI"/>
                <w:szCs w:val="22"/>
              </w:rPr>
            </w:pPr>
            <w:sdt>
              <w:sdtPr>
                <w:rPr>
                  <w:rFonts w:cs="Segoe UI"/>
                </w:rPr>
                <w:id w:val="-1039436682"/>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w:t>
            </w:r>
            <w:proofErr w:type="gramStart"/>
            <w:r w:rsidR="0056104F" w:rsidRPr="00417001">
              <w:rPr>
                <w:rFonts w:cs="Segoe UI"/>
                <w:szCs w:val="22"/>
              </w:rPr>
              <w:t>une</w:t>
            </w:r>
            <w:proofErr w:type="gramEnd"/>
            <w:r w:rsidR="0056104F" w:rsidRPr="00417001">
              <w:rPr>
                <w:rFonts w:cs="Segoe UI"/>
                <w:szCs w:val="22"/>
              </w:rPr>
              <w:t xml:space="preserve"> ou plusieurs formations, cycles de séminaires, écoles thématiques permettant de favoriser son </w:t>
            </w:r>
            <w:r w:rsidR="0056104F" w:rsidRPr="00417001">
              <w:rPr>
                <w:rFonts w:cs="Segoe UI"/>
                <w:b/>
                <w:szCs w:val="22"/>
              </w:rPr>
              <w:t>ouverture internationale</w:t>
            </w:r>
            <w:r w:rsidR="0056104F" w:rsidRPr="00417001">
              <w:rPr>
                <w:rFonts w:cs="Segoe UI"/>
                <w:szCs w:val="22"/>
              </w:rPr>
              <w:t xml:space="preserve"> incluant la connaissance du cadre international de la recherche ?</w:t>
            </w:r>
          </w:p>
        </w:tc>
      </w:tr>
    </w:tbl>
    <w:p w:rsidR="0056104F" w:rsidRDefault="0056104F" w:rsidP="0056104F">
      <w:pPr>
        <w:spacing w:after="0"/>
        <w:jc w:val="left"/>
        <w:rPr>
          <w:rFonts w:cs="Segoe UI"/>
          <w:b/>
          <w:color w:val="63003C"/>
          <w:szCs w:val="22"/>
        </w:rPr>
      </w:pPr>
    </w:p>
    <w:p w:rsidR="0067196B" w:rsidRPr="00417001" w:rsidRDefault="0067196B" w:rsidP="0067196B">
      <w:pPr>
        <w:pStyle w:val="Titre3"/>
      </w:pPr>
      <w:bookmarkStart w:id="9" w:name="_Toc166768314"/>
      <w:r w:rsidRPr="00417001">
        <w:lastRenderedPageBreak/>
        <w:t>Évaluations et recommandations du comité de suivi individuel</w:t>
      </w:r>
      <w:r w:rsidR="004B55F2">
        <w:t>…………………………</w:t>
      </w:r>
      <w:proofErr w:type="gramStart"/>
      <w:r w:rsidR="004B55F2">
        <w:t>…….</w:t>
      </w:r>
      <w:proofErr w:type="gramEnd"/>
      <w:r w:rsidR="004B55F2">
        <w:t>.</w:t>
      </w:r>
      <w:bookmarkEnd w:id="9"/>
    </w:p>
    <w:tbl>
      <w:tblPr>
        <w:tblStyle w:val="Grilledutableau"/>
        <w:tblW w:w="9634" w:type="dxa"/>
        <w:tblLayout w:type="fixed"/>
        <w:tblLook w:val="04A0" w:firstRow="1" w:lastRow="0" w:firstColumn="1" w:lastColumn="0" w:noHBand="0" w:noVBand="1"/>
      </w:tblPr>
      <w:tblGrid>
        <w:gridCol w:w="5382"/>
        <w:gridCol w:w="4252"/>
      </w:tblGrid>
      <w:tr w:rsidR="0067196B" w:rsidRPr="00417001" w:rsidTr="004B55F2">
        <w:trPr>
          <w:trHeight w:val="1187"/>
        </w:trPr>
        <w:tc>
          <w:tcPr>
            <w:tcW w:w="5382" w:type="dxa"/>
            <w:vAlign w:val="center"/>
          </w:tcPr>
          <w:p w:rsidR="0067196B" w:rsidRPr="00AF47BD" w:rsidRDefault="0067196B" w:rsidP="00041000">
            <w:pPr>
              <w:spacing w:after="40"/>
              <w:jc w:val="left"/>
              <w:rPr>
                <w:rFonts w:cs="Segoe UI"/>
                <w:szCs w:val="22"/>
              </w:rPr>
            </w:pPr>
            <w:r w:rsidRPr="00417001">
              <w:rPr>
                <w:rFonts w:cs="Segoe UI"/>
                <w:b/>
                <w:szCs w:val="22"/>
              </w:rPr>
              <w:t>Points forts</w:t>
            </w:r>
            <w:r w:rsidRPr="00417001">
              <w:rPr>
                <w:rFonts w:cs="Segoe UI"/>
                <w:szCs w:val="22"/>
              </w:rPr>
              <w:t> :</w:t>
            </w:r>
            <w:r>
              <w:rPr>
                <w:rFonts w:cs="Segoe UI"/>
                <w:szCs w:val="22"/>
              </w:rPr>
              <w:t xml:space="preserve"> </w:t>
            </w:r>
            <w:r w:rsidRPr="00417001">
              <w:rPr>
                <w:rFonts w:cs="Segoe UI"/>
                <w:i/>
                <w:iCs/>
              </w:rPr>
              <w:t>éventuellement s’</w:t>
            </w:r>
            <w:r w:rsidRPr="00417001">
              <w:rPr>
                <w:rFonts w:cs="Segoe UI"/>
                <w:i/>
                <w:szCs w:val="22"/>
              </w:rPr>
              <w:t>appuyer sur le portfolio pour identifier des compétences acquises, des méthodes et des concepts etc. maîtrisés</w:t>
            </w:r>
          </w:p>
        </w:tc>
        <w:tc>
          <w:tcPr>
            <w:tcW w:w="4252" w:type="dxa"/>
            <w:vAlign w:val="center"/>
          </w:tcPr>
          <w:p w:rsidR="0067196B" w:rsidRPr="00417001" w:rsidRDefault="0067196B" w:rsidP="00041000">
            <w:pPr>
              <w:jc w:val="left"/>
              <w:rPr>
                <w:rFonts w:cs="Segoe UI"/>
                <w:szCs w:val="22"/>
              </w:rPr>
            </w:pPr>
            <w:r w:rsidRPr="00417001">
              <w:rPr>
                <w:rFonts w:cs="Segoe UI"/>
                <w:szCs w:val="22"/>
              </w:rPr>
              <w:t>-…………</w:t>
            </w:r>
          </w:p>
          <w:p w:rsidR="0067196B" w:rsidRPr="00417001" w:rsidRDefault="0067196B" w:rsidP="00041000">
            <w:pPr>
              <w:jc w:val="left"/>
              <w:rPr>
                <w:rFonts w:cs="Segoe UI"/>
                <w:szCs w:val="22"/>
              </w:rPr>
            </w:pPr>
            <w:r w:rsidRPr="00417001">
              <w:rPr>
                <w:rFonts w:cs="Segoe UI"/>
                <w:szCs w:val="22"/>
              </w:rPr>
              <w:t>-…………</w:t>
            </w:r>
          </w:p>
        </w:tc>
      </w:tr>
      <w:tr w:rsidR="0067196B" w:rsidRPr="00417001" w:rsidTr="004B55F2">
        <w:trPr>
          <w:trHeight w:val="1260"/>
        </w:trPr>
        <w:tc>
          <w:tcPr>
            <w:tcW w:w="5382" w:type="dxa"/>
            <w:vAlign w:val="center"/>
          </w:tcPr>
          <w:p w:rsidR="0067196B" w:rsidRPr="00AF47BD" w:rsidRDefault="0067196B" w:rsidP="00041000">
            <w:pPr>
              <w:spacing w:after="40"/>
              <w:jc w:val="left"/>
              <w:rPr>
                <w:rFonts w:cs="Segoe UI"/>
                <w:szCs w:val="22"/>
              </w:rPr>
            </w:pPr>
            <w:r w:rsidRPr="00417001">
              <w:rPr>
                <w:rFonts w:cs="Segoe UI"/>
                <w:b/>
                <w:szCs w:val="22"/>
              </w:rPr>
              <w:t>Points d’amélioration</w:t>
            </w:r>
            <w:r w:rsidRPr="00417001">
              <w:rPr>
                <w:rFonts w:cs="Segoe UI"/>
                <w:szCs w:val="22"/>
              </w:rPr>
              <w:t> :</w:t>
            </w:r>
            <w:r>
              <w:rPr>
                <w:rFonts w:cs="Segoe UI"/>
                <w:szCs w:val="22"/>
              </w:rPr>
              <w:t xml:space="preserve"> </w:t>
            </w:r>
            <w:r w:rsidRPr="00417001">
              <w:rPr>
                <w:rFonts w:cs="Segoe UI"/>
                <w:i/>
                <w:iCs/>
              </w:rPr>
              <w:t xml:space="preserve">éventuellement </w:t>
            </w:r>
            <w:r w:rsidRPr="00417001">
              <w:rPr>
                <w:rFonts w:cs="Segoe UI"/>
                <w:i/>
                <w:iCs/>
                <w:szCs w:val="22"/>
              </w:rPr>
              <w:t>s’a</w:t>
            </w:r>
            <w:r w:rsidRPr="00417001">
              <w:rPr>
                <w:rFonts w:cs="Segoe UI"/>
                <w:i/>
                <w:szCs w:val="22"/>
              </w:rPr>
              <w:t>ppuyer sur le portfolio pour</w:t>
            </w:r>
            <w:r w:rsidRPr="00417001">
              <w:rPr>
                <w:rFonts w:cs="Segoe UI"/>
                <w:b/>
                <w:szCs w:val="22"/>
              </w:rPr>
              <w:t xml:space="preserve"> </w:t>
            </w:r>
            <w:r w:rsidRPr="00417001">
              <w:rPr>
                <w:rFonts w:cs="Segoe UI"/>
                <w:i/>
                <w:szCs w:val="22"/>
              </w:rPr>
              <w:t>préciser les compétences à développer et les insuffisances constatées.</w:t>
            </w:r>
          </w:p>
        </w:tc>
        <w:tc>
          <w:tcPr>
            <w:tcW w:w="4252" w:type="dxa"/>
            <w:vAlign w:val="center"/>
          </w:tcPr>
          <w:p w:rsidR="0067196B" w:rsidRPr="00417001" w:rsidRDefault="0067196B" w:rsidP="00041000">
            <w:pPr>
              <w:jc w:val="left"/>
              <w:rPr>
                <w:rFonts w:cs="Segoe UI"/>
                <w:szCs w:val="22"/>
              </w:rPr>
            </w:pPr>
            <w:r w:rsidRPr="00417001">
              <w:rPr>
                <w:rFonts w:cs="Segoe UI"/>
                <w:szCs w:val="22"/>
              </w:rPr>
              <w:t>-…………</w:t>
            </w:r>
          </w:p>
          <w:p w:rsidR="0067196B" w:rsidRPr="00417001" w:rsidRDefault="0067196B" w:rsidP="00041000">
            <w:pPr>
              <w:jc w:val="left"/>
              <w:rPr>
                <w:rFonts w:cs="Segoe UI"/>
                <w:szCs w:val="22"/>
              </w:rPr>
            </w:pPr>
            <w:r w:rsidRPr="00417001">
              <w:rPr>
                <w:rFonts w:cs="Segoe UI"/>
                <w:szCs w:val="22"/>
              </w:rPr>
              <w:t>-…………</w:t>
            </w:r>
          </w:p>
        </w:tc>
      </w:tr>
      <w:tr w:rsidR="0067196B" w:rsidRPr="00417001" w:rsidTr="004B55F2">
        <w:trPr>
          <w:trHeight w:val="1258"/>
        </w:trPr>
        <w:tc>
          <w:tcPr>
            <w:tcW w:w="5382" w:type="dxa"/>
            <w:vAlign w:val="center"/>
          </w:tcPr>
          <w:p w:rsidR="0067196B" w:rsidRPr="00AF47BD" w:rsidRDefault="0067196B" w:rsidP="00041000">
            <w:pPr>
              <w:spacing w:after="40"/>
              <w:jc w:val="left"/>
              <w:rPr>
                <w:rFonts w:cs="Segoe UI"/>
                <w:b/>
                <w:szCs w:val="22"/>
              </w:rPr>
            </w:pPr>
            <w:r w:rsidRPr="00417001">
              <w:rPr>
                <w:rFonts w:cs="Segoe UI"/>
                <w:b/>
                <w:szCs w:val="22"/>
              </w:rPr>
              <w:t>Recommandations :</w:t>
            </w:r>
            <w:r>
              <w:rPr>
                <w:rFonts w:cs="Segoe UI"/>
                <w:b/>
                <w:szCs w:val="22"/>
              </w:rPr>
              <w:t xml:space="preserve"> </w:t>
            </w:r>
            <w:r w:rsidRPr="00417001">
              <w:rPr>
                <w:rFonts w:cs="Segoe UI"/>
                <w:i/>
                <w:iCs/>
                <w:szCs w:val="22"/>
              </w:rPr>
              <w:t>Les membres du comité formulent les recommandations suivantes pour la suite du doctorat.</w:t>
            </w:r>
          </w:p>
        </w:tc>
        <w:tc>
          <w:tcPr>
            <w:tcW w:w="4252" w:type="dxa"/>
            <w:vAlign w:val="center"/>
          </w:tcPr>
          <w:p w:rsidR="0067196B" w:rsidRPr="00417001" w:rsidRDefault="0067196B" w:rsidP="00041000">
            <w:pPr>
              <w:jc w:val="left"/>
              <w:rPr>
                <w:rFonts w:cs="Segoe UI"/>
                <w:szCs w:val="22"/>
              </w:rPr>
            </w:pPr>
            <w:r w:rsidRPr="00417001">
              <w:rPr>
                <w:rFonts w:cs="Segoe UI"/>
                <w:szCs w:val="22"/>
              </w:rPr>
              <w:t>-…………</w:t>
            </w:r>
          </w:p>
          <w:p w:rsidR="0067196B" w:rsidRPr="00417001" w:rsidRDefault="0067196B" w:rsidP="00041000">
            <w:pPr>
              <w:jc w:val="left"/>
              <w:rPr>
                <w:rFonts w:cs="Segoe UI"/>
                <w:szCs w:val="22"/>
              </w:rPr>
            </w:pPr>
            <w:r w:rsidRPr="00417001">
              <w:rPr>
                <w:rFonts w:cs="Segoe UI"/>
                <w:szCs w:val="22"/>
              </w:rPr>
              <w:t>-…………</w:t>
            </w:r>
          </w:p>
        </w:tc>
      </w:tr>
      <w:tr w:rsidR="0067196B" w:rsidRPr="00417001" w:rsidTr="004B55F2">
        <w:tc>
          <w:tcPr>
            <w:tcW w:w="9634" w:type="dxa"/>
            <w:gridSpan w:val="2"/>
            <w:vAlign w:val="center"/>
          </w:tcPr>
          <w:p w:rsidR="0067196B" w:rsidRPr="00417001" w:rsidRDefault="0067196B" w:rsidP="00041000">
            <w:pPr>
              <w:spacing w:after="0"/>
              <w:jc w:val="center"/>
              <w:rPr>
                <w:rFonts w:cs="Segoe UI"/>
                <w:szCs w:val="22"/>
              </w:rPr>
            </w:pPr>
            <w:r w:rsidRPr="00417001">
              <w:rPr>
                <w:rFonts w:cs="Segoe UI"/>
                <w:b/>
                <w:color w:val="000000"/>
                <w:szCs w:val="22"/>
              </w:rPr>
              <w:t>Tout signalement et/ou alerte par le CSI à l’école doctorale doit se faire en parallèle et en dehors de ce rapport.</w:t>
            </w:r>
          </w:p>
        </w:tc>
      </w:tr>
    </w:tbl>
    <w:p w:rsidR="0067196B" w:rsidRPr="00417001" w:rsidRDefault="0067196B" w:rsidP="0056104F">
      <w:pPr>
        <w:spacing w:after="0"/>
        <w:jc w:val="left"/>
        <w:rPr>
          <w:rFonts w:cs="Segoe UI"/>
          <w:b/>
          <w:color w:val="63003C"/>
          <w:szCs w:val="22"/>
        </w:rPr>
      </w:pPr>
    </w:p>
    <w:p w:rsidR="0056104F" w:rsidRPr="00417001" w:rsidRDefault="0056104F" w:rsidP="0056104F">
      <w:pPr>
        <w:pStyle w:val="Titre3"/>
      </w:pPr>
      <w:bookmarkStart w:id="10" w:name="_Toc166765186"/>
      <w:bookmarkStart w:id="11" w:name="_Toc166768315"/>
      <w:r w:rsidRPr="00417001">
        <w:t>Avis du comité de suivi individuel en vue de la réinscription en 2</w:t>
      </w:r>
      <w:r w:rsidRPr="00417001">
        <w:rPr>
          <w:vertAlign w:val="superscript"/>
        </w:rPr>
        <w:t>e</w:t>
      </w:r>
      <w:r w:rsidRPr="00417001">
        <w:t xml:space="preserve"> année</w:t>
      </w:r>
      <w:bookmarkEnd w:id="10"/>
      <w:bookmarkEnd w:id="11"/>
    </w:p>
    <w:tbl>
      <w:tblPr>
        <w:tblStyle w:val="Grilledutableau"/>
        <w:tblW w:w="9634" w:type="dxa"/>
        <w:tblLayout w:type="fixed"/>
        <w:tblLook w:val="04A0" w:firstRow="1" w:lastRow="0" w:firstColumn="1" w:lastColumn="0" w:noHBand="0" w:noVBand="1"/>
      </w:tblPr>
      <w:tblGrid>
        <w:gridCol w:w="5382"/>
        <w:gridCol w:w="4252"/>
      </w:tblGrid>
      <w:tr w:rsidR="0056104F" w:rsidRPr="00417001" w:rsidTr="004B55F2">
        <w:tc>
          <w:tcPr>
            <w:tcW w:w="5382" w:type="dxa"/>
            <w:vAlign w:val="center"/>
          </w:tcPr>
          <w:p w:rsidR="0056104F" w:rsidRPr="00417001" w:rsidRDefault="0056104F" w:rsidP="00041000">
            <w:pPr>
              <w:spacing w:after="0"/>
              <w:jc w:val="left"/>
              <w:rPr>
                <w:rFonts w:cs="Segoe UI"/>
                <w:i/>
                <w:szCs w:val="22"/>
              </w:rPr>
            </w:pPr>
            <w:r w:rsidRPr="00417001">
              <w:rPr>
                <w:rFonts w:cs="Segoe UI"/>
                <w:b/>
                <w:szCs w:val="22"/>
              </w:rPr>
              <w:t>Avis du comité de suivi sur la réinscription en doctorat :</w:t>
            </w:r>
          </w:p>
        </w:tc>
        <w:tc>
          <w:tcPr>
            <w:tcW w:w="4252" w:type="dxa"/>
            <w:vAlign w:val="center"/>
          </w:tcPr>
          <w:p w:rsidR="0056104F" w:rsidRPr="00417001" w:rsidRDefault="0056104F" w:rsidP="00041000">
            <w:pPr>
              <w:spacing w:after="0"/>
              <w:jc w:val="left"/>
              <w:rPr>
                <w:rFonts w:cs="Segoe UI"/>
                <w:i/>
                <w:szCs w:val="22"/>
              </w:rPr>
            </w:pPr>
            <w:r w:rsidRPr="00417001">
              <w:rPr>
                <w:rFonts w:cs="Segoe UI"/>
                <w:i/>
                <w:szCs w:val="22"/>
              </w:rPr>
              <w:t>Avis favorable, réservé ou défavorable</w:t>
            </w:r>
          </w:p>
        </w:tc>
      </w:tr>
      <w:tr w:rsidR="0056104F" w:rsidRPr="00417001" w:rsidTr="004B55F2">
        <w:tc>
          <w:tcPr>
            <w:tcW w:w="5382" w:type="dxa"/>
            <w:vAlign w:val="center"/>
          </w:tcPr>
          <w:p w:rsidR="0056104F" w:rsidRPr="00417001" w:rsidRDefault="0056104F" w:rsidP="00041000">
            <w:pPr>
              <w:spacing w:after="0"/>
              <w:jc w:val="left"/>
              <w:rPr>
                <w:rFonts w:cs="Segoe UI"/>
                <w:szCs w:val="22"/>
              </w:rPr>
            </w:pPr>
            <w:r w:rsidRPr="00417001">
              <w:rPr>
                <w:rFonts w:cs="Segoe UI"/>
                <w:szCs w:val="22"/>
              </w:rPr>
              <w:t xml:space="preserve">Si pertinent : avis du comité de suivi </w:t>
            </w:r>
            <w:r w:rsidRPr="00417001">
              <w:rPr>
                <w:rFonts w:cs="Segoe UI"/>
              </w:rPr>
              <w:t xml:space="preserve">sur un besoin pressenti </w:t>
            </w:r>
            <w:r w:rsidRPr="00417001">
              <w:rPr>
                <w:rFonts w:cs="Segoe UI"/>
                <w:b/>
              </w:rPr>
              <w:t>de prolongation</w:t>
            </w:r>
            <w:r w:rsidRPr="00417001">
              <w:rPr>
                <w:rFonts w:cs="Segoe UI"/>
              </w:rPr>
              <w:t xml:space="preserve"> de la durée de la thèse :</w:t>
            </w:r>
          </w:p>
        </w:tc>
        <w:tc>
          <w:tcPr>
            <w:tcW w:w="4252" w:type="dxa"/>
            <w:vAlign w:val="center"/>
          </w:tcPr>
          <w:p w:rsidR="0056104F" w:rsidRPr="00417001" w:rsidRDefault="0056104F" w:rsidP="00041000">
            <w:pPr>
              <w:spacing w:after="0"/>
              <w:jc w:val="left"/>
              <w:rPr>
                <w:rFonts w:cs="Segoe UI"/>
                <w:b/>
                <w:szCs w:val="22"/>
              </w:rPr>
            </w:pPr>
          </w:p>
        </w:tc>
      </w:tr>
      <w:tr w:rsidR="0056104F" w:rsidRPr="00417001" w:rsidTr="004B55F2">
        <w:tc>
          <w:tcPr>
            <w:tcW w:w="5382" w:type="dxa"/>
            <w:vAlign w:val="center"/>
          </w:tcPr>
          <w:p w:rsidR="0056104F" w:rsidRPr="00417001" w:rsidRDefault="0056104F" w:rsidP="00041000">
            <w:pPr>
              <w:spacing w:after="0"/>
              <w:jc w:val="left"/>
              <w:rPr>
                <w:rFonts w:cs="Segoe UI"/>
              </w:rPr>
            </w:pPr>
            <w:r w:rsidRPr="00417001">
              <w:rPr>
                <w:rFonts w:cs="Segoe UI"/>
                <w:szCs w:val="22"/>
              </w:rPr>
              <w:t xml:space="preserve">Si pertinent : avis du comité de suivi </w:t>
            </w:r>
            <w:r w:rsidRPr="00417001">
              <w:rPr>
                <w:rFonts w:cs="Segoe UI"/>
              </w:rPr>
              <w:t xml:space="preserve">sur les </w:t>
            </w:r>
            <w:r w:rsidRPr="00417001">
              <w:rPr>
                <w:rFonts w:cs="Segoe UI"/>
                <w:b/>
              </w:rPr>
              <w:t>aménagements de parcours de formation doctorale</w:t>
            </w:r>
            <w:r w:rsidRPr="00417001">
              <w:rPr>
                <w:rFonts w:cs="Segoe UI"/>
              </w:rPr>
              <w:t xml:space="preserve"> en </w:t>
            </w:r>
            <w:r w:rsidRPr="00417001">
              <w:rPr>
                <w:rFonts w:cs="Segoe UI"/>
                <w:b/>
              </w:rPr>
              <w:t>formation tout au long de la vie</w:t>
            </w:r>
            <w:r w:rsidRPr="00417001">
              <w:rPr>
                <w:rFonts w:cs="Segoe UI"/>
              </w:rPr>
              <w:t>.</w:t>
            </w:r>
          </w:p>
        </w:tc>
        <w:tc>
          <w:tcPr>
            <w:tcW w:w="4252" w:type="dxa"/>
            <w:vAlign w:val="center"/>
          </w:tcPr>
          <w:p w:rsidR="0056104F" w:rsidRPr="00417001" w:rsidRDefault="0056104F" w:rsidP="00041000">
            <w:pPr>
              <w:spacing w:after="0"/>
              <w:jc w:val="left"/>
              <w:rPr>
                <w:rFonts w:cs="Segoe UI"/>
                <w:szCs w:val="22"/>
              </w:rPr>
            </w:pPr>
          </w:p>
        </w:tc>
      </w:tr>
    </w:tbl>
    <w:p w:rsidR="004B55F2" w:rsidRDefault="004B55F2" w:rsidP="00041000">
      <w:pPr>
        <w:pStyle w:val="Titre3"/>
      </w:pPr>
      <w:bookmarkStart w:id="12" w:name="SignaturesCSI1"/>
      <w:bookmarkStart w:id="13" w:name="_Toc166765187"/>
      <w:bookmarkEnd w:id="12"/>
    </w:p>
    <w:p w:rsidR="0056104F" w:rsidRDefault="0056104F" w:rsidP="00041000">
      <w:pPr>
        <w:pStyle w:val="Titre3"/>
      </w:pPr>
      <w:bookmarkStart w:id="14" w:name="_Toc166768316"/>
      <w:r w:rsidRPr="00417001">
        <w:t>Nom, Prénom</w:t>
      </w:r>
      <w:r>
        <w:t>, date</w:t>
      </w:r>
      <w:r w:rsidRPr="00417001">
        <w:t xml:space="preserve"> et signature des membres du comité de suivi</w:t>
      </w:r>
      <w:bookmarkEnd w:id="13"/>
      <w:bookmarkEnd w:id="14"/>
      <w:r w:rsidRPr="00417001">
        <w:t xml:space="preserve"> </w:t>
      </w:r>
    </w:p>
    <w:p w:rsidR="00041000" w:rsidRPr="00041000" w:rsidRDefault="00041000" w:rsidP="00041000"/>
    <w:p w:rsidR="004B55F2" w:rsidRDefault="004B55F2" w:rsidP="004B55F2">
      <w:pPr>
        <w:pStyle w:val="Titre3"/>
      </w:pPr>
      <w:bookmarkStart w:id="15" w:name="_Toc166765188"/>
    </w:p>
    <w:p w:rsidR="00041000" w:rsidRPr="00041000" w:rsidRDefault="0056104F" w:rsidP="004B55F2">
      <w:pPr>
        <w:pStyle w:val="Titre3"/>
      </w:pPr>
      <w:bookmarkStart w:id="16" w:name="_Toc166768317"/>
      <w:r w:rsidRPr="00417001">
        <w:t>Nom, Prénom</w:t>
      </w:r>
      <w:r>
        <w:t xml:space="preserve">, date </w:t>
      </w:r>
      <w:r w:rsidRPr="00417001">
        <w:t xml:space="preserve">et signature </w:t>
      </w:r>
      <w:bookmarkEnd w:id="15"/>
      <w:r w:rsidR="00041000">
        <w:t>du doctorant ou de la doctorante</w:t>
      </w:r>
      <w:bookmarkEnd w:id="16"/>
      <w:r w:rsidR="00041000">
        <w:t xml:space="preserve"> </w:t>
      </w:r>
    </w:p>
    <w:p w:rsidR="004B55F2" w:rsidRDefault="004B55F2" w:rsidP="00041000">
      <w:pPr>
        <w:pStyle w:val="Titre3"/>
      </w:pPr>
    </w:p>
    <w:p w:rsidR="004B55F2" w:rsidRPr="004B55F2" w:rsidRDefault="004B55F2" w:rsidP="004B55F2"/>
    <w:p w:rsidR="004B55F2" w:rsidRDefault="004B55F2" w:rsidP="00041000">
      <w:pPr>
        <w:pStyle w:val="Titre3"/>
      </w:pPr>
    </w:p>
    <w:p w:rsidR="00041000" w:rsidRDefault="00041000" w:rsidP="00041000">
      <w:pPr>
        <w:pStyle w:val="Titre3"/>
      </w:pPr>
      <w:bookmarkStart w:id="17" w:name="_Toc166768318"/>
      <w:r>
        <w:t>Le cas échéant, observations du doctorant ou de la doctorante ou des encadrants</w:t>
      </w:r>
      <w:bookmarkEnd w:id="17"/>
    </w:p>
    <w:p w:rsidR="00041000" w:rsidRDefault="00041000" w:rsidP="00041000">
      <w:pPr>
        <w:pStyle w:val="Titre3"/>
      </w:pPr>
    </w:p>
    <w:p w:rsidR="0056104F" w:rsidRPr="00417001" w:rsidRDefault="0056104F" w:rsidP="00041000">
      <w:pPr>
        <w:pStyle w:val="Titre3"/>
      </w:pPr>
    </w:p>
    <w:p w:rsidR="0056104F" w:rsidRDefault="0056104F" w:rsidP="0056104F">
      <w:pPr>
        <w:spacing w:after="0" w:line="240" w:lineRule="auto"/>
        <w:jc w:val="left"/>
        <w:rPr>
          <w:rFonts w:eastAsiaTheme="majorEastAsia" w:cs="Segoe UI"/>
          <w:b/>
          <w:color w:val="63003C"/>
          <w:sz w:val="28"/>
          <w:szCs w:val="24"/>
        </w:rPr>
      </w:pPr>
      <w:bookmarkStart w:id="18" w:name="Rapport2A"/>
      <w:bookmarkStart w:id="19" w:name="_GoBack"/>
      <w:bookmarkEnd w:id="18"/>
      <w:bookmarkEnd w:id="19"/>
    </w:p>
    <w:sectPr w:rsidR="0056104F" w:rsidSect="00041000">
      <w:headerReference w:type="even" r:id="rId9"/>
      <w:headerReference w:type="default" r:id="rId10"/>
      <w:footerReference w:type="default" r:id="rId11"/>
      <w:headerReference w:type="first" r:id="rId12"/>
      <w:pgSz w:w="11906" w:h="16838"/>
      <w:pgMar w:top="1985" w:right="1134" w:bottom="1701" w:left="1134"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ADE" w:rsidRDefault="00443ADE" w:rsidP="0056104F">
      <w:pPr>
        <w:spacing w:after="0" w:line="240" w:lineRule="auto"/>
      </w:pPr>
      <w:r>
        <w:separator/>
      </w:r>
    </w:p>
  </w:endnote>
  <w:endnote w:type="continuationSeparator" w:id="0">
    <w:p w:rsidR="00443ADE" w:rsidRDefault="00443ADE" w:rsidP="0056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4C9" w:rsidRPr="0056104F" w:rsidRDefault="00D454C9">
    <w:pPr>
      <w:pStyle w:val="Pieddepage"/>
      <w:rPr>
        <w:rStyle w:val="Accentuationlgre"/>
        <w:i w:val="0"/>
        <w:color w:val="63003C"/>
        <w:sz w:val="18"/>
      </w:rPr>
    </w:pPr>
    <w:r w:rsidRPr="0056104F">
      <w:rPr>
        <w:noProof/>
        <w:color w:val="63003C"/>
        <w:sz w:val="18"/>
      </w:rPr>
      <w:drawing>
        <wp:anchor distT="0" distB="0" distL="114300" distR="0" simplePos="0" relativeHeight="251657216" behindDoc="1" locked="0" layoutInCell="0" allowOverlap="1" wp14:anchorId="4FCE3202" wp14:editId="34615DC1">
          <wp:simplePos x="0" y="0"/>
          <wp:positionH relativeFrom="margin">
            <wp:align>right</wp:align>
          </wp:positionH>
          <wp:positionV relativeFrom="paragraph">
            <wp:posOffset>-327025</wp:posOffset>
          </wp:positionV>
          <wp:extent cx="800100" cy="800100"/>
          <wp:effectExtent l="0" t="0" r="0" b="0"/>
          <wp:wrapSquare wrapText="bothSides"/>
          <wp:docPr id="5" name="Imag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1">
                    <a:hlinkClick r:id="rId1"/>
                  </pic:cNvPr>
                  <pic:cNvPicPr>
                    <a:picLocks noChangeAspect="1" noChangeArrowheads="1"/>
                  </pic:cNvPicPr>
                </pic:nvPicPr>
                <pic:blipFill>
                  <a:blip r:embed="rId2"/>
                  <a:stretch>
                    <a:fillRect/>
                  </a:stretch>
                </pic:blipFill>
                <pic:spPr bwMode="auto">
                  <a:xfrm>
                    <a:off x="0" y="0"/>
                    <a:ext cx="800100" cy="800100"/>
                  </a:xfrm>
                  <a:prstGeom prst="rect">
                    <a:avLst/>
                  </a:prstGeom>
                </pic:spPr>
              </pic:pic>
            </a:graphicData>
          </a:graphic>
        </wp:anchor>
      </w:drawing>
    </w:r>
    <w:r w:rsidRPr="0056104F">
      <w:rPr>
        <w:rStyle w:val="Accentuationlgre"/>
        <w:i w:val="0"/>
        <w:color w:val="63003C"/>
        <w:sz w:val="18"/>
      </w:rPr>
      <w:t>Université Paris-Saclay</w:t>
    </w:r>
  </w:p>
  <w:p w:rsidR="00D454C9" w:rsidRPr="0056104F" w:rsidRDefault="00D454C9">
    <w:pPr>
      <w:pStyle w:val="Pieddepage"/>
      <w:rPr>
        <w:color w:val="63003C"/>
        <w:sz w:val="18"/>
      </w:rPr>
    </w:pPr>
    <w:r w:rsidRPr="0056104F">
      <w:rPr>
        <w:rStyle w:val="Accentuationlgre"/>
        <w:i w:val="0"/>
        <w:color w:val="63003C"/>
        <w:sz w:val="18"/>
      </w:rPr>
      <w:t>91190 Gif sur Yvette, France</w:t>
    </w:r>
    <w:r w:rsidRPr="0056104F">
      <w:rPr>
        <w:color w:val="63003C"/>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ADE" w:rsidRDefault="00443ADE" w:rsidP="0056104F">
      <w:pPr>
        <w:spacing w:after="0" w:line="240" w:lineRule="auto"/>
      </w:pPr>
      <w:r>
        <w:separator/>
      </w:r>
    </w:p>
  </w:footnote>
  <w:footnote w:type="continuationSeparator" w:id="0">
    <w:p w:rsidR="00443ADE" w:rsidRDefault="00443ADE" w:rsidP="0056104F">
      <w:pPr>
        <w:spacing w:after="0" w:line="240" w:lineRule="auto"/>
      </w:pPr>
      <w:r>
        <w:continuationSeparator/>
      </w:r>
    </w:p>
  </w:footnote>
  <w:footnote w:id="1">
    <w:p w:rsidR="00D454C9" w:rsidRPr="00D43938" w:rsidRDefault="00D454C9" w:rsidP="0056104F">
      <w:pPr>
        <w:pStyle w:val="Notedebasdepage"/>
        <w:ind w:left="360"/>
        <w:rPr>
          <w:b/>
          <w:color w:val="63003C"/>
          <w:sz w:val="22"/>
        </w:rPr>
      </w:pPr>
      <w:r w:rsidRPr="00D43938">
        <w:rPr>
          <w:rStyle w:val="Appelnotedebasdep"/>
          <w:b/>
          <w:color w:val="63003C"/>
          <w:sz w:val="22"/>
        </w:rPr>
        <w:footnoteRef/>
      </w:r>
      <w:r w:rsidRPr="00D43938">
        <w:rPr>
          <w:b/>
          <w:color w:val="63003C"/>
          <w:sz w:val="22"/>
        </w:rPr>
        <w:t xml:space="preserve"> </w:t>
      </w:r>
    </w:p>
    <w:p w:rsidR="00D454C9" w:rsidRPr="00D43938" w:rsidRDefault="00D454C9" w:rsidP="0056104F">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en entreprise (OPCO)</w:t>
      </w:r>
    </w:p>
    <w:p w:rsidR="00D454C9" w:rsidRPr="00D43938" w:rsidRDefault="00D454C9" w:rsidP="0056104F">
      <w:pPr>
        <w:pStyle w:val="Notedebasdepage"/>
        <w:ind w:left="360"/>
        <w:rPr>
          <w:rFonts w:ascii="Segoe UI" w:hAnsi="Segoe UI" w:cs="Segoe UI"/>
          <w:sz w:val="18"/>
        </w:rPr>
      </w:pPr>
      <w:r w:rsidRPr="00D43938">
        <w:rPr>
          <w:rFonts w:ascii="Segoe UI" w:hAnsi="Segoe UI" w:cs="Segoe UI"/>
          <w:sz w:val="18"/>
        </w:rPr>
        <w:t>https://www.opcoep.fr/ressources/centre-ressources/guide/Guide-entretien-professionnel-entreprise-opcoep.pdf</w:t>
      </w:r>
    </w:p>
    <w:p w:rsidR="00D454C9" w:rsidRPr="00D43938" w:rsidRDefault="00D454C9" w:rsidP="0056104F">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des agents de l’état</w:t>
      </w:r>
    </w:p>
    <w:p w:rsidR="00D454C9" w:rsidRPr="00D43938" w:rsidRDefault="00D454C9" w:rsidP="0056104F">
      <w:pPr>
        <w:pStyle w:val="Notedebasdepage"/>
        <w:ind w:left="360"/>
        <w:rPr>
          <w:rFonts w:ascii="Segoe UI" w:hAnsi="Segoe UI" w:cs="Segoe UI"/>
          <w:sz w:val="18"/>
        </w:rPr>
      </w:pPr>
      <w:r w:rsidRPr="00D43938">
        <w:rPr>
          <w:rFonts w:ascii="Segoe UI" w:hAnsi="Segoe UI" w:cs="Segoe UI"/>
          <w:sz w:val="18"/>
        </w:rPr>
        <w:t>https://www.fonction-publique.gouv.fr/etre-agent-public/mon-parcours-professionnel/lentretien-professionnel-des-agents-de-letat</w:t>
      </w:r>
    </w:p>
    <w:p w:rsidR="00D454C9" w:rsidRDefault="00D454C9" w:rsidP="0056104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4C9" w:rsidRDefault="00D454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4C9" w:rsidRDefault="00D454C9">
    <w:pPr>
      <w:pStyle w:val="En-tte"/>
    </w:pPr>
    <w:r>
      <w:rPr>
        <w:noProof/>
      </w:rPr>
      <w:drawing>
        <wp:anchor distT="0" distB="0" distL="114300" distR="0" simplePos="0" relativeHeight="251658240" behindDoc="1" locked="0" layoutInCell="0" allowOverlap="1" wp14:anchorId="07664CF3" wp14:editId="7AA2BA33">
          <wp:simplePos x="0" y="0"/>
          <wp:positionH relativeFrom="margin">
            <wp:posOffset>4428490</wp:posOffset>
          </wp:positionH>
          <wp:positionV relativeFrom="paragraph">
            <wp:posOffset>-314960</wp:posOffset>
          </wp:positionV>
          <wp:extent cx="1805940" cy="762000"/>
          <wp:effectExtent l="0" t="0" r="0" b="0"/>
          <wp:wrapSquare wrapText="bothSides"/>
          <wp:docPr id="3"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7"/>
                  <pic:cNvPicPr>
                    <a:picLocks noChangeAspect="1" noChangeArrowheads="1"/>
                  </pic:cNvPicPr>
                </pic:nvPicPr>
                <pic:blipFill>
                  <a:blip r:embed="rId1"/>
                  <a:stretch>
                    <a:fillRect/>
                  </a:stretch>
                </pic:blipFill>
                <pic:spPr bwMode="auto">
                  <a:xfrm>
                    <a:off x="0" y="0"/>
                    <a:ext cx="1805940" cy="762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4C9" w:rsidRDefault="00D45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735E"/>
    <w:multiLevelType w:val="hybridMultilevel"/>
    <w:tmpl w:val="7724114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885CBB"/>
    <w:multiLevelType w:val="multilevel"/>
    <w:tmpl w:val="8A4601A0"/>
    <w:lvl w:ilvl="0">
      <w:numFmt w:val="bullet"/>
      <w:lvlText w:val="-"/>
      <w:lvlJc w:val="left"/>
      <w:pPr>
        <w:tabs>
          <w:tab w:val="num" w:pos="284"/>
        </w:tabs>
        <w:ind w:left="568" w:hanging="284"/>
      </w:pPr>
      <w:rPr>
        <w:rFonts w:ascii="Arial" w:hAnsi="Arial" w:cs="Arial" w:hint="default"/>
      </w:rPr>
    </w:lvl>
    <w:lvl w:ilvl="1">
      <w:start w:val="1"/>
      <w:numFmt w:val="bullet"/>
      <w:lvlText w:val="o"/>
      <w:lvlJc w:val="left"/>
      <w:pPr>
        <w:tabs>
          <w:tab w:val="num" w:pos="284"/>
        </w:tabs>
        <w:ind w:left="987" w:hanging="360"/>
      </w:pPr>
      <w:rPr>
        <w:rFonts w:ascii="Courier New" w:hAnsi="Courier New" w:cs="Courier New" w:hint="default"/>
      </w:rPr>
    </w:lvl>
    <w:lvl w:ilvl="2">
      <w:start w:val="1"/>
      <w:numFmt w:val="bullet"/>
      <w:lvlText w:val=""/>
      <w:lvlJc w:val="left"/>
      <w:pPr>
        <w:tabs>
          <w:tab w:val="num" w:pos="284"/>
        </w:tabs>
        <w:ind w:left="1707" w:hanging="360"/>
      </w:pPr>
      <w:rPr>
        <w:rFonts w:ascii="Wingdings" w:hAnsi="Wingdings" w:cs="Wingdings" w:hint="default"/>
      </w:rPr>
    </w:lvl>
    <w:lvl w:ilvl="3">
      <w:start w:val="1"/>
      <w:numFmt w:val="bullet"/>
      <w:lvlText w:val=""/>
      <w:lvlJc w:val="left"/>
      <w:pPr>
        <w:tabs>
          <w:tab w:val="num" w:pos="284"/>
        </w:tabs>
        <w:ind w:left="2427" w:hanging="360"/>
      </w:pPr>
      <w:rPr>
        <w:rFonts w:ascii="Symbol" w:hAnsi="Symbol" w:cs="Symbol" w:hint="default"/>
      </w:rPr>
    </w:lvl>
    <w:lvl w:ilvl="4">
      <w:start w:val="1"/>
      <w:numFmt w:val="bullet"/>
      <w:lvlText w:val="o"/>
      <w:lvlJc w:val="left"/>
      <w:pPr>
        <w:tabs>
          <w:tab w:val="num" w:pos="284"/>
        </w:tabs>
        <w:ind w:left="3147" w:hanging="360"/>
      </w:pPr>
      <w:rPr>
        <w:rFonts w:ascii="Courier New" w:hAnsi="Courier New" w:cs="Courier New" w:hint="default"/>
      </w:rPr>
    </w:lvl>
    <w:lvl w:ilvl="5">
      <w:start w:val="1"/>
      <w:numFmt w:val="bullet"/>
      <w:lvlText w:val=""/>
      <w:lvlJc w:val="left"/>
      <w:pPr>
        <w:tabs>
          <w:tab w:val="num" w:pos="284"/>
        </w:tabs>
        <w:ind w:left="3867" w:hanging="360"/>
      </w:pPr>
      <w:rPr>
        <w:rFonts w:ascii="Wingdings" w:hAnsi="Wingdings" w:cs="Wingdings" w:hint="default"/>
      </w:rPr>
    </w:lvl>
    <w:lvl w:ilvl="6">
      <w:start w:val="1"/>
      <w:numFmt w:val="bullet"/>
      <w:lvlText w:val=""/>
      <w:lvlJc w:val="left"/>
      <w:pPr>
        <w:tabs>
          <w:tab w:val="num" w:pos="284"/>
        </w:tabs>
        <w:ind w:left="4587" w:hanging="360"/>
      </w:pPr>
      <w:rPr>
        <w:rFonts w:ascii="Symbol" w:hAnsi="Symbol" w:cs="Symbol" w:hint="default"/>
      </w:rPr>
    </w:lvl>
    <w:lvl w:ilvl="7">
      <w:start w:val="1"/>
      <w:numFmt w:val="bullet"/>
      <w:lvlText w:val="o"/>
      <w:lvlJc w:val="left"/>
      <w:pPr>
        <w:tabs>
          <w:tab w:val="num" w:pos="284"/>
        </w:tabs>
        <w:ind w:left="5307" w:hanging="360"/>
      </w:pPr>
      <w:rPr>
        <w:rFonts w:ascii="Courier New" w:hAnsi="Courier New" w:cs="Courier New" w:hint="default"/>
      </w:rPr>
    </w:lvl>
    <w:lvl w:ilvl="8">
      <w:start w:val="1"/>
      <w:numFmt w:val="bullet"/>
      <w:lvlText w:val=""/>
      <w:lvlJc w:val="left"/>
      <w:pPr>
        <w:tabs>
          <w:tab w:val="num" w:pos="284"/>
        </w:tabs>
        <w:ind w:left="6027" w:hanging="360"/>
      </w:pPr>
      <w:rPr>
        <w:rFonts w:ascii="Wingdings" w:hAnsi="Wingdings" w:cs="Wingdings" w:hint="default"/>
      </w:rPr>
    </w:lvl>
  </w:abstractNum>
  <w:abstractNum w:abstractNumId="2" w15:restartNumberingAfterBreak="0">
    <w:nsid w:val="27077A81"/>
    <w:multiLevelType w:val="hybridMultilevel"/>
    <w:tmpl w:val="E4BED4B6"/>
    <w:lvl w:ilvl="0" w:tplc="040C0001">
      <w:start w:val="1"/>
      <w:numFmt w:val="bullet"/>
      <w:lvlText w:val=""/>
      <w:lvlJc w:val="left"/>
      <w:pPr>
        <w:ind w:left="720" w:hanging="360"/>
      </w:pPr>
      <w:rPr>
        <w:rFonts w:ascii="Symbol" w:hAnsi="Symbol"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6C0B54"/>
    <w:multiLevelType w:val="hybridMultilevel"/>
    <w:tmpl w:val="A074F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3779B5"/>
    <w:multiLevelType w:val="multilevel"/>
    <w:tmpl w:val="C83AEF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F72732D"/>
    <w:multiLevelType w:val="hybridMultilevel"/>
    <w:tmpl w:val="BC301B5E"/>
    <w:lvl w:ilvl="0" w:tplc="6A781B7E">
      <w:start w:val="1"/>
      <w:numFmt w:val="bullet"/>
      <w:lvlText w:val="•"/>
      <w:lvlJc w:val="left"/>
      <w:pPr>
        <w:tabs>
          <w:tab w:val="num" w:pos="720"/>
        </w:tabs>
        <w:ind w:left="720" w:hanging="360"/>
      </w:pPr>
      <w:rPr>
        <w:rFonts w:ascii="Arial" w:hAnsi="Arial" w:hint="default"/>
      </w:rPr>
    </w:lvl>
    <w:lvl w:ilvl="1" w:tplc="FEAEEF78" w:tentative="1">
      <w:start w:val="1"/>
      <w:numFmt w:val="bullet"/>
      <w:lvlText w:val="•"/>
      <w:lvlJc w:val="left"/>
      <w:pPr>
        <w:tabs>
          <w:tab w:val="num" w:pos="1440"/>
        </w:tabs>
        <w:ind w:left="1440" w:hanging="360"/>
      </w:pPr>
      <w:rPr>
        <w:rFonts w:ascii="Arial" w:hAnsi="Arial" w:hint="default"/>
      </w:rPr>
    </w:lvl>
    <w:lvl w:ilvl="2" w:tplc="886AAE9C" w:tentative="1">
      <w:start w:val="1"/>
      <w:numFmt w:val="bullet"/>
      <w:lvlText w:val="•"/>
      <w:lvlJc w:val="left"/>
      <w:pPr>
        <w:tabs>
          <w:tab w:val="num" w:pos="2160"/>
        </w:tabs>
        <w:ind w:left="2160" w:hanging="360"/>
      </w:pPr>
      <w:rPr>
        <w:rFonts w:ascii="Arial" w:hAnsi="Arial" w:hint="default"/>
      </w:rPr>
    </w:lvl>
    <w:lvl w:ilvl="3" w:tplc="304C1A18" w:tentative="1">
      <w:start w:val="1"/>
      <w:numFmt w:val="bullet"/>
      <w:lvlText w:val="•"/>
      <w:lvlJc w:val="left"/>
      <w:pPr>
        <w:tabs>
          <w:tab w:val="num" w:pos="2880"/>
        </w:tabs>
        <w:ind w:left="2880" w:hanging="360"/>
      </w:pPr>
      <w:rPr>
        <w:rFonts w:ascii="Arial" w:hAnsi="Arial" w:hint="default"/>
      </w:rPr>
    </w:lvl>
    <w:lvl w:ilvl="4" w:tplc="8702D0B2" w:tentative="1">
      <w:start w:val="1"/>
      <w:numFmt w:val="bullet"/>
      <w:lvlText w:val="•"/>
      <w:lvlJc w:val="left"/>
      <w:pPr>
        <w:tabs>
          <w:tab w:val="num" w:pos="3600"/>
        </w:tabs>
        <w:ind w:left="3600" w:hanging="360"/>
      </w:pPr>
      <w:rPr>
        <w:rFonts w:ascii="Arial" w:hAnsi="Arial" w:hint="default"/>
      </w:rPr>
    </w:lvl>
    <w:lvl w:ilvl="5" w:tplc="F0B4AB1E" w:tentative="1">
      <w:start w:val="1"/>
      <w:numFmt w:val="bullet"/>
      <w:lvlText w:val="•"/>
      <w:lvlJc w:val="left"/>
      <w:pPr>
        <w:tabs>
          <w:tab w:val="num" w:pos="4320"/>
        </w:tabs>
        <w:ind w:left="4320" w:hanging="360"/>
      </w:pPr>
      <w:rPr>
        <w:rFonts w:ascii="Arial" w:hAnsi="Arial" w:hint="default"/>
      </w:rPr>
    </w:lvl>
    <w:lvl w:ilvl="6" w:tplc="4676AB76" w:tentative="1">
      <w:start w:val="1"/>
      <w:numFmt w:val="bullet"/>
      <w:lvlText w:val="•"/>
      <w:lvlJc w:val="left"/>
      <w:pPr>
        <w:tabs>
          <w:tab w:val="num" w:pos="5040"/>
        </w:tabs>
        <w:ind w:left="5040" w:hanging="360"/>
      </w:pPr>
      <w:rPr>
        <w:rFonts w:ascii="Arial" w:hAnsi="Arial" w:hint="default"/>
      </w:rPr>
    </w:lvl>
    <w:lvl w:ilvl="7" w:tplc="68D405DC" w:tentative="1">
      <w:start w:val="1"/>
      <w:numFmt w:val="bullet"/>
      <w:lvlText w:val="•"/>
      <w:lvlJc w:val="left"/>
      <w:pPr>
        <w:tabs>
          <w:tab w:val="num" w:pos="5760"/>
        </w:tabs>
        <w:ind w:left="5760" w:hanging="360"/>
      </w:pPr>
      <w:rPr>
        <w:rFonts w:ascii="Arial" w:hAnsi="Arial" w:hint="default"/>
      </w:rPr>
    </w:lvl>
    <w:lvl w:ilvl="8" w:tplc="264C75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0F6743"/>
    <w:multiLevelType w:val="hybridMultilevel"/>
    <w:tmpl w:val="A8AA2BFA"/>
    <w:lvl w:ilvl="0" w:tplc="040C0001">
      <w:start w:val="1"/>
      <w:numFmt w:val="bullet"/>
      <w:lvlText w:val=""/>
      <w:lvlJc w:val="left"/>
      <w:pPr>
        <w:ind w:left="720" w:hanging="360"/>
      </w:pPr>
      <w:rPr>
        <w:rFonts w:ascii="Symbol" w:hAnsi="Symbol"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594547"/>
    <w:multiLevelType w:val="hybridMultilevel"/>
    <w:tmpl w:val="DFC05542"/>
    <w:lvl w:ilvl="0" w:tplc="22021E60">
      <w:start w:val="1"/>
      <w:numFmt w:val="bullet"/>
      <w:lvlText w:val="•"/>
      <w:lvlJc w:val="left"/>
      <w:pPr>
        <w:tabs>
          <w:tab w:val="num" w:pos="720"/>
        </w:tabs>
        <w:ind w:left="720" w:hanging="360"/>
      </w:pPr>
      <w:rPr>
        <w:rFonts w:ascii="Arial" w:hAnsi="Arial" w:hint="default"/>
      </w:rPr>
    </w:lvl>
    <w:lvl w:ilvl="1" w:tplc="CBF864A2" w:tentative="1">
      <w:start w:val="1"/>
      <w:numFmt w:val="bullet"/>
      <w:lvlText w:val="•"/>
      <w:lvlJc w:val="left"/>
      <w:pPr>
        <w:tabs>
          <w:tab w:val="num" w:pos="1440"/>
        </w:tabs>
        <w:ind w:left="1440" w:hanging="360"/>
      </w:pPr>
      <w:rPr>
        <w:rFonts w:ascii="Arial" w:hAnsi="Arial" w:hint="default"/>
      </w:rPr>
    </w:lvl>
    <w:lvl w:ilvl="2" w:tplc="00483BD8" w:tentative="1">
      <w:start w:val="1"/>
      <w:numFmt w:val="bullet"/>
      <w:lvlText w:val="•"/>
      <w:lvlJc w:val="left"/>
      <w:pPr>
        <w:tabs>
          <w:tab w:val="num" w:pos="2160"/>
        </w:tabs>
        <w:ind w:left="2160" w:hanging="360"/>
      </w:pPr>
      <w:rPr>
        <w:rFonts w:ascii="Arial" w:hAnsi="Arial" w:hint="default"/>
      </w:rPr>
    </w:lvl>
    <w:lvl w:ilvl="3" w:tplc="5F12B95E" w:tentative="1">
      <w:start w:val="1"/>
      <w:numFmt w:val="bullet"/>
      <w:lvlText w:val="•"/>
      <w:lvlJc w:val="left"/>
      <w:pPr>
        <w:tabs>
          <w:tab w:val="num" w:pos="2880"/>
        </w:tabs>
        <w:ind w:left="2880" w:hanging="360"/>
      </w:pPr>
      <w:rPr>
        <w:rFonts w:ascii="Arial" w:hAnsi="Arial" w:hint="default"/>
      </w:rPr>
    </w:lvl>
    <w:lvl w:ilvl="4" w:tplc="BFA4ABC8" w:tentative="1">
      <w:start w:val="1"/>
      <w:numFmt w:val="bullet"/>
      <w:lvlText w:val="•"/>
      <w:lvlJc w:val="left"/>
      <w:pPr>
        <w:tabs>
          <w:tab w:val="num" w:pos="3600"/>
        </w:tabs>
        <w:ind w:left="3600" w:hanging="360"/>
      </w:pPr>
      <w:rPr>
        <w:rFonts w:ascii="Arial" w:hAnsi="Arial" w:hint="default"/>
      </w:rPr>
    </w:lvl>
    <w:lvl w:ilvl="5" w:tplc="BD608F64" w:tentative="1">
      <w:start w:val="1"/>
      <w:numFmt w:val="bullet"/>
      <w:lvlText w:val="•"/>
      <w:lvlJc w:val="left"/>
      <w:pPr>
        <w:tabs>
          <w:tab w:val="num" w:pos="4320"/>
        </w:tabs>
        <w:ind w:left="4320" w:hanging="360"/>
      </w:pPr>
      <w:rPr>
        <w:rFonts w:ascii="Arial" w:hAnsi="Arial" w:hint="default"/>
      </w:rPr>
    </w:lvl>
    <w:lvl w:ilvl="6" w:tplc="64D00FC2" w:tentative="1">
      <w:start w:val="1"/>
      <w:numFmt w:val="bullet"/>
      <w:lvlText w:val="•"/>
      <w:lvlJc w:val="left"/>
      <w:pPr>
        <w:tabs>
          <w:tab w:val="num" w:pos="5040"/>
        </w:tabs>
        <w:ind w:left="5040" w:hanging="360"/>
      </w:pPr>
      <w:rPr>
        <w:rFonts w:ascii="Arial" w:hAnsi="Arial" w:hint="default"/>
      </w:rPr>
    </w:lvl>
    <w:lvl w:ilvl="7" w:tplc="E88A7CA8" w:tentative="1">
      <w:start w:val="1"/>
      <w:numFmt w:val="bullet"/>
      <w:lvlText w:val="•"/>
      <w:lvlJc w:val="left"/>
      <w:pPr>
        <w:tabs>
          <w:tab w:val="num" w:pos="5760"/>
        </w:tabs>
        <w:ind w:left="5760" w:hanging="360"/>
      </w:pPr>
      <w:rPr>
        <w:rFonts w:ascii="Arial" w:hAnsi="Arial" w:hint="default"/>
      </w:rPr>
    </w:lvl>
    <w:lvl w:ilvl="8" w:tplc="DE6A12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6E20558"/>
    <w:multiLevelType w:val="hybridMultilevel"/>
    <w:tmpl w:val="85186B64"/>
    <w:lvl w:ilvl="0" w:tplc="040C0003">
      <w:start w:val="1"/>
      <w:numFmt w:val="bullet"/>
      <w:lvlText w:val="o"/>
      <w:lvlJc w:val="left"/>
      <w:pPr>
        <w:ind w:left="720" w:hanging="360"/>
      </w:pPr>
      <w:rPr>
        <w:rFonts w:ascii="Courier New" w:hAnsi="Courier New" w:cs="Courier New"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C1584C"/>
    <w:multiLevelType w:val="hybridMultilevel"/>
    <w:tmpl w:val="BE0ED2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0"/>
  </w:num>
  <w:num w:numId="5">
    <w:abstractNumId w:val="6"/>
  </w:num>
  <w:num w:numId="6">
    <w:abstractNumId w:val="8"/>
  </w:num>
  <w:num w:numId="7">
    <w:abstractNumId w:val="2"/>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4F"/>
    <w:rsid w:val="00041000"/>
    <w:rsid w:val="00172BB7"/>
    <w:rsid w:val="0018045A"/>
    <w:rsid w:val="001F22FC"/>
    <w:rsid w:val="002A108A"/>
    <w:rsid w:val="002B52FF"/>
    <w:rsid w:val="002C787C"/>
    <w:rsid w:val="002E657B"/>
    <w:rsid w:val="002E7939"/>
    <w:rsid w:val="0030391A"/>
    <w:rsid w:val="003774BD"/>
    <w:rsid w:val="003D6236"/>
    <w:rsid w:val="00443ADE"/>
    <w:rsid w:val="00476C1B"/>
    <w:rsid w:val="004B55F2"/>
    <w:rsid w:val="004E3D30"/>
    <w:rsid w:val="004F4208"/>
    <w:rsid w:val="0051762E"/>
    <w:rsid w:val="00542FC5"/>
    <w:rsid w:val="0056104F"/>
    <w:rsid w:val="005D18A4"/>
    <w:rsid w:val="005D28DE"/>
    <w:rsid w:val="00624352"/>
    <w:rsid w:val="0067196B"/>
    <w:rsid w:val="006749B8"/>
    <w:rsid w:val="006B32F3"/>
    <w:rsid w:val="00744C7A"/>
    <w:rsid w:val="00842800"/>
    <w:rsid w:val="009A77AA"/>
    <w:rsid w:val="00A416FF"/>
    <w:rsid w:val="00A67590"/>
    <w:rsid w:val="00AA209D"/>
    <w:rsid w:val="00B415E7"/>
    <w:rsid w:val="00B5715E"/>
    <w:rsid w:val="00B840E8"/>
    <w:rsid w:val="00BF5A13"/>
    <w:rsid w:val="00CC759A"/>
    <w:rsid w:val="00CE2B23"/>
    <w:rsid w:val="00D115C9"/>
    <w:rsid w:val="00D454C9"/>
    <w:rsid w:val="00D4586E"/>
    <w:rsid w:val="00D54F5A"/>
    <w:rsid w:val="00DB429F"/>
    <w:rsid w:val="00DB4E05"/>
    <w:rsid w:val="00E070FE"/>
    <w:rsid w:val="00E93DD7"/>
    <w:rsid w:val="00F1475D"/>
    <w:rsid w:val="00F16E43"/>
    <w:rsid w:val="00F260A7"/>
    <w:rsid w:val="00F41EFE"/>
    <w:rsid w:val="00FB37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E6C12"/>
  <w15:chartTrackingRefBased/>
  <w15:docId w15:val="{11A030B3-D687-4D10-8B55-BAEA08F7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Normal">
    <w:name w:val="Normal"/>
    <w:qFormat/>
    <w:rsid w:val="0056104F"/>
    <w:pPr>
      <w:suppressAutoHyphens/>
      <w:spacing w:after="200" w:line="276" w:lineRule="auto"/>
      <w:jc w:val="both"/>
    </w:pPr>
    <w:rPr>
      <w:rFonts w:ascii="Segoe UI" w:eastAsiaTheme="minorEastAsia" w:hAnsi="Segoe UI" w:cs="Open Sans"/>
      <w:szCs w:val="20"/>
    </w:rPr>
  </w:style>
  <w:style w:type="paragraph" w:styleId="Titre1">
    <w:name w:val="heading 1"/>
    <w:basedOn w:val="Titre3"/>
    <w:next w:val="Normal"/>
    <w:link w:val="Titre1Car"/>
    <w:uiPriority w:val="9"/>
    <w:qFormat/>
    <w:rsid w:val="001F22FC"/>
    <w:pPr>
      <w:spacing w:before="200" w:after="200"/>
      <w:outlineLvl w:val="0"/>
    </w:pPr>
    <w:rPr>
      <w:sz w:val="28"/>
    </w:rPr>
  </w:style>
  <w:style w:type="paragraph" w:styleId="Titre2">
    <w:name w:val="heading 2"/>
    <w:basedOn w:val="Normal"/>
    <w:next w:val="Normal"/>
    <w:link w:val="Titre2Car"/>
    <w:uiPriority w:val="9"/>
    <w:unhideWhenUsed/>
    <w:qFormat/>
    <w:rsid w:val="0056104F"/>
    <w:pPr>
      <w:spacing w:before="300" w:after="100" w:line="240" w:lineRule="auto"/>
      <w:jc w:val="left"/>
      <w:outlineLvl w:val="1"/>
    </w:pPr>
    <w:rPr>
      <w:rFonts w:cs="Segoe UI"/>
      <w:b/>
      <w:spacing w:val="5"/>
      <w:sz w:val="28"/>
      <w:szCs w:val="28"/>
    </w:rPr>
  </w:style>
  <w:style w:type="paragraph" w:styleId="Titre3">
    <w:name w:val="heading 3"/>
    <w:basedOn w:val="Normal"/>
    <w:next w:val="Normal"/>
    <w:link w:val="Titre3Car"/>
    <w:uiPriority w:val="9"/>
    <w:unhideWhenUsed/>
    <w:qFormat/>
    <w:rsid w:val="0056104F"/>
    <w:pPr>
      <w:keepNext/>
      <w:keepLines/>
      <w:spacing w:before="40" w:after="0"/>
      <w:outlineLvl w:val="2"/>
    </w:pPr>
    <w:rPr>
      <w:rFonts w:eastAsiaTheme="majorEastAsia" w:cs="Segoe UI"/>
      <w:b/>
      <w:color w:val="63003C"/>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22FC"/>
    <w:rPr>
      <w:rFonts w:ascii="Segoe UI" w:eastAsiaTheme="majorEastAsia" w:hAnsi="Segoe UI" w:cs="Segoe UI"/>
      <w:b/>
      <w:color w:val="63003C"/>
      <w:sz w:val="28"/>
      <w:szCs w:val="24"/>
    </w:rPr>
  </w:style>
  <w:style w:type="character" w:customStyle="1" w:styleId="Titre2Car">
    <w:name w:val="Titre 2 Car"/>
    <w:basedOn w:val="Policepardfaut"/>
    <w:link w:val="Titre2"/>
    <w:uiPriority w:val="9"/>
    <w:qFormat/>
    <w:rsid w:val="0056104F"/>
    <w:rPr>
      <w:rFonts w:ascii="Segoe UI" w:eastAsiaTheme="minorEastAsia" w:hAnsi="Segoe UI" w:cs="Segoe UI"/>
      <w:b/>
      <w:spacing w:val="5"/>
      <w:sz w:val="28"/>
      <w:szCs w:val="28"/>
    </w:rPr>
  </w:style>
  <w:style w:type="character" w:customStyle="1" w:styleId="Titre3Car">
    <w:name w:val="Titre 3 Car"/>
    <w:basedOn w:val="Policepardfaut"/>
    <w:link w:val="Titre3"/>
    <w:uiPriority w:val="9"/>
    <w:qFormat/>
    <w:rsid w:val="0056104F"/>
    <w:rPr>
      <w:rFonts w:ascii="Segoe UI" w:eastAsiaTheme="majorEastAsia" w:hAnsi="Segoe UI" w:cs="Segoe UI"/>
      <w:b/>
      <w:color w:val="63003C"/>
      <w:sz w:val="24"/>
      <w:szCs w:val="24"/>
    </w:rPr>
  </w:style>
  <w:style w:type="character" w:styleId="Accentuation">
    <w:name w:val="Emphasis"/>
    <w:uiPriority w:val="20"/>
    <w:qFormat/>
    <w:rsid w:val="0056104F"/>
    <w:rPr>
      <w:b/>
      <w:bCs/>
      <w:iCs/>
      <w:spacing w:val="10"/>
    </w:rPr>
  </w:style>
  <w:style w:type="character" w:customStyle="1" w:styleId="CorpsdetexteCar">
    <w:name w:val="Corps de texte Car"/>
    <w:basedOn w:val="Policepardfaut"/>
    <w:link w:val="Corpsdetexte"/>
    <w:uiPriority w:val="99"/>
    <w:semiHidden/>
    <w:qFormat/>
    <w:rsid w:val="0056104F"/>
    <w:rPr>
      <w:rFonts w:ascii="Segoe UI" w:eastAsiaTheme="minorEastAsia" w:hAnsi="Segoe UI" w:cs="Open Sans"/>
      <w:szCs w:val="20"/>
    </w:rPr>
  </w:style>
  <w:style w:type="character" w:customStyle="1" w:styleId="En-tteCar">
    <w:name w:val="En-tête Car"/>
    <w:basedOn w:val="Policepardfaut"/>
    <w:link w:val="En-tte"/>
    <w:uiPriority w:val="99"/>
    <w:qFormat/>
    <w:rsid w:val="0056104F"/>
    <w:rPr>
      <w:rFonts w:ascii="Segoe UI" w:eastAsiaTheme="minorEastAsia" w:hAnsi="Segoe UI" w:cs="Open Sans"/>
      <w:szCs w:val="20"/>
    </w:rPr>
  </w:style>
  <w:style w:type="character" w:customStyle="1" w:styleId="PieddepageCar">
    <w:name w:val="Pied de page Car"/>
    <w:basedOn w:val="Policepardfaut"/>
    <w:link w:val="Pieddepage"/>
    <w:uiPriority w:val="99"/>
    <w:qFormat/>
    <w:rsid w:val="0056104F"/>
    <w:rPr>
      <w:rFonts w:ascii="Segoe UI" w:eastAsiaTheme="minorEastAsia" w:hAnsi="Segoe UI" w:cs="Open Sans"/>
      <w:szCs w:val="20"/>
    </w:rPr>
  </w:style>
  <w:style w:type="character" w:styleId="Accentuationlgre">
    <w:name w:val="Subtle Emphasis"/>
    <w:uiPriority w:val="19"/>
    <w:qFormat/>
    <w:rsid w:val="0056104F"/>
    <w:rPr>
      <w:i/>
      <w:iCs/>
    </w:rPr>
  </w:style>
  <w:style w:type="character" w:customStyle="1" w:styleId="SansinterligneCar">
    <w:name w:val="Sans interligne Car"/>
    <w:basedOn w:val="Policepardfaut"/>
    <w:link w:val="Sansinterligne"/>
    <w:uiPriority w:val="1"/>
    <w:qFormat/>
    <w:rsid w:val="0056104F"/>
    <w:rPr>
      <w:rFonts w:eastAsiaTheme="minorEastAsia"/>
      <w:lang w:eastAsia="fr-FR"/>
    </w:rPr>
  </w:style>
  <w:style w:type="character" w:customStyle="1" w:styleId="NotedebasdepageCar">
    <w:name w:val="Note de bas de page Car"/>
    <w:basedOn w:val="Policepardfaut"/>
    <w:link w:val="Notedebasdepage"/>
    <w:semiHidden/>
    <w:qFormat/>
    <w:rsid w:val="0056104F"/>
    <w:rPr>
      <w:rFonts w:ascii="Times New Roman" w:eastAsia="Times New Roman" w:hAnsi="Times New Roman" w:cs="Arial"/>
      <w:sz w:val="20"/>
      <w:szCs w:val="20"/>
      <w:lang w:eastAsia="fr-FR"/>
    </w:rPr>
  </w:style>
  <w:style w:type="character" w:customStyle="1" w:styleId="Caractresdenotedebasdepage">
    <w:name w:val="Caractères de note de bas de page"/>
    <w:semiHidden/>
    <w:unhideWhenUsed/>
    <w:qFormat/>
    <w:rsid w:val="0056104F"/>
    <w:rPr>
      <w:vertAlign w:val="superscript"/>
    </w:rPr>
  </w:style>
  <w:style w:type="character" w:styleId="Appelnotedebasdep">
    <w:name w:val="footnote reference"/>
    <w:rsid w:val="0056104F"/>
    <w:rPr>
      <w:vertAlign w:val="superscript"/>
    </w:rPr>
  </w:style>
  <w:style w:type="character" w:styleId="Lienhypertexte">
    <w:name w:val="Hyperlink"/>
    <w:basedOn w:val="Policepardfaut"/>
    <w:uiPriority w:val="99"/>
    <w:unhideWhenUsed/>
    <w:rsid w:val="0056104F"/>
    <w:rPr>
      <w:color w:val="0563C1" w:themeColor="hyperlink"/>
      <w:u w:val="single"/>
    </w:rPr>
  </w:style>
  <w:style w:type="character" w:styleId="Mentionnonrsolue">
    <w:name w:val="Unresolved Mention"/>
    <w:basedOn w:val="Policepardfaut"/>
    <w:uiPriority w:val="99"/>
    <w:semiHidden/>
    <w:unhideWhenUsed/>
    <w:qFormat/>
    <w:rsid w:val="0056104F"/>
    <w:rPr>
      <w:color w:val="605E5C"/>
      <w:shd w:val="clear" w:color="auto" w:fill="E1DFDD"/>
    </w:rPr>
  </w:style>
  <w:style w:type="character" w:styleId="Textedelespacerserv">
    <w:name w:val="Placeholder Text"/>
    <w:basedOn w:val="Policepardfaut"/>
    <w:uiPriority w:val="99"/>
    <w:semiHidden/>
    <w:qFormat/>
    <w:rsid w:val="0056104F"/>
    <w:rPr>
      <w:color w:val="808080"/>
    </w:rPr>
  </w:style>
  <w:style w:type="character" w:customStyle="1" w:styleId="Caractresdenotedefin">
    <w:name w:val="Caractères de note de fin"/>
    <w:qFormat/>
    <w:rsid w:val="0056104F"/>
    <w:rPr>
      <w:vertAlign w:val="superscript"/>
    </w:rPr>
  </w:style>
  <w:style w:type="character" w:styleId="Appeldenotedefin">
    <w:name w:val="endnote reference"/>
    <w:rsid w:val="0056104F"/>
    <w:rPr>
      <w:vertAlign w:val="superscript"/>
    </w:rPr>
  </w:style>
  <w:style w:type="paragraph" w:styleId="Titre">
    <w:name w:val="Title"/>
    <w:basedOn w:val="Normal"/>
    <w:next w:val="Corpsdetexte"/>
    <w:link w:val="TitreCar"/>
    <w:qFormat/>
    <w:rsid w:val="0056104F"/>
    <w:pPr>
      <w:keepNext/>
      <w:spacing w:before="240" w:after="120"/>
    </w:pPr>
    <w:rPr>
      <w:rFonts w:ascii="Liberation Sans" w:eastAsia="PingFang SC" w:hAnsi="Liberation Sans" w:cs="Arial Unicode MS"/>
      <w:sz w:val="28"/>
      <w:szCs w:val="28"/>
    </w:rPr>
  </w:style>
  <w:style w:type="character" w:customStyle="1" w:styleId="TitreCar">
    <w:name w:val="Titre Car"/>
    <w:basedOn w:val="Policepardfaut"/>
    <w:link w:val="Titre"/>
    <w:rsid w:val="0056104F"/>
    <w:rPr>
      <w:rFonts w:ascii="Liberation Sans" w:eastAsia="PingFang SC" w:hAnsi="Liberation Sans" w:cs="Arial Unicode MS"/>
      <w:sz w:val="28"/>
      <w:szCs w:val="28"/>
    </w:rPr>
  </w:style>
  <w:style w:type="paragraph" w:styleId="Corpsdetexte">
    <w:name w:val="Body Text"/>
    <w:basedOn w:val="Normal"/>
    <w:link w:val="CorpsdetexteCar"/>
    <w:uiPriority w:val="99"/>
    <w:semiHidden/>
    <w:unhideWhenUsed/>
    <w:rsid w:val="0056104F"/>
    <w:pPr>
      <w:spacing w:after="120"/>
    </w:pPr>
  </w:style>
  <w:style w:type="character" w:customStyle="1" w:styleId="CorpsdetexteCar1">
    <w:name w:val="Corps de texte Car1"/>
    <w:basedOn w:val="Policepardfaut"/>
    <w:uiPriority w:val="99"/>
    <w:semiHidden/>
    <w:rsid w:val="0056104F"/>
    <w:rPr>
      <w:rFonts w:ascii="Segoe UI" w:eastAsiaTheme="minorEastAsia" w:hAnsi="Segoe UI" w:cs="Open Sans"/>
      <w:szCs w:val="20"/>
    </w:rPr>
  </w:style>
  <w:style w:type="paragraph" w:styleId="Liste">
    <w:name w:val="List"/>
    <w:basedOn w:val="Corpsdetexte"/>
    <w:rsid w:val="0056104F"/>
    <w:rPr>
      <w:rFonts w:cs="Arial Unicode MS"/>
    </w:rPr>
  </w:style>
  <w:style w:type="paragraph" w:styleId="Lgende">
    <w:name w:val="caption"/>
    <w:basedOn w:val="Normal"/>
    <w:qFormat/>
    <w:rsid w:val="0056104F"/>
    <w:pPr>
      <w:suppressLineNumbers/>
      <w:spacing w:before="120" w:after="120"/>
    </w:pPr>
    <w:rPr>
      <w:rFonts w:cs="Arial Unicode MS"/>
      <w:i/>
      <w:iCs/>
      <w:sz w:val="24"/>
      <w:szCs w:val="24"/>
    </w:rPr>
  </w:style>
  <w:style w:type="paragraph" w:customStyle="1" w:styleId="Index">
    <w:name w:val="Index"/>
    <w:basedOn w:val="Normal"/>
    <w:qFormat/>
    <w:rsid w:val="0056104F"/>
    <w:pPr>
      <w:suppressLineNumbers/>
    </w:pPr>
    <w:rPr>
      <w:rFonts w:cs="Arial Unicode MS"/>
    </w:rPr>
  </w:style>
  <w:style w:type="paragraph" w:styleId="Paragraphedeliste">
    <w:name w:val="List Paragraph"/>
    <w:basedOn w:val="Corpsdetexte"/>
    <w:uiPriority w:val="34"/>
    <w:qFormat/>
    <w:rsid w:val="0056104F"/>
    <w:pPr>
      <w:spacing w:after="100"/>
    </w:pPr>
  </w:style>
  <w:style w:type="paragraph" w:customStyle="1" w:styleId="En-tteetpieddepage">
    <w:name w:val="En-tête et pied de page"/>
    <w:basedOn w:val="Normal"/>
    <w:qFormat/>
    <w:rsid w:val="0056104F"/>
  </w:style>
  <w:style w:type="paragraph" w:styleId="En-tte">
    <w:name w:val="header"/>
    <w:basedOn w:val="Normal"/>
    <w:link w:val="En-tteCar"/>
    <w:uiPriority w:val="99"/>
    <w:unhideWhenUsed/>
    <w:rsid w:val="0056104F"/>
    <w:pPr>
      <w:tabs>
        <w:tab w:val="center" w:pos="4536"/>
        <w:tab w:val="right" w:pos="9072"/>
      </w:tabs>
      <w:spacing w:after="0" w:line="240" w:lineRule="auto"/>
    </w:pPr>
  </w:style>
  <w:style w:type="character" w:customStyle="1" w:styleId="En-tteCar1">
    <w:name w:val="En-tête Car1"/>
    <w:basedOn w:val="Policepardfaut"/>
    <w:uiPriority w:val="99"/>
    <w:semiHidden/>
    <w:rsid w:val="0056104F"/>
    <w:rPr>
      <w:rFonts w:ascii="Segoe UI" w:eastAsiaTheme="minorEastAsia" w:hAnsi="Segoe UI" w:cs="Open Sans"/>
      <w:szCs w:val="20"/>
    </w:rPr>
  </w:style>
  <w:style w:type="paragraph" w:styleId="Pieddepage">
    <w:name w:val="footer"/>
    <w:basedOn w:val="Normal"/>
    <w:link w:val="PieddepageCar"/>
    <w:uiPriority w:val="99"/>
    <w:unhideWhenUsed/>
    <w:qFormat/>
    <w:rsid w:val="0056104F"/>
    <w:pPr>
      <w:tabs>
        <w:tab w:val="center" w:pos="4536"/>
        <w:tab w:val="right" w:pos="9072"/>
      </w:tabs>
      <w:spacing w:after="0" w:line="240" w:lineRule="auto"/>
    </w:pPr>
  </w:style>
  <w:style w:type="character" w:customStyle="1" w:styleId="PieddepageCar1">
    <w:name w:val="Pied de page Car1"/>
    <w:basedOn w:val="Policepardfaut"/>
    <w:uiPriority w:val="99"/>
    <w:semiHidden/>
    <w:rsid w:val="0056104F"/>
    <w:rPr>
      <w:rFonts w:ascii="Segoe UI" w:eastAsiaTheme="minorEastAsia" w:hAnsi="Segoe UI" w:cs="Open Sans"/>
      <w:szCs w:val="20"/>
    </w:rPr>
  </w:style>
  <w:style w:type="paragraph" w:styleId="Sansinterligne">
    <w:name w:val="No Spacing"/>
    <w:link w:val="SansinterligneCar"/>
    <w:uiPriority w:val="1"/>
    <w:qFormat/>
    <w:rsid w:val="0056104F"/>
    <w:pPr>
      <w:suppressAutoHyphens/>
      <w:spacing w:after="0" w:line="240" w:lineRule="auto"/>
    </w:pPr>
    <w:rPr>
      <w:rFonts w:eastAsiaTheme="minorEastAsia"/>
      <w:lang w:eastAsia="fr-FR"/>
    </w:rPr>
  </w:style>
  <w:style w:type="paragraph" w:styleId="Notedebasdepage">
    <w:name w:val="footnote text"/>
    <w:basedOn w:val="Normal"/>
    <w:link w:val="NotedebasdepageCar"/>
    <w:semiHidden/>
    <w:unhideWhenUsed/>
    <w:rsid w:val="0056104F"/>
    <w:pPr>
      <w:spacing w:after="0" w:line="240" w:lineRule="auto"/>
      <w:jc w:val="left"/>
    </w:pPr>
    <w:rPr>
      <w:rFonts w:ascii="Times New Roman" w:eastAsia="Times New Roman" w:hAnsi="Times New Roman" w:cs="Arial"/>
      <w:sz w:val="20"/>
      <w:lang w:eastAsia="fr-FR"/>
    </w:rPr>
  </w:style>
  <w:style w:type="character" w:customStyle="1" w:styleId="NotedebasdepageCar1">
    <w:name w:val="Note de bas de page Car1"/>
    <w:basedOn w:val="Policepardfaut"/>
    <w:uiPriority w:val="99"/>
    <w:semiHidden/>
    <w:rsid w:val="0056104F"/>
    <w:rPr>
      <w:rFonts w:ascii="Segoe UI" w:eastAsiaTheme="minorEastAsia" w:hAnsi="Segoe UI" w:cs="Open Sans"/>
      <w:sz w:val="20"/>
      <w:szCs w:val="20"/>
    </w:rPr>
  </w:style>
  <w:style w:type="paragraph" w:customStyle="1" w:styleId="Contenudecadre">
    <w:name w:val="Contenu de cadre"/>
    <w:basedOn w:val="Normal"/>
    <w:qFormat/>
    <w:rsid w:val="0056104F"/>
  </w:style>
  <w:style w:type="paragraph" w:customStyle="1" w:styleId="Contenudetableau">
    <w:name w:val="Contenu de tableau"/>
    <w:basedOn w:val="Normal"/>
    <w:qFormat/>
    <w:rsid w:val="0056104F"/>
    <w:pPr>
      <w:widowControl w:val="0"/>
      <w:suppressLineNumbers/>
    </w:pPr>
  </w:style>
  <w:style w:type="paragraph" w:customStyle="1" w:styleId="Titredetableau">
    <w:name w:val="Titre de tableau"/>
    <w:basedOn w:val="Contenudetableau"/>
    <w:qFormat/>
    <w:rsid w:val="0056104F"/>
    <w:pPr>
      <w:jc w:val="center"/>
    </w:pPr>
    <w:rPr>
      <w:b/>
      <w:bCs/>
    </w:rPr>
  </w:style>
  <w:style w:type="table" w:styleId="Grilledutableau">
    <w:name w:val="Table Grid"/>
    <w:basedOn w:val="TableauNormal"/>
    <w:uiPriority w:val="59"/>
    <w:rsid w:val="0056104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56104F"/>
    <w:rPr>
      <w:color w:val="954F72" w:themeColor="followedHyperlink"/>
      <w:u w:val="single"/>
    </w:rPr>
  </w:style>
  <w:style w:type="character" w:customStyle="1" w:styleId="ui-provider">
    <w:name w:val="ui-provider"/>
    <w:basedOn w:val="Policepardfaut"/>
    <w:rsid w:val="0056104F"/>
  </w:style>
  <w:style w:type="paragraph" w:styleId="En-ttedetabledesmatires">
    <w:name w:val="TOC Heading"/>
    <w:basedOn w:val="Titre1"/>
    <w:next w:val="Normal"/>
    <w:uiPriority w:val="39"/>
    <w:unhideWhenUsed/>
    <w:qFormat/>
    <w:rsid w:val="002E7939"/>
    <w:pPr>
      <w:suppressAutoHyphens w:val="0"/>
      <w:spacing w:before="240" w:after="0" w:line="259" w:lineRule="auto"/>
      <w:jc w:val="left"/>
      <w:outlineLvl w:val="9"/>
    </w:pPr>
    <w:rPr>
      <w:rFonts w:asciiTheme="majorHAnsi" w:hAnsiTheme="majorHAnsi" w:cstheme="majorBidi"/>
      <w:b w:val="0"/>
      <w:color w:val="2F5496" w:themeColor="accent1" w:themeShade="BF"/>
      <w:sz w:val="32"/>
      <w:szCs w:val="32"/>
      <w:lang w:eastAsia="fr-FR"/>
    </w:rPr>
  </w:style>
  <w:style w:type="paragraph" w:styleId="TM1">
    <w:name w:val="toc 1"/>
    <w:basedOn w:val="Normal"/>
    <w:next w:val="Normal"/>
    <w:autoRedefine/>
    <w:uiPriority w:val="39"/>
    <w:unhideWhenUsed/>
    <w:rsid w:val="002E7939"/>
    <w:pPr>
      <w:spacing w:after="100"/>
    </w:pPr>
  </w:style>
  <w:style w:type="paragraph" w:styleId="TM3">
    <w:name w:val="toc 3"/>
    <w:basedOn w:val="Normal"/>
    <w:next w:val="Normal"/>
    <w:autoRedefine/>
    <w:uiPriority w:val="39"/>
    <w:unhideWhenUsed/>
    <w:rsid w:val="00CE2B23"/>
    <w:pPr>
      <w:tabs>
        <w:tab w:val="right" w:leader="dot" w:pos="9628"/>
      </w:tabs>
      <w:spacing w:after="1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article_lc/LEGIARTI00004624198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universite-paris-saclay.fr/recherche/doctorat-et-hd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6A27-40B6-47B6-9781-51F2ED2C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3811</Characters>
  <Application>Microsoft Office Word</Application>
  <DocSecurity>0</DocSecurity>
  <Lines>112</Lines>
  <Paragraphs>59</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Pommier</dc:creator>
  <cp:keywords/>
  <dc:description/>
  <cp:lastModifiedBy>Sylvie Pommier</cp:lastModifiedBy>
  <cp:revision>3</cp:revision>
  <dcterms:created xsi:type="dcterms:W3CDTF">2024-05-16T15:31:00Z</dcterms:created>
  <dcterms:modified xsi:type="dcterms:W3CDTF">2024-05-16T15:34:00Z</dcterms:modified>
</cp:coreProperties>
</file>