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6F2" w:rsidRPr="009146F2" w:rsidRDefault="009146F2" w:rsidP="009146F2">
      <w:pPr>
        <w:tabs>
          <w:tab w:val="left" w:pos="5215"/>
        </w:tabs>
        <w:spacing w:after="120" w:line="240" w:lineRule="auto"/>
        <w:rPr>
          <w:rFonts w:ascii="Open Sans" w:hAnsi="Open Sans" w:cs="Open Sans"/>
          <w:b/>
          <w:sz w:val="20"/>
          <w:szCs w:val="20"/>
        </w:rPr>
      </w:pPr>
    </w:p>
    <w:p w:rsidR="009146F2" w:rsidRDefault="009146F2" w:rsidP="00842E5B">
      <w:pPr>
        <w:spacing w:after="120" w:line="240" w:lineRule="auto"/>
        <w:jc w:val="both"/>
        <w:rPr>
          <w:rFonts w:ascii="Open Sans" w:hAnsi="Open Sans" w:cs="Open Sans"/>
          <w:sz w:val="20"/>
          <w:szCs w:val="20"/>
        </w:rPr>
      </w:pPr>
    </w:p>
    <w:p w:rsidR="009146F2" w:rsidRDefault="009146F2" w:rsidP="009146F2">
      <w:pPr>
        <w:shd w:val="clear" w:color="auto" w:fill="63003C"/>
        <w:spacing w:after="120" w:line="240" w:lineRule="auto"/>
        <w:jc w:val="both"/>
        <w:rPr>
          <w:rFonts w:ascii="Open Sans" w:hAnsi="Open Sans" w:cs="Open Sans"/>
          <w:sz w:val="20"/>
          <w:szCs w:val="20"/>
        </w:rPr>
      </w:pPr>
      <w:r w:rsidRPr="00D51244">
        <w:rPr>
          <w:rFonts w:ascii="Open Sans" w:hAnsi="Open Sans" w:cs="Open Sans"/>
          <w:b/>
          <w:sz w:val="20"/>
          <w:szCs w:val="20"/>
        </w:rPr>
        <w:t>Affichage des postes ouverts au recrutement</w:t>
      </w:r>
    </w:p>
    <w:p w:rsidR="00125DA9" w:rsidRPr="00D51244" w:rsidRDefault="007171F5" w:rsidP="00842E5B">
      <w:pPr>
        <w:spacing w:after="120" w:line="240" w:lineRule="auto"/>
        <w:jc w:val="both"/>
        <w:rPr>
          <w:rFonts w:ascii="Open Sans" w:hAnsi="Open Sans" w:cs="Open Sans"/>
          <w:sz w:val="20"/>
          <w:szCs w:val="20"/>
        </w:rPr>
      </w:pPr>
      <w:r w:rsidRPr="00D51244">
        <w:rPr>
          <w:rFonts w:ascii="Open Sans" w:hAnsi="Open Sans" w:cs="Open Sans"/>
          <w:sz w:val="20"/>
          <w:szCs w:val="20"/>
        </w:rPr>
        <w:t xml:space="preserve">Les postes ouverts au recrutement </w:t>
      </w:r>
      <w:r w:rsidR="005B4D89">
        <w:rPr>
          <w:rFonts w:ascii="Open Sans" w:hAnsi="Open Sans" w:cs="Open Sans"/>
          <w:sz w:val="20"/>
          <w:szCs w:val="20"/>
        </w:rPr>
        <w:t>à l’Université Paris-Saclay</w:t>
      </w:r>
      <w:r w:rsidR="00EB45A2" w:rsidRPr="00D51244">
        <w:rPr>
          <w:rFonts w:ascii="Open Sans" w:hAnsi="Open Sans" w:cs="Open Sans"/>
          <w:sz w:val="20"/>
          <w:szCs w:val="20"/>
        </w:rPr>
        <w:t xml:space="preserve"> </w:t>
      </w:r>
      <w:r w:rsidRPr="00D51244">
        <w:rPr>
          <w:rFonts w:ascii="Open Sans" w:hAnsi="Open Sans" w:cs="Open Sans"/>
          <w:sz w:val="20"/>
          <w:szCs w:val="20"/>
        </w:rPr>
        <w:t>peuvent être consultés à partir de l’URL suivante :</w:t>
      </w:r>
    </w:p>
    <w:p w:rsidR="00D51244" w:rsidRPr="009146F2" w:rsidRDefault="00F622D7" w:rsidP="00D51244">
      <w:pPr>
        <w:spacing w:after="120" w:line="240" w:lineRule="auto"/>
        <w:jc w:val="center"/>
        <w:rPr>
          <w:rFonts w:ascii="Open Sans" w:hAnsi="Open Sans" w:cs="Open Sans"/>
          <w:color w:val="63003C"/>
        </w:rPr>
      </w:pPr>
      <w:hyperlink r:id="rId8" w:history="1">
        <w:r w:rsidR="00D51244" w:rsidRPr="009146F2">
          <w:rPr>
            <w:rStyle w:val="Lienhypertexte"/>
            <w:rFonts w:ascii="Open Sans" w:hAnsi="Open Sans" w:cs="Open Sans"/>
            <w:color w:val="63003C"/>
          </w:rPr>
          <w:t>https://www.adum.fr/as/activitesHorsRech/cand/voirListeActivitesHrsRech.pl?etab=61</w:t>
        </w:r>
      </w:hyperlink>
    </w:p>
    <w:p w:rsidR="00BB0BAF" w:rsidRPr="00D51244" w:rsidRDefault="00C80AD3" w:rsidP="00842E5B">
      <w:pPr>
        <w:spacing w:after="120" w:line="240" w:lineRule="auto"/>
        <w:jc w:val="both"/>
        <w:rPr>
          <w:rFonts w:ascii="Open Sans" w:hAnsi="Open Sans" w:cs="Open Sans"/>
          <w:sz w:val="20"/>
          <w:szCs w:val="20"/>
        </w:rPr>
      </w:pPr>
      <w:r w:rsidRPr="00D51244">
        <w:rPr>
          <w:rFonts w:ascii="Open Sans" w:hAnsi="Open Sans" w:cs="Open Sans"/>
          <w:sz w:val="20"/>
          <w:szCs w:val="20"/>
        </w:rPr>
        <w:t>L</w:t>
      </w:r>
      <w:r w:rsidR="00BB0BAF" w:rsidRPr="00D51244">
        <w:rPr>
          <w:rFonts w:ascii="Open Sans" w:hAnsi="Open Sans" w:cs="Open Sans"/>
          <w:sz w:val="20"/>
          <w:szCs w:val="20"/>
        </w:rPr>
        <w:t xml:space="preserve">es doctorants inscrits administrativement à </w:t>
      </w:r>
      <w:r w:rsidR="005B4D89">
        <w:rPr>
          <w:rFonts w:ascii="Open Sans" w:hAnsi="Open Sans" w:cs="Open Sans"/>
          <w:sz w:val="20"/>
          <w:szCs w:val="20"/>
        </w:rPr>
        <w:t>l’Université Paris-Saclay</w:t>
      </w:r>
      <w:r w:rsidR="005B4D89" w:rsidRPr="00D51244">
        <w:rPr>
          <w:rFonts w:ascii="Open Sans" w:hAnsi="Open Sans" w:cs="Open Sans"/>
          <w:sz w:val="20"/>
          <w:szCs w:val="20"/>
        </w:rPr>
        <w:t xml:space="preserve"> </w:t>
      </w:r>
      <w:r w:rsidR="00EE02E5" w:rsidRPr="00D51244">
        <w:rPr>
          <w:rFonts w:ascii="Open Sans" w:hAnsi="Open Sans" w:cs="Open Sans"/>
          <w:sz w:val="20"/>
          <w:szCs w:val="20"/>
        </w:rPr>
        <w:t>peuvent également consulter les postes à partir de leur compte ADUM</w:t>
      </w:r>
      <w:r w:rsidR="00704CFE" w:rsidRPr="00D51244">
        <w:rPr>
          <w:rFonts w:ascii="Open Sans" w:hAnsi="Open Sans" w:cs="Open Sans"/>
          <w:sz w:val="20"/>
          <w:szCs w:val="20"/>
        </w:rPr>
        <w:t>, dans l’écran « Espace personnel »</w:t>
      </w:r>
      <w:r w:rsidR="001E6DF4" w:rsidRPr="00D51244">
        <w:rPr>
          <w:rFonts w:ascii="Open Sans" w:hAnsi="Open Sans" w:cs="Open Sans"/>
          <w:sz w:val="20"/>
          <w:szCs w:val="20"/>
        </w:rPr>
        <w:t xml:space="preserve"> et à la</w:t>
      </w:r>
      <w:r w:rsidR="00704CFE" w:rsidRPr="00D51244">
        <w:rPr>
          <w:rFonts w:ascii="Open Sans" w:hAnsi="Open Sans" w:cs="Open Sans"/>
          <w:sz w:val="20"/>
          <w:szCs w:val="20"/>
        </w:rPr>
        <w:t xml:space="preserve"> rubrique « Espace carrière »</w:t>
      </w:r>
      <w:r w:rsidR="007B2D39" w:rsidRPr="00D51244">
        <w:rPr>
          <w:rFonts w:ascii="Open Sans" w:hAnsi="Open Sans" w:cs="Open Sans"/>
          <w:sz w:val="20"/>
          <w:szCs w:val="20"/>
        </w:rPr>
        <w:t xml:space="preserve"> (étoile rouge sur la figure ci-dessous)</w:t>
      </w:r>
      <w:r w:rsidR="00704CFE" w:rsidRPr="00D51244">
        <w:rPr>
          <w:rFonts w:ascii="Open Sans" w:hAnsi="Open Sans" w:cs="Open Sans"/>
          <w:sz w:val="20"/>
          <w:szCs w:val="20"/>
        </w:rPr>
        <w:t> :</w:t>
      </w:r>
    </w:p>
    <w:p w:rsidR="00704CFE" w:rsidRDefault="00A54FB8" w:rsidP="009146F2">
      <w:pPr>
        <w:spacing w:after="120" w:line="240" w:lineRule="auto"/>
        <w:rPr>
          <w:rFonts w:ascii="Open Sans" w:hAnsi="Open Sans" w:cs="Open Sans"/>
          <w:sz w:val="20"/>
          <w:szCs w:val="20"/>
        </w:rPr>
      </w:pPr>
      <w:r w:rsidRPr="00D51244">
        <w:rPr>
          <w:rFonts w:ascii="Open Sans" w:hAnsi="Open Sans" w:cs="Open Sans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1759070</wp:posOffset>
            </wp:positionH>
            <wp:positionV relativeFrom="paragraph">
              <wp:posOffset>178126</wp:posOffset>
            </wp:positionV>
            <wp:extent cx="2368550" cy="1161415"/>
            <wp:effectExtent l="152400" t="171450" r="355600" b="362585"/>
            <wp:wrapSquare wrapText="bothSides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1161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46F2" w:rsidRDefault="009146F2" w:rsidP="009146F2">
      <w:pPr>
        <w:spacing w:after="120" w:line="240" w:lineRule="auto"/>
        <w:rPr>
          <w:rFonts w:ascii="Open Sans" w:hAnsi="Open Sans" w:cs="Open Sans"/>
          <w:sz w:val="20"/>
          <w:szCs w:val="20"/>
        </w:rPr>
      </w:pPr>
    </w:p>
    <w:p w:rsidR="009146F2" w:rsidRDefault="009146F2" w:rsidP="009146F2">
      <w:pPr>
        <w:spacing w:after="120" w:line="240" w:lineRule="auto"/>
        <w:rPr>
          <w:rFonts w:ascii="Open Sans" w:hAnsi="Open Sans" w:cs="Open Sans"/>
          <w:sz w:val="20"/>
          <w:szCs w:val="20"/>
        </w:rPr>
      </w:pPr>
    </w:p>
    <w:p w:rsidR="009146F2" w:rsidRDefault="009146F2" w:rsidP="009146F2">
      <w:pPr>
        <w:spacing w:after="120" w:line="240" w:lineRule="auto"/>
        <w:rPr>
          <w:rFonts w:ascii="Open Sans" w:hAnsi="Open Sans" w:cs="Open Sans"/>
          <w:sz w:val="20"/>
          <w:szCs w:val="20"/>
        </w:rPr>
      </w:pPr>
      <w:bookmarkStart w:id="0" w:name="_GoBack"/>
      <w:bookmarkEnd w:id="0"/>
    </w:p>
    <w:p w:rsidR="009146F2" w:rsidRDefault="009146F2" w:rsidP="009146F2">
      <w:pPr>
        <w:spacing w:after="120" w:line="240" w:lineRule="auto"/>
        <w:rPr>
          <w:rFonts w:ascii="Open Sans" w:hAnsi="Open Sans" w:cs="Open Sans"/>
          <w:sz w:val="20"/>
          <w:szCs w:val="20"/>
        </w:rPr>
      </w:pPr>
    </w:p>
    <w:p w:rsidR="009146F2" w:rsidRDefault="009146F2" w:rsidP="009146F2">
      <w:pPr>
        <w:spacing w:after="120" w:line="240" w:lineRule="auto"/>
        <w:rPr>
          <w:rFonts w:ascii="Open Sans" w:hAnsi="Open Sans" w:cs="Open Sans"/>
          <w:sz w:val="20"/>
          <w:szCs w:val="20"/>
        </w:rPr>
      </w:pPr>
    </w:p>
    <w:p w:rsidR="009146F2" w:rsidRPr="00D51244" w:rsidRDefault="009146F2" w:rsidP="009146F2">
      <w:pPr>
        <w:spacing w:after="120" w:line="240" w:lineRule="auto"/>
        <w:rPr>
          <w:rFonts w:ascii="Open Sans" w:hAnsi="Open Sans" w:cs="Open Sans"/>
          <w:sz w:val="20"/>
          <w:szCs w:val="20"/>
        </w:rPr>
      </w:pPr>
    </w:p>
    <w:p w:rsidR="00C77FDB" w:rsidRPr="00D51244" w:rsidRDefault="000157C5" w:rsidP="00477DB7">
      <w:pPr>
        <w:shd w:val="clear" w:color="auto" w:fill="63003C"/>
        <w:tabs>
          <w:tab w:val="left" w:pos="7888"/>
        </w:tabs>
        <w:spacing w:after="120" w:line="240" w:lineRule="auto"/>
        <w:jc w:val="both"/>
        <w:rPr>
          <w:rFonts w:ascii="Open Sans" w:hAnsi="Open Sans" w:cs="Open Sans"/>
          <w:b/>
          <w:sz w:val="20"/>
          <w:szCs w:val="20"/>
        </w:rPr>
      </w:pPr>
      <w:r w:rsidRPr="00477DB7">
        <w:rPr>
          <w:rFonts w:ascii="Open Sans" w:hAnsi="Open Sans" w:cs="Open Sans"/>
          <w:b/>
          <w:sz w:val="20"/>
          <w:szCs w:val="20"/>
          <w:shd w:val="clear" w:color="auto" w:fill="63003C"/>
        </w:rPr>
        <w:t>Dépôt d’une candidature</w:t>
      </w:r>
      <w:r w:rsidR="00D51244">
        <w:rPr>
          <w:rFonts w:ascii="Open Sans" w:hAnsi="Open Sans" w:cs="Open Sans"/>
          <w:b/>
          <w:sz w:val="20"/>
          <w:szCs w:val="20"/>
        </w:rPr>
        <w:tab/>
      </w:r>
    </w:p>
    <w:p w:rsidR="00721019" w:rsidRPr="00D51244" w:rsidRDefault="00C77115" w:rsidP="00842E5B">
      <w:pPr>
        <w:spacing w:after="120" w:line="240" w:lineRule="auto"/>
        <w:jc w:val="both"/>
        <w:rPr>
          <w:rFonts w:ascii="Open Sans" w:hAnsi="Open Sans" w:cs="Open Sans"/>
          <w:sz w:val="20"/>
          <w:szCs w:val="20"/>
        </w:rPr>
      </w:pPr>
      <w:r w:rsidRPr="00D51244">
        <w:rPr>
          <w:rFonts w:ascii="Open Sans" w:hAnsi="Open Sans" w:cs="Open Sans"/>
          <w:sz w:val="20"/>
          <w:szCs w:val="20"/>
        </w:rPr>
        <w:t>Le dépôt d’une candidature se fait en cliquant sur le bouton « C</w:t>
      </w:r>
      <w:r w:rsidR="007064B2" w:rsidRPr="00D51244">
        <w:rPr>
          <w:rFonts w:ascii="Open Sans" w:hAnsi="Open Sans" w:cs="Open Sans"/>
          <w:sz w:val="20"/>
          <w:szCs w:val="20"/>
        </w:rPr>
        <w:t>andidater</w:t>
      </w:r>
      <w:r w:rsidRPr="00D51244">
        <w:rPr>
          <w:rFonts w:ascii="Open Sans" w:hAnsi="Open Sans" w:cs="Open Sans"/>
          <w:sz w:val="20"/>
          <w:szCs w:val="20"/>
        </w:rPr>
        <w:t> » en bas du descriptif d’un poste ouvert au recrutement</w:t>
      </w:r>
      <w:r w:rsidR="00E26DA1" w:rsidRPr="00D51244">
        <w:rPr>
          <w:rFonts w:ascii="Open Sans" w:hAnsi="Open Sans" w:cs="Open Sans"/>
          <w:sz w:val="20"/>
          <w:szCs w:val="20"/>
        </w:rPr>
        <w:t xml:space="preserve"> (à partir de l’URL publi</w:t>
      </w:r>
      <w:r w:rsidR="00E72B9D" w:rsidRPr="00D51244">
        <w:rPr>
          <w:rFonts w:ascii="Open Sans" w:hAnsi="Open Sans" w:cs="Open Sans"/>
          <w:sz w:val="20"/>
          <w:szCs w:val="20"/>
        </w:rPr>
        <w:t>que</w:t>
      </w:r>
      <w:r w:rsidR="00E26DA1" w:rsidRPr="00D51244">
        <w:rPr>
          <w:rFonts w:ascii="Open Sans" w:hAnsi="Open Sans" w:cs="Open Sans"/>
          <w:sz w:val="20"/>
          <w:szCs w:val="20"/>
        </w:rPr>
        <w:t xml:space="preserve"> ou à partir de l’espace ADUM du doctorant</w:t>
      </w:r>
      <w:r w:rsidR="003C12DB" w:rsidRPr="00D51244">
        <w:rPr>
          <w:rFonts w:ascii="Open Sans" w:hAnsi="Open Sans" w:cs="Open Sans"/>
          <w:sz w:val="20"/>
          <w:szCs w:val="20"/>
        </w:rPr>
        <w:t>)</w:t>
      </w:r>
      <w:r w:rsidRPr="00D51244">
        <w:rPr>
          <w:rFonts w:ascii="Open Sans" w:hAnsi="Open Sans" w:cs="Open Sans"/>
          <w:sz w:val="20"/>
          <w:szCs w:val="20"/>
        </w:rPr>
        <w:t>.</w:t>
      </w:r>
    </w:p>
    <w:p w:rsidR="00C77FDB" w:rsidRPr="00D51244" w:rsidRDefault="00366216" w:rsidP="00842E5B">
      <w:pPr>
        <w:spacing w:after="120" w:line="240" w:lineRule="auto"/>
        <w:jc w:val="both"/>
        <w:rPr>
          <w:rFonts w:ascii="Open Sans" w:hAnsi="Open Sans" w:cs="Open Sans"/>
          <w:b/>
          <w:i/>
          <w:sz w:val="20"/>
          <w:szCs w:val="20"/>
        </w:rPr>
      </w:pPr>
      <w:r w:rsidRPr="00D51244">
        <w:rPr>
          <w:rFonts w:ascii="Open Sans" w:hAnsi="Open Sans" w:cs="Open Sans"/>
          <w:b/>
          <w:i/>
          <w:sz w:val="20"/>
          <w:szCs w:val="20"/>
        </w:rPr>
        <w:t>Partie du dossier commune à toutes les candidatures</w:t>
      </w:r>
      <w:r w:rsidR="00726B8C" w:rsidRPr="00D51244">
        <w:rPr>
          <w:rFonts w:ascii="Open Sans" w:hAnsi="Open Sans" w:cs="Open Sans"/>
          <w:b/>
          <w:i/>
          <w:sz w:val="20"/>
          <w:szCs w:val="20"/>
        </w:rPr>
        <w:t xml:space="preserve"> (état civil, cursus enseignement supérieur, doctorat, etc.)</w:t>
      </w:r>
    </w:p>
    <w:p w:rsidR="00434B4D" w:rsidRPr="00D51244" w:rsidRDefault="005920BF" w:rsidP="00434B4D">
      <w:pPr>
        <w:spacing w:after="120" w:line="240" w:lineRule="auto"/>
        <w:jc w:val="both"/>
        <w:rPr>
          <w:rFonts w:ascii="Open Sans" w:hAnsi="Open Sans" w:cs="Open Sans"/>
          <w:sz w:val="20"/>
          <w:szCs w:val="20"/>
        </w:rPr>
      </w:pPr>
      <w:r w:rsidRPr="00D51244">
        <w:rPr>
          <w:rFonts w:ascii="Open Sans" w:hAnsi="Open Sans" w:cs="Open Sans"/>
          <w:sz w:val="20"/>
          <w:szCs w:val="20"/>
        </w:rPr>
        <w:t>Les informations</w:t>
      </w:r>
      <w:r w:rsidR="00434B4D" w:rsidRPr="00D51244">
        <w:rPr>
          <w:rFonts w:ascii="Open Sans" w:hAnsi="Open Sans" w:cs="Open Sans"/>
          <w:sz w:val="20"/>
          <w:szCs w:val="20"/>
        </w:rPr>
        <w:t xml:space="preserve"> suivantes sont communes à toutes les candidatures déposées par un même candidat : état civil, coordonnées, cursus, doctorat, financement du doctorat, niveau de français</w:t>
      </w:r>
      <w:r w:rsidR="00BF0D65" w:rsidRPr="00D51244">
        <w:rPr>
          <w:rFonts w:ascii="Open Sans" w:hAnsi="Open Sans" w:cs="Open Sans"/>
          <w:sz w:val="20"/>
          <w:szCs w:val="20"/>
        </w:rPr>
        <w:t>, e</w:t>
      </w:r>
      <w:r w:rsidR="00434B4D" w:rsidRPr="00D51244">
        <w:rPr>
          <w:rFonts w:ascii="Open Sans" w:hAnsi="Open Sans" w:cs="Open Sans"/>
          <w:sz w:val="20"/>
          <w:szCs w:val="20"/>
        </w:rPr>
        <w:t>xpériences professionnelles ou stages</w:t>
      </w:r>
      <w:r w:rsidR="00273C19" w:rsidRPr="00D51244">
        <w:rPr>
          <w:rFonts w:ascii="Open Sans" w:hAnsi="Open Sans" w:cs="Open Sans"/>
          <w:sz w:val="20"/>
          <w:szCs w:val="20"/>
        </w:rPr>
        <w:t>.</w:t>
      </w:r>
    </w:p>
    <w:p w:rsidR="003A0D59" w:rsidRPr="00D51244" w:rsidRDefault="004E6987" w:rsidP="00842E5B">
      <w:pPr>
        <w:spacing w:after="120" w:line="240" w:lineRule="auto"/>
        <w:jc w:val="both"/>
        <w:rPr>
          <w:rFonts w:ascii="Open Sans" w:hAnsi="Open Sans" w:cs="Open Sans"/>
          <w:sz w:val="20"/>
          <w:szCs w:val="20"/>
        </w:rPr>
      </w:pPr>
      <w:r w:rsidRPr="00D51244">
        <w:rPr>
          <w:rFonts w:ascii="Open Sans" w:hAnsi="Open Sans" w:cs="Open Sans"/>
          <w:sz w:val="20"/>
          <w:szCs w:val="20"/>
        </w:rPr>
        <w:t xml:space="preserve">Si </w:t>
      </w:r>
      <w:r w:rsidR="001755D8" w:rsidRPr="00D51244">
        <w:rPr>
          <w:rFonts w:ascii="Open Sans" w:hAnsi="Open Sans" w:cs="Open Sans"/>
          <w:sz w:val="20"/>
          <w:szCs w:val="20"/>
        </w:rPr>
        <w:t>vous avez d</w:t>
      </w:r>
      <w:r w:rsidRPr="00D51244">
        <w:rPr>
          <w:rFonts w:ascii="Open Sans" w:hAnsi="Open Sans" w:cs="Open Sans"/>
          <w:sz w:val="20"/>
          <w:szCs w:val="20"/>
        </w:rPr>
        <w:t>éjà un compte ADUM</w:t>
      </w:r>
      <w:r w:rsidR="00C329C9" w:rsidRPr="00D51244">
        <w:rPr>
          <w:rFonts w:ascii="Open Sans" w:hAnsi="Open Sans" w:cs="Open Sans"/>
          <w:sz w:val="20"/>
          <w:szCs w:val="20"/>
        </w:rPr>
        <w:t xml:space="preserve">, les informations constituant cette partie du dossier seront récupérées à partir de </w:t>
      </w:r>
      <w:r w:rsidR="0011396D" w:rsidRPr="00D51244">
        <w:rPr>
          <w:rFonts w:ascii="Open Sans" w:hAnsi="Open Sans" w:cs="Open Sans"/>
          <w:sz w:val="20"/>
          <w:szCs w:val="20"/>
        </w:rPr>
        <w:t>votre</w:t>
      </w:r>
      <w:r w:rsidR="00C329C9" w:rsidRPr="00D51244">
        <w:rPr>
          <w:rFonts w:ascii="Open Sans" w:hAnsi="Open Sans" w:cs="Open Sans"/>
          <w:sz w:val="20"/>
          <w:szCs w:val="20"/>
        </w:rPr>
        <w:t xml:space="preserve"> </w:t>
      </w:r>
      <w:r w:rsidR="00D83188" w:rsidRPr="00D51244">
        <w:rPr>
          <w:rFonts w:ascii="Open Sans" w:hAnsi="Open Sans" w:cs="Open Sans"/>
          <w:sz w:val="20"/>
          <w:szCs w:val="20"/>
        </w:rPr>
        <w:t>dossier</w:t>
      </w:r>
      <w:r w:rsidR="00FD0D04" w:rsidRPr="00D51244">
        <w:rPr>
          <w:rFonts w:ascii="Open Sans" w:hAnsi="Open Sans" w:cs="Open Sans"/>
          <w:sz w:val="20"/>
          <w:szCs w:val="20"/>
        </w:rPr>
        <w:t xml:space="preserve"> ADUM</w:t>
      </w:r>
      <w:r w:rsidR="00C329C9" w:rsidRPr="00D51244">
        <w:rPr>
          <w:rFonts w:ascii="Open Sans" w:hAnsi="Open Sans" w:cs="Open Sans"/>
          <w:sz w:val="20"/>
          <w:szCs w:val="20"/>
        </w:rPr>
        <w:t>.</w:t>
      </w:r>
      <w:r w:rsidR="00CE4604" w:rsidRPr="00D51244">
        <w:rPr>
          <w:rFonts w:ascii="Open Sans" w:hAnsi="Open Sans" w:cs="Open Sans"/>
          <w:sz w:val="20"/>
          <w:szCs w:val="20"/>
        </w:rPr>
        <w:t xml:space="preserve"> Il convient donc que </w:t>
      </w:r>
      <w:r w:rsidR="0011396D" w:rsidRPr="00D51244">
        <w:rPr>
          <w:rFonts w:ascii="Open Sans" w:hAnsi="Open Sans" w:cs="Open Sans"/>
          <w:sz w:val="20"/>
          <w:szCs w:val="20"/>
        </w:rPr>
        <w:t>vous</w:t>
      </w:r>
      <w:r w:rsidR="00CE4604" w:rsidRPr="00D51244">
        <w:rPr>
          <w:rFonts w:ascii="Open Sans" w:hAnsi="Open Sans" w:cs="Open Sans"/>
          <w:sz w:val="20"/>
          <w:szCs w:val="20"/>
        </w:rPr>
        <w:t xml:space="preserve"> vérifie</w:t>
      </w:r>
      <w:r w:rsidR="0011396D" w:rsidRPr="00D51244">
        <w:rPr>
          <w:rFonts w:ascii="Open Sans" w:hAnsi="Open Sans" w:cs="Open Sans"/>
          <w:sz w:val="20"/>
          <w:szCs w:val="20"/>
        </w:rPr>
        <w:t>z</w:t>
      </w:r>
      <w:r w:rsidR="00CE4604" w:rsidRPr="00D51244">
        <w:rPr>
          <w:rFonts w:ascii="Open Sans" w:hAnsi="Open Sans" w:cs="Open Sans"/>
          <w:sz w:val="20"/>
          <w:szCs w:val="20"/>
        </w:rPr>
        <w:t xml:space="preserve"> l’exactitude de </w:t>
      </w:r>
      <w:r w:rsidR="006F1239" w:rsidRPr="00D51244">
        <w:rPr>
          <w:rFonts w:ascii="Open Sans" w:hAnsi="Open Sans" w:cs="Open Sans"/>
          <w:sz w:val="20"/>
          <w:szCs w:val="20"/>
        </w:rPr>
        <w:t>votre</w:t>
      </w:r>
      <w:r w:rsidR="00CE4604" w:rsidRPr="00D51244">
        <w:rPr>
          <w:rFonts w:ascii="Open Sans" w:hAnsi="Open Sans" w:cs="Open Sans"/>
          <w:sz w:val="20"/>
          <w:szCs w:val="20"/>
        </w:rPr>
        <w:t xml:space="preserve"> dossier ADUM.</w:t>
      </w:r>
    </w:p>
    <w:p w:rsidR="00396AA8" w:rsidRPr="00D51244" w:rsidRDefault="00396AA8" w:rsidP="00842E5B">
      <w:pPr>
        <w:spacing w:after="120" w:line="240" w:lineRule="auto"/>
        <w:jc w:val="both"/>
        <w:rPr>
          <w:rFonts w:ascii="Open Sans" w:hAnsi="Open Sans" w:cs="Open Sans"/>
          <w:sz w:val="20"/>
          <w:szCs w:val="20"/>
        </w:rPr>
      </w:pPr>
      <w:r w:rsidRPr="00D51244">
        <w:rPr>
          <w:rFonts w:ascii="Open Sans" w:hAnsi="Open Sans" w:cs="Open Sans"/>
          <w:sz w:val="20"/>
          <w:szCs w:val="20"/>
        </w:rPr>
        <w:t xml:space="preserve">Si </w:t>
      </w:r>
      <w:r w:rsidR="00711299" w:rsidRPr="00D51244">
        <w:rPr>
          <w:rFonts w:ascii="Open Sans" w:hAnsi="Open Sans" w:cs="Open Sans"/>
          <w:sz w:val="20"/>
          <w:szCs w:val="20"/>
        </w:rPr>
        <w:t xml:space="preserve">vous n’êtes </w:t>
      </w:r>
      <w:r w:rsidRPr="00D51244">
        <w:rPr>
          <w:rFonts w:ascii="Open Sans" w:hAnsi="Open Sans" w:cs="Open Sans"/>
          <w:sz w:val="20"/>
          <w:szCs w:val="20"/>
        </w:rPr>
        <w:t xml:space="preserve">pas enregistré dans ADUM, </w:t>
      </w:r>
      <w:r w:rsidR="00843B2D" w:rsidRPr="00D51244">
        <w:rPr>
          <w:rFonts w:ascii="Open Sans" w:hAnsi="Open Sans" w:cs="Open Sans"/>
          <w:sz w:val="20"/>
          <w:szCs w:val="20"/>
        </w:rPr>
        <w:t xml:space="preserve">vous </w:t>
      </w:r>
      <w:r w:rsidRPr="00D51244">
        <w:rPr>
          <w:rFonts w:ascii="Open Sans" w:hAnsi="Open Sans" w:cs="Open Sans"/>
          <w:sz w:val="20"/>
          <w:szCs w:val="20"/>
        </w:rPr>
        <w:t>devr</w:t>
      </w:r>
      <w:r w:rsidR="00843B2D" w:rsidRPr="00D51244">
        <w:rPr>
          <w:rFonts w:ascii="Open Sans" w:hAnsi="Open Sans" w:cs="Open Sans"/>
          <w:sz w:val="20"/>
          <w:szCs w:val="20"/>
        </w:rPr>
        <w:t>ez</w:t>
      </w:r>
      <w:r w:rsidRPr="00D51244">
        <w:rPr>
          <w:rFonts w:ascii="Open Sans" w:hAnsi="Open Sans" w:cs="Open Sans"/>
          <w:sz w:val="20"/>
          <w:szCs w:val="20"/>
        </w:rPr>
        <w:t xml:space="preserve"> renseigner les différents </w:t>
      </w:r>
      <w:r w:rsidR="00280652" w:rsidRPr="00D51244">
        <w:rPr>
          <w:rFonts w:ascii="Open Sans" w:hAnsi="Open Sans" w:cs="Open Sans"/>
          <w:sz w:val="20"/>
          <w:szCs w:val="20"/>
        </w:rPr>
        <w:t>onglets et champs constituant cette partie du dossier</w:t>
      </w:r>
      <w:r w:rsidR="00AF72DF" w:rsidRPr="00D51244">
        <w:rPr>
          <w:rFonts w:ascii="Open Sans" w:hAnsi="Open Sans" w:cs="Open Sans"/>
          <w:sz w:val="20"/>
          <w:szCs w:val="20"/>
        </w:rPr>
        <w:t>, avant de pouvoir enregistrer une candidature</w:t>
      </w:r>
      <w:r w:rsidR="00280652" w:rsidRPr="00D51244">
        <w:rPr>
          <w:rFonts w:ascii="Open Sans" w:hAnsi="Open Sans" w:cs="Open Sans"/>
          <w:sz w:val="20"/>
          <w:szCs w:val="20"/>
        </w:rPr>
        <w:t>.</w:t>
      </w:r>
    </w:p>
    <w:p w:rsidR="005920BF" w:rsidRPr="00D51244" w:rsidRDefault="006E5162" w:rsidP="00842E5B">
      <w:pPr>
        <w:spacing w:after="120" w:line="240" w:lineRule="auto"/>
        <w:jc w:val="both"/>
        <w:rPr>
          <w:rFonts w:ascii="Open Sans" w:hAnsi="Open Sans" w:cs="Open Sans"/>
          <w:b/>
          <w:i/>
          <w:sz w:val="20"/>
          <w:szCs w:val="20"/>
        </w:rPr>
      </w:pPr>
      <w:r w:rsidRPr="00D51244">
        <w:rPr>
          <w:rFonts w:ascii="Open Sans" w:hAnsi="Open Sans" w:cs="Open Sans"/>
          <w:b/>
          <w:i/>
          <w:sz w:val="20"/>
          <w:szCs w:val="20"/>
        </w:rPr>
        <w:t>Partie du dossier spécifique à chaque candidature</w:t>
      </w:r>
    </w:p>
    <w:p w:rsidR="006E5162" w:rsidRPr="00D51244" w:rsidRDefault="006E5162" w:rsidP="00842E5B">
      <w:pPr>
        <w:spacing w:after="120" w:line="240" w:lineRule="auto"/>
        <w:jc w:val="both"/>
        <w:rPr>
          <w:rFonts w:ascii="Open Sans" w:hAnsi="Open Sans" w:cs="Open Sans"/>
          <w:sz w:val="20"/>
          <w:szCs w:val="20"/>
        </w:rPr>
      </w:pPr>
      <w:r w:rsidRPr="00D51244">
        <w:rPr>
          <w:rFonts w:ascii="Open Sans" w:hAnsi="Open Sans" w:cs="Open Sans"/>
          <w:sz w:val="20"/>
          <w:szCs w:val="20"/>
        </w:rPr>
        <w:t>Pour chaque candidature</w:t>
      </w:r>
      <w:r w:rsidR="00117967" w:rsidRPr="00D51244">
        <w:rPr>
          <w:rFonts w:ascii="Open Sans" w:hAnsi="Open Sans" w:cs="Open Sans"/>
          <w:sz w:val="20"/>
          <w:szCs w:val="20"/>
        </w:rPr>
        <w:t xml:space="preserve"> déposée, </w:t>
      </w:r>
      <w:r w:rsidR="004F53B3" w:rsidRPr="00D51244">
        <w:rPr>
          <w:rFonts w:ascii="Open Sans" w:hAnsi="Open Sans" w:cs="Open Sans"/>
          <w:sz w:val="20"/>
          <w:szCs w:val="20"/>
        </w:rPr>
        <w:t xml:space="preserve">vous </w:t>
      </w:r>
      <w:r w:rsidR="00117967" w:rsidRPr="00D51244">
        <w:rPr>
          <w:rFonts w:ascii="Open Sans" w:hAnsi="Open Sans" w:cs="Open Sans"/>
          <w:sz w:val="20"/>
          <w:szCs w:val="20"/>
        </w:rPr>
        <w:t>devr</w:t>
      </w:r>
      <w:r w:rsidR="004F53B3" w:rsidRPr="00D51244">
        <w:rPr>
          <w:rFonts w:ascii="Open Sans" w:hAnsi="Open Sans" w:cs="Open Sans"/>
          <w:sz w:val="20"/>
          <w:szCs w:val="20"/>
        </w:rPr>
        <w:t>ez</w:t>
      </w:r>
      <w:r w:rsidR="00117967" w:rsidRPr="00D51244">
        <w:rPr>
          <w:rFonts w:ascii="Open Sans" w:hAnsi="Open Sans" w:cs="Open Sans"/>
          <w:sz w:val="20"/>
          <w:szCs w:val="20"/>
        </w:rPr>
        <w:t xml:space="preserve"> renseigner les champs « compétences » et « motivations ».</w:t>
      </w:r>
    </w:p>
    <w:p w:rsidR="006E5162" w:rsidRPr="00D51244" w:rsidRDefault="009415BC" w:rsidP="00842E5B">
      <w:pPr>
        <w:spacing w:after="120" w:line="240" w:lineRule="auto"/>
        <w:jc w:val="both"/>
        <w:rPr>
          <w:rFonts w:ascii="Open Sans" w:hAnsi="Open Sans" w:cs="Open Sans"/>
          <w:b/>
          <w:i/>
          <w:sz w:val="20"/>
          <w:szCs w:val="20"/>
        </w:rPr>
      </w:pPr>
      <w:r w:rsidRPr="00D51244">
        <w:rPr>
          <w:rFonts w:ascii="Open Sans" w:hAnsi="Open Sans" w:cs="Open Sans"/>
          <w:b/>
          <w:i/>
          <w:sz w:val="20"/>
          <w:szCs w:val="20"/>
        </w:rPr>
        <w:t>Enregistrement / Modification / Suppression d’une candidature</w:t>
      </w:r>
    </w:p>
    <w:p w:rsidR="009415BC" w:rsidRDefault="004E638F" w:rsidP="00842E5B">
      <w:pPr>
        <w:spacing w:after="120" w:line="240" w:lineRule="auto"/>
        <w:jc w:val="both"/>
        <w:rPr>
          <w:rFonts w:ascii="Open Sans" w:hAnsi="Open Sans" w:cs="Open Sans"/>
          <w:sz w:val="20"/>
          <w:szCs w:val="20"/>
        </w:rPr>
      </w:pPr>
      <w:r w:rsidRPr="00D51244">
        <w:rPr>
          <w:rFonts w:ascii="Open Sans" w:hAnsi="Open Sans" w:cs="Open Sans"/>
          <w:sz w:val="20"/>
          <w:szCs w:val="20"/>
        </w:rPr>
        <w:t>Lorsqu</w:t>
      </w:r>
      <w:r w:rsidR="00EF3C59" w:rsidRPr="00D51244">
        <w:rPr>
          <w:rFonts w:ascii="Open Sans" w:hAnsi="Open Sans" w:cs="Open Sans"/>
          <w:sz w:val="20"/>
          <w:szCs w:val="20"/>
        </w:rPr>
        <w:t xml:space="preserve">e vous avez </w:t>
      </w:r>
      <w:r w:rsidR="005720ED" w:rsidRPr="00D51244">
        <w:rPr>
          <w:rFonts w:ascii="Open Sans" w:hAnsi="Open Sans" w:cs="Open Sans"/>
          <w:sz w:val="20"/>
          <w:szCs w:val="20"/>
        </w:rPr>
        <w:t>cliqué sur le bouton</w:t>
      </w:r>
      <w:r w:rsidR="00785C90" w:rsidRPr="00D51244">
        <w:rPr>
          <w:rFonts w:ascii="Open Sans" w:hAnsi="Open Sans" w:cs="Open Sans"/>
          <w:sz w:val="20"/>
          <w:szCs w:val="20"/>
        </w:rPr>
        <w:t xml:space="preserve"> « C</w:t>
      </w:r>
      <w:r w:rsidR="00410F98" w:rsidRPr="00D51244">
        <w:rPr>
          <w:rFonts w:ascii="Open Sans" w:hAnsi="Open Sans" w:cs="Open Sans"/>
          <w:sz w:val="20"/>
          <w:szCs w:val="20"/>
        </w:rPr>
        <w:t>andidater</w:t>
      </w:r>
      <w:r w:rsidR="00785C90" w:rsidRPr="00D51244">
        <w:rPr>
          <w:rFonts w:ascii="Open Sans" w:hAnsi="Open Sans" w:cs="Open Sans"/>
          <w:sz w:val="20"/>
          <w:szCs w:val="20"/>
        </w:rPr>
        <w:t xml:space="preserve"> » situé en bas d’une offre, </w:t>
      </w:r>
      <w:r w:rsidR="002172A3" w:rsidRPr="00D51244">
        <w:rPr>
          <w:rFonts w:ascii="Open Sans" w:hAnsi="Open Sans" w:cs="Open Sans"/>
          <w:sz w:val="20"/>
          <w:szCs w:val="20"/>
        </w:rPr>
        <w:t xml:space="preserve">vous devez </w:t>
      </w:r>
      <w:r w:rsidR="00785C90" w:rsidRPr="00D51244">
        <w:rPr>
          <w:rFonts w:ascii="Open Sans" w:hAnsi="Open Sans" w:cs="Open Sans"/>
          <w:sz w:val="20"/>
          <w:szCs w:val="20"/>
        </w:rPr>
        <w:t>le cas échéant</w:t>
      </w:r>
      <w:r w:rsidR="00023065" w:rsidRPr="00D51244">
        <w:rPr>
          <w:rFonts w:ascii="Open Sans" w:hAnsi="Open Sans" w:cs="Open Sans"/>
          <w:sz w:val="20"/>
          <w:szCs w:val="20"/>
        </w:rPr>
        <w:t xml:space="preserve"> (pas de dossier ADUM et 1</w:t>
      </w:r>
      <w:r w:rsidR="00023065" w:rsidRPr="00D51244">
        <w:rPr>
          <w:rFonts w:ascii="Open Sans" w:hAnsi="Open Sans" w:cs="Open Sans"/>
          <w:sz w:val="20"/>
          <w:szCs w:val="20"/>
          <w:vertAlign w:val="superscript"/>
        </w:rPr>
        <w:t>ère</w:t>
      </w:r>
      <w:r w:rsidR="00023065" w:rsidRPr="00D51244">
        <w:rPr>
          <w:rFonts w:ascii="Open Sans" w:hAnsi="Open Sans" w:cs="Open Sans"/>
          <w:sz w:val="20"/>
          <w:szCs w:val="20"/>
        </w:rPr>
        <w:t xml:space="preserve"> candidature)</w:t>
      </w:r>
      <w:r w:rsidR="00785C90" w:rsidRPr="00D51244">
        <w:rPr>
          <w:rFonts w:ascii="Open Sans" w:hAnsi="Open Sans" w:cs="Open Sans"/>
          <w:sz w:val="20"/>
          <w:szCs w:val="20"/>
        </w:rPr>
        <w:t xml:space="preserve"> renseigner la partie commune du dossier, puis renseigner les champs spécifiques « compétences » et « motivations ».</w:t>
      </w:r>
    </w:p>
    <w:p w:rsidR="009146F2" w:rsidRDefault="009146F2" w:rsidP="00842E5B">
      <w:pPr>
        <w:spacing w:after="120" w:line="240" w:lineRule="auto"/>
        <w:jc w:val="both"/>
        <w:rPr>
          <w:rFonts w:ascii="Open Sans" w:hAnsi="Open Sans" w:cs="Open Sans"/>
          <w:sz w:val="20"/>
          <w:szCs w:val="20"/>
        </w:rPr>
      </w:pPr>
    </w:p>
    <w:p w:rsidR="009146F2" w:rsidRPr="00D51244" w:rsidRDefault="009146F2" w:rsidP="00842E5B">
      <w:pPr>
        <w:spacing w:after="120" w:line="240" w:lineRule="auto"/>
        <w:jc w:val="both"/>
        <w:rPr>
          <w:rFonts w:ascii="Open Sans" w:hAnsi="Open Sans" w:cs="Open Sans"/>
          <w:sz w:val="20"/>
          <w:szCs w:val="20"/>
        </w:rPr>
      </w:pPr>
    </w:p>
    <w:p w:rsidR="00EC2E02" w:rsidRPr="00D51244" w:rsidRDefault="00C36F02" w:rsidP="00842E5B">
      <w:pPr>
        <w:spacing w:after="120" w:line="240" w:lineRule="auto"/>
        <w:jc w:val="both"/>
        <w:rPr>
          <w:rFonts w:ascii="Open Sans" w:hAnsi="Open Sans" w:cs="Open Sans"/>
          <w:sz w:val="20"/>
          <w:szCs w:val="20"/>
        </w:rPr>
      </w:pPr>
      <w:r w:rsidRPr="00D51244">
        <w:rPr>
          <w:rFonts w:ascii="Open Sans" w:hAnsi="Open Sans" w:cs="Open Sans"/>
          <w:b/>
          <w:sz w:val="20"/>
          <w:szCs w:val="20"/>
        </w:rPr>
        <w:lastRenderedPageBreak/>
        <w:t>En cliquant sur le bouton « E</w:t>
      </w:r>
      <w:r w:rsidR="00410F98" w:rsidRPr="00D51244">
        <w:rPr>
          <w:rFonts w:ascii="Open Sans" w:hAnsi="Open Sans" w:cs="Open Sans"/>
          <w:b/>
          <w:sz w:val="20"/>
          <w:szCs w:val="20"/>
        </w:rPr>
        <w:t>nregistrer</w:t>
      </w:r>
      <w:r w:rsidRPr="00D51244">
        <w:rPr>
          <w:rFonts w:ascii="Open Sans" w:hAnsi="Open Sans" w:cs="Open Sans"/>
          <w:b/>
          <w:sz w:val="20"/>
          <w:szCs w:val="20"/>
        </w:rPr>
        <w:t xml:space="preserve"> » en bas du formulaire, vous </w:t>
      </w:r>
      <w:r w:rsidR="00EC2E02" w:rsidRPr="00D51244">
        <w:rPr>
          <w:rFonts w:ascii="Open Sans" w:hAnsi="Open Sans" w:cs="Open Sans"/>
          <w:b/>
          <w:sz w:val="20"/>
          <w:szCs w:val="20"/>
        </w:rPr>
        <w:t>enregistrer</w:t>
      </w:r>
      <w:r w:rsidRPr="00D51244">
        <w:rPr>
          <w:rFonts w:ascii="Open Sans" w:hAnsi="Open Sans" w:cs="Open Sans"/>
          <w:b/>
          <w:sz w:val="20"/>
          <w:szCs w:val="20"/>
        </w:rPr>
        <w:t>ez</w:t>
      </w:r>
      <w:r w:rsidR="00EC2E02" w:rsidRPr="00D51244">
        <w:rPr>
          <w:rFonts w:ascii="Open Sans" w:hAnsi="Open Sans" w:cs="Open Sans"/>
          <w:b/>
          <w:sz w:val="20"/>
          <w:szCs w:val="20"/>
        </w:rPr>
        <w:t xml:space="preserve"> temporairement </w:t>
      </w:r>
      <w:r w:rsidRPr="00D51244">
        <w:rPr>
          <w:rFonts w:ascii="Open Sans" w:hAnsi="Open Sans" w:cs="Open Sans"/>
          <w:b/>
          <w:sz w:val="20"/>
          <w:szCs w:val="20"/>
        </w:rPr>
        <w:t>votre</w:t>
      </w:r>
      <w:r w:rsidR="00EC2E02" w:rsidRPr="00D51244">
        <w:rPr>
          <w:rFonts w:ascii="Open Sans" w:hAnsi="Open Sans" w:cs="Open Sans"/>
          <w:b/>
          <w:sz w:val="20"/>
          <w:szCs w:val="20"/>
        </w:rPr>
        <w:t xml:space="preserve"> candidature</w:t>
      </w:r>
      <w:r w:rsidR="0098157B" w:rsidRPr="00D51244">
        <w:rPr>
          <w:rFonts w:ascii="Open Sans" w:hAnsi="Open Sans" w:cs="Open Sans"/>
          <w:sz w:val="20"/>
          <w:szCs w:val="20"/>
        </w:rPr>
        <w:t xml:space="preserve">. Elle </w:t>
      </w:r>
      <w:r w:rsidR="002C3BDB" w:rsidRPr="00D51244">
        <w:rPr>
          <w:rFonts w:ascii="Open Sans" w:hAnsi="Open Sans" w:cs="Open Sans"/>
          <w:sz w:val="20"/>
          <w:szCs w:val="20"/>
        </w:rPr>
        <w:t>sera</w:t>
      </w:r>
      <w:r w:rsidR="0098157B" w:rsidRPr="00D51244">
        <w:rPr>
          <w:rFonts w:ascii="Open Sans" w:hAnsi="Open Sans" w:cs="Open Sans"/>
          <w:sz w:val="20"/>
          <w:szCs w:val="20"/>
        </w:rPr>
        <w:t xml:space="preserve"> étiquetée avec l’état « en cours » dans le tableau récapitulatif de vos candidatures (étoile rouge sur la figure ci-dessous).</w:t>
      </w:r>
    </w:p>
    <w:p w:rsidR="00EC2E02" w:rsidRPr="00D51244" w:rsidRDefault="00EC2E02" w:rsidP="00EC2E02">
      <w:pPr>
        <w:spacing w:after="120" w:line="240" w:lineRule="auto"/>
        <w:jc w:val="center"/>
        <w:rPr>
          <w:rFonts w:ascii="Open Sans" w:hAnsi="Open Sans" w:cs="Open Sans"/>
          <w:sz w:val="20"/>
          <w:szCs w:val="20"/>
        </w:rPr>
      </w:pPr>
      <w:r w:rsidRPr="00D51244">
        <w:rPr>
          <w:rFonts w:ascii="Open Sans" w:hAnsi="Open Sans" w:cs="Open Sans"/>
          <w:noProof/>
          <w:sz w:val="20"/>
          <w:szCs w:val="20"/>
        </w:rPr>
        <w:drawing>
          <wp:inline distT="0" distB="0" distL="0" distR="0">
            <wp:extent cx="2880000" cy="1198642"/>
            <wp:effectExtent l="152400" t="152400" r="358775" b="36385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1986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415BC" w:rsidRDefault="007C07F0" w:rsidP="00842E5B">
      <w:pPr>
        <w:spacing w:after="120" w:line="240" w:lineRule="auto"/>
        <w:jc w:val="both"/>
        <w:rPr>
          <w:rFonts w:ascii="Open Sans" w:hAnsi="Open Sans" w:cs="Open Sans"/>
          <w:sz w:val="20"/>
          <w:szCs w:val="20"/>
        </w:rPr>
      </w:pPr>
      <w:r w:rsidRPr="00D51244">
        <w:rPr>
          <w:rFonts w:ascii="Open Sans" w:hAnsi="Open Sans" w:cs="Open Sans"/>
          <w:sz w:val="20"/>
          <w:szCs w:val="20"/>
        </w:rPr>
        <w:t>Tant que votre candidature est dans l’état « en cours », vous avez la possibilité de la modifier (en prenant bien soin de l’enregistrer après l’avoir modifiée) ou de la supprimer</w:t>
      </w:r>
      <w:r w:rsidR="00A4783A" w:rsidRPr="00D51244">
        <w:rPr>
          <w:rFonts w:ascii="Open Sans" w:hAnsi="Open Sans" w:cs="Open Sans"/>
          <w:sz w:val="20"/>
          <w:szCs w:val="20"/>
        </w:rPr>
        <w:t>.</w:t>
      </w:r>
    </w:p>
    <w:p w:rsidR="009146F2" w:rsidRPr="00D51244" w:rsidRDefault="009146F2" w:rsidP="00842E5B">
      <w:pPr>
        <w:spacing w:after="120" w:line="240" w:lineRule="auto"/>
        <w:jc w:val="both"/>
        <w:rPr>
          <w:rFonts w:ascii="Open Sans" w:hAnsi="Open Sans" w:cs="Open Sans"/>
          <w:sz w:val="20"/>
          <w:szCs w:val="20"/>
        </w:rPr>
      </w:pPr>
    </w:p>
    <w:p w:rsidR="00C56E8E" w:rsidRPr="009146F2" w:rsidRDefault="004C56FE" w:rsidP="009146F2">
      <w:pPr>
        <w:tabs>
          <w:tab w:val="left" w:pos="6422"/>
          <w:tab w:val="left" w:pos="7823"/>
        </w:tabs>
        <w:spacing w:after="120" w:line="240" w:lineRule="auto"/>
        <w:jc w:val="both"/>
        <w:rPr>
          <w:rFonts w:ascii="Open Sans" w:hAnsi="Open Sans" w:cs="Open Sans"/>
          <w:b/>
          <w:i/>
          <w:color w:val="63003C"/>
          <w:szCs w:val="20"/>
        </w:rPr>
      </w:pPr>
      <w:r w:rsidRPr="009146F2">
        <w:rPr>
          <w:rFonts w:ascii="Open Sans" w:hAnsi="Open Sans" w:cs="Open Sans"/>
          <w:b/>
          <w:i/>
          <w:color w:val="63003C"/>
          <w:szCs w:val="20"/>
        </w:rPr>
        <w:t xml:space="preserve">IMPORTANT – </w:t>
      </w:r>
      <w:r w:rsidR="00C56E8E" w:rsidRPr="009146F2">
        <w:rPr>
          <w:rFonts w:ascii="Open Sans" w:hAnsi="Open Sans" w:cs="Open Sans"/>
          <w:b/>
          <w:i/>
          <w:color w:val="63003C"/>
          <w:szCs w:val="20"/>
        </w:rPr>
        <w:t>Finalisation d’une candidature</w:t>
      </w:r>
      <w:r w:rsidR="00D51244" w:rsidRPr="009146F2">
        <w:rPr>
          <w:rFonts w:ascii="Open Sans" w:hAnsi="Open Sans" w:cs="Open Sans"/>
          <w:b/>
          <w:i/>
          <w:color w:val="63003C"/>
          <w:szCs w:val="20"/>
        </w:rPr>
        <w:tab/>
      </w:r>
      <w:r w:rsidR="00D51244" w:rsidRPr="009146F2">
        <w:rPr>
          <w:rFonts w:ascii="Open Sans" w:hAnsi="Open Sans" w:cs="Open Sans"/>
          <w:b/>
          <w:i/>
          <w:color w:val="63003C"/>
          <w:szCs w:val="20"/>
        </w:rPr>
        <w:tab/>
      </w:r>
    </w:p>
    <w:p w:rsidR="00222CEA" w:rsidRPr="009146F2" w:rsidRDefault="00585D89" w:rsidP="009146F2">
      <w:pPr>
        <w:spacing w:after="120" w:line="240" w:lineRule="auto"/>
        <w:jc w:val="both"/>
        <w:rPr>
          <w:rFonts w:ascii="Open Sans" w:hAnsi="Open Sans" w:cs="Open Sans"/>
          <w:b/>
          <w:color w:val="63003C"/>
          <w:szCs w:val="20"/>
        </w:rPr>
      </w:pPr>
      <w:r w:rsidRPr="009146F2">
        <w:rPr>
          <w:rFonts w:ascii="Open Sans" w:hAnsi="Open Sans" w:cs="Open Sans"/>
          <w:b/>
          <w:color w:val="63003C"/>
          <w:szCs w:val="20"/>
        </w:rPr>
        <w:t xml:space="preserve">Lorsque vous considérez que votre dossier est correctement renseigné, en particulier pour la partie spécifique à chaque candidature, vous devez </w:t>
      </w:r>
      <w:r w:rsidR="00254708" w:rsidRPr="009146F2">
        <w:rPr>
          <w:rFonts w:ascii="Open Sans" w:hAnsi="Open Sans" w:cs="Open Sans"/>
          <w:b/>
          <w:color w:val="63003C"/>
          <w:szCs w:val="20"/>
        </w:rPr>
        <w:t xml:space="preserve">rouvrir votre candidature et l’enregistrer </w:t>
      </w:r>
      <w:r w:rsidR="00BE1204" w:rsidRPr="009146F2">
        <w:rPr>
          <w:rFonts w:ascii="Open Sans" w:hAnsi="Open Sans" w:cs="Open Sans"/>
          <w:b/>
          <w:color w:val="63003C"/>
          <w:szCs w:val="20"/>
        </w:rPr>
        <w:t xml:space="preserve">définitivement en cliquant sur </w:t>
      </w:r>
      <w:r w:rsidR="00FB056D" w:rsidRPr="009146F2">
        <w:rPr>
          <w:rFonts w:ascii="Open Sans" w:hAnsi="Open Sans" w:cs="Open Sans"/>
          <w:b/>
          <w:color w:val="63003C"/>
          <w:szCs w:val="20"/>
        </w:rPr>
        <w:t>le bouton « Finaliser ».</w:t>
      </w:r>
      <w:r w:rsidR="00222CEA" w:rsidRPr="009146F2">
        <w:rPr>
          <w:rFonts w:ascii="Open Sans" w:hAnsi="Open Sans" w:cs="Open Sans"/>
          <w:b/>
          <w:color w:val="63003C"/>
          <w:szCs w:val="20"/>
        </w:rPr>
        <w:t xml:space="preserve"> Si vous ne faites pas cette opération, votre candidature ne pourra être examinée en vue de la sélection.</w:t>
      </w:r>
    </w:p>
    <w:p w:rsidR="009146F2" w:rsidRPr="009146F2" w:rsidRDefault="009146F2" w:rsidP="009146F2">
      <w:pPr>
        <w:spacing w:after="120" w:line="240" w:lineRule="auto"/>
        <w:jc w:val="both"/>
        <w:rPr>
          <w:rFonts w:ascii="Open Sans" w:hAnsi="Open Sans" w:cs="Open Sans"/>
          <w:b/>
          <w:color w:val="63003C"/>
          <w:sz w:val="20"/>
          <w:szCs w:val="20"/>
        </w:rPr>
      </w:pPr>
    </w:p>
    <w:p w:rsidR="00C56E8E" w:rsidRPr="00D51244" w:rsidRDefault="002C3BDB" w:rsidP="00842E5B">
      <w:pPr>
        <w:spacing w:after="120" w:line="240" w:lineRule="auto"/>
        <w:jc w:val="both"/>
        <w:rPr>
          <w:rFonts w:ascii="Open Sans" w:hAnsi="Open Sans" w:cs="Open Sans"/>
          <w:sz w:val="20"/>
          <w:szCs w:val="20"/>
        </w:rPr>
      </w:pPr>
      <w:r w:rsidRPr="00D51244">
        <w:rPr>
          <w:rFonts w:ascii="Open Sans" w:hAnsi="Open Sans" w:cs="Open Sans"/>
          <w:sz w:val="20"/>
          <w:szCs w:val="20"/>
        </w:rPr>
        <w:t xml:space="preserve">Lorsque vous finalisez une candidature, elle </w:t>
      </w:r>
      <w:r w:rsidR="00E14D45" w:rsidRPr="00D51244">
        <w:rPr>
          <w:rFonts w:ascii="Open Sans" w:hAnsi="Open Sans" w:cs="Open Sans"/>
          <w:sz w:val="20"/>
          <w:szCs w:val="20"/>
        </w:rPr>
        <w:t>est étiquetée avec l’état « </w:t>
      </w:r>
      <w:r w:rsidR="002E4885" w:rsidRPr="00D51244">
        <w:rPr>
          <w:rFonts w:ascii="Open Sans" w:hAnsi="Open Sans" w:cs="Open Sans"/>
          <w:sz w:val="20"/>
          <w:szCs w:val="20"/>
        </w:rPr>
        <w:t>finalisée</w:t>
      </w:r>
      <w:r w:rsidR="00E14D45" w:rsidRPr="00D51244">
        <w:rPr>
          <w:rFonts w:ascii="Open Sans" w:hAnsi="Open Sans" w:cs="Open Sans"/>
          <w:sz w:val="20"/>
          <w:szCs w:val="20"/>
        </w:rPr>
        <w:t xml:space="preserve"> » dans le tableau récapitulatif de vos candidatures (étoile </w:t>
      </w:r>
      <w:r w:rsidR="0018512F" w:rsidRPr="00D51244">
        <w:rPr>
          <w:rFonts w:ascii="Open Sans" w:hAnsi="Open Sans" w:cs="Open Sans"/>
          <w:sz w:val="20"/>
          <w:szCs w:val="20"/>
        </w:rPr>
        <w:t>bleue</w:t>
      </w:r>
      <w:r w:rsidR="00E14D45" w:rsidRPr="00D51244">
        <w:rPr>
          <w:rFonts w:ascii="Open Sans" w:hAnsi="Open Sans" w:cs="Open Sans"/>
          <w:sz w:val="20"/>
          <w:szCs w:val="20"/>
        </w:rPr>
        <w:t xml:space="preserve"> sur la figure ci-dessous)</w:t>
      </w:r>
      <w:r w:rsidR="00907C45" w:rsidRPr="00D51244">
        <w:rPr>
          <w:rFonts w:ascii="Open Sans" w:hAnsi="Open Sans" w:cs="Open Sans"/>
          <w:sz w:val="20"/>
          <w:szCs w:val="20"/>
        </w:rPr>
        <w:t>.</w:t>
      </w:r>
    </w:p>
    <w:p w:rsidR="002C3BDB" w:rsidRPr="00D51244" w:rsidRDefault="002C3BDB" w:rsidP="002C3BDB">
      <w:pPr>
        <w:spacing w:after="120" w:line="240" w:lineRule="auto"/>
        <w:jc w:val="center"/>
        <w:rPr>
          <w:rFonts w:ascii="Open Sans" w:hAnsi="Open Sans" w:cs="Open Sans"/>
          <w:sz w:val="20"/>
          <w:szCs w:val="20"/>
        </w:rPr>
      </w:pPr>
      <w:r w:rsidRPr="00D51244">
        <w:rPr>
          <w:rFonts w:ascii="Open Sans" w:hAnsi="Open Sans" w:cs="Open Sans"/>
          <w:noProof/>
          <w:sz w:val="20"/>
          <w:szCs w:val="20"/>
        </w:rPr>
        <w:drawing>
          <wp:inline distT="0" distB="0" distL="0" distR="0">
            <wp:extent cx="2880000" cy="1198642"/>
            <wp:effectExtent l="152400" t="152400" r="358775" b="363855"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1986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42DE3" w:rsidRPr="00D51244" w:rsidRDefault="00542DE3" w:rsidP="00842E5B">
      <w:pPr>
        <w:spacing w:after="120" w:line="240" w:lineRule="auto"/>
        <w:jc w:val="both"/>
        <w:rPr>
          <w:rFonts w:ascii="Open Sans" w:hAnsi="Open Sans" w:cs="Open Sans"/>
          <w:sz w:val="20"/>
          <w:szCs w:val="20"/>
        </w:rPr>
      </w:pPr>
      <w:r w:rsidRPr="00D51244">
        <w:rPr>
          <w:rFonts w:ascii="Open Sans" w:hAnsi="Open Sans" w:cs="Open Sans"/>
          <w:sz w:val="20"/>
          <w:szCs w:val="20"/>
        </w:rPr>
        <w:t>Vous recevrez par ailleurs un mail de confirmation de l’enregistrement définitif de votre candidature.</w:t>
      </w:r>
      <w:r w:rsidR="004D171B" w:rsidRPr="00D51244">
        <w:rPr>
          <w:rFonts w:ascii="Open Sans" w:hAnsi="Open Sans" w:cs="Open Sans"/>
          <w:sz w:val="20"/>
          <w:szCs w:val="20"/>
        </w:rPr>
        <w:t xml:space="preserve"> Pensez donc à vérifier votre messagerie lorsque vous déposez une candidature, de façon à vous </w:t>
      </w:r>
      <w:proofErr w:type="spellStart"/>
      <w:r w:rsidR="004D171B" w:rsidRPr="00D51244">
        <w:rPr>
          <w:rFonts w:ascii="Open Sans" w:hAnsi="Open Sans" w:cs="Open Sans"/>
          <w:sz w:val="20"/>
          <w:szCs w:val="20"/>
        </w:rPr>
        <w:t>assurez</w:t>
      </w:r>
      <w:proofErr w:type="spellEnd"/>
      <w:r w:rsidR="004D171B" w:rsidRPr="00D51244">
        <w:rPr>
          <w:rFonts w:ascii="Open Sans" w:hAnsi="Open Sans" w:cs="Open Sans"/>
          <w:sz w:val="20"/>
          <w:szCs w:val="20"/>
        </w:rPr>
        <w:t xml:space="preserve"> qu’elle a été correctement enregistrée.</w:t>
      </w:r>
    </w:p>
    <w:p w:rsidR="00C56E8E" w:rsidRDefault="0007714C" w:rsidP="00842E5B">
      <w:pPr>
        <w:spacing w:after="120" w:line="240" w:lineRule="auto"/>
        <w:jc w:val="both"/>
        <w:rPr>
          <w:rFonts w:ascii="Open Sans" w:hAnsi="Open Sans" w:cs="Open Sans"/>
          <w:sz w:val="20"/>
          <w:szCs w:val="20"/>
        </w:rPr>
      </w:pPr>
      <w:r w:rsidRPr="00D51244">
        <w:rPr>
          <w:rFonts w:ascii="Open Sans" w:hAnsi="Open Sans" w:cs="Open Sans"/>
          <w:sz w:val="20"/>
          <w:szCs w:val="20"/>
        </w:rPr>
        <w:t>Une candidature finalisée ne peut plus être modifiée</w:t>
      </w:r>
      <w:r w:rsidR="00824D0B" w:rsidRPr="00D51244">
        <w:rPr>
          <w:rFonts w:ascii="Open Sans" w:hAnsi="Open Sans" w:cs="Open Sans"/>
          <w:sz w:val="20"/>
          <w:szCs w:val="20"/>
        </w:rPr>
        <w:t>, puisqu’elle est soumise</w:t>
      </w:r>
      <w:r w:rsidR="00E0641F" w:rsidRPr="00D51244">
        <w:rPr>
          <w:rFonts w:ascii="Open Sans" w:hAnsi="Open Sans" w:cs="Open Sans"/>
          <w:sz w:val="20"/>
          <w:szCs w:val="20"/>
        </w:rPr>
        <w:t xml:space="preserve"> au responsable du recrutement. Nous vous invitons donc à prendre votre temps pour renseigner votre dossier de candidature</w:t>
      </w:r>
      <w:r w:rsidR="008C4394" w:rsidRPr="00D51244">
        <w:rPr>
          <w:rFonts w:ascii="Open Sans" w:hAnsi="Open Sans" w:cs="Open Sans"/>
          <w:sz w:val="20"/>
          <w:szCs w:val="20"/>
        </w:rPr>
        <w:t>, de façon à ne pas soumettre des dossiers incomplets ou ne correspondant pas à la candidature déposée.</w:t>
      </w:r>
    </w:p>
    <w:p w:rsidR="009146F2" w:rsidRDefault="009146F2" w:rsidP="00842E5B">
      <w:pPr>
        <w:spacing w:after="120" w:line="240" w:lineRule="auto"/>
        <w:jc w:val="both"/>
        <w:rPr>
          <w:rFonts w:ascii="Open Sans" w:hAnsi="Open Sans" w:cs="Open Sans"/>
          <w:sz w:val="20"/>
          <w:szCs w:val="20"/>
        </w:rPr>
      </w:pPr>
    </w:p>
    <w:p w:rsidR="009146F2" w:rsidRDefault="009146F2" w:rsidP="00842E5B">
      <w:pPr>
        <w:spacing w:after="120" w:line="240" w:lineRule="auto"/>
        <w:jc w:val="both"/>
        <w:rPr>
          <w:rFonts w:ascii="Open Sans" w:hAnsi="Open Sans" w:cs="Open Sans"/>
          <w:sz w:val="20"/>
          <w:szCs w:val="20"/>
        </w:rPr>
      </w:pPr>
    </w:p>
    <w:p w:rsidR="009146F2" w:rsidRDefault="009146F2" w:rsidP="00842E5B">
      <w:pPr>
        <w:spacing w:after="120" w:line="240" w:lineRule="auto"/>
        <w:jc w:val="both"/>
        <w:rPr>
          <w:rFonts w:ascii="Open Sans" w:hAnsi="Open Sans" w:cs="Open Sans"/>
          <w:sz w:val="20"/>
          <w:szCs w:val="20"/>
        </w:rPr>
      </w:pPr>
    </w:p>
    <w:p w:rsidR="009146F2" w:rsidRPr="00D51244" w:rsidRDefault="009146F2" w:rsidP="00842E5B">
      <w:pPr>
        <w:spacing w:after="120" w:line="240" w:lineRule="auto"/>
        <w:jc w:val="both"/>
        <w:rPr>
          <w:rFonts w:ascii="Open Sans" w:hAnsi="Open Sans" w:cs="Open Sans"/>
          <w:sz w:val="20"/>
          <w:szCs w:val="20"/>
        </w:rPr>
      </w:pPr>
    </w:p>
    <w:p w:rsidR="00043ACA" w:rsidRPr="00D51244" w:rsidRDefault="00043ACA" w:rsidP="00477DB7">
      <w:pPr>
        <w:shd w:val="clear" w:color="auto" w:fill="63003C"/>
        <w:spacing w:after="120" w:line="240" w:lineRule="auto"/>
        <w:jc w:val="both"/>
        <w:rPr>
          <w:rFonts w:ascii="Open Sans" w:hAnsi="Open Sans" w:cs="Open Sans"/>
          <w:b/>
          <w:sz w:val="20"/>
          <w:szCs w:val="20"/>
        </w:rPr>
      </w:pPr>
      <w:r w:rsidRPr="00D51244">
        <w:rPr>
          <w:rFonts w:ascii="Open Sans" w:hAnsi="Open Sans" w:cs="Open Sans"/>
          <w:b/>
          <w:sz w:val="20"/>
          <w:szCs w:val="20"/>
        </w:rPr>
        <w:lastRenderedPageBreak/>
        <w:t>Sélection et recrutement des candidats</w:t>
      </w:r>
    </w:p>
    <w:p w:rsidR="00043ACA" w:rsidRPr="00D51244" w:rsidRDefault="00963803" w:rsidP="00043ACA">
      <w:pPr>
        <w:spacing w:after="120" w:line="240" w:lineRule="auto"/>
        <w:jc w:val="both"/>
        <w:rPr>
          <w:rFonts w:ascii="Open Sans" w:hAnsi="Open Sans" w:cs="Open Sans"/>
          <w:sz w:val="20"/>
          <w:szCs w:val="20"/>
        </w:rPr>
      </w:pPr>
      <w:r w:rsidRPr="00D51244">
        <w:rPr>
          <w:rFonts w:ascii="Open Sans" w:hAnsi="Open Sans" w:cs="Open Sans"/>
          <w:sz w:val="20"/>
          <w:szCs w:val="20"/>
        </w:rPr>
        <w:t>Les personnes en charge du recrutement pour les différents postes</w:t>
      </w:r>
      <w:r w:rsidR="001965BE" w:rsidRPr="00D51244">
        <w:rPr>
          <w:rFonts w:ascii="Open Sans" w:hAnsi="Open Sans" w:cs="Open Sans"/>
          <w:sz w:val="20"/>
          <w:szCs w:val="20"/>
        </w:rPr>
        <w:t xml:space="preserve"> </w:t>
      </w:r>
      <w:r w:rsidR="001F17A3" w:rsidRPr="00D51244">
        <w:rPr>
          <w:rFonts w:ascii="Open Sans" w:hAnsi="Open Sans" w:cs="Open Sans"/>
          <w:sz w:val="20"/>
          <w:szCs w:val="20"/>
        </w:rPr>
        <w:t>saisiront directement dans ADUM</w:t>
      </w:r>
      <w:r w:rsidR="0010023C" w:rsidRPr="00D51244">
        <w:rPr>
          <w:rFonts w:ascii="Open Sans" w:hAnsi="Open Sans" w:cs="Open Sans"/>
          <w:sz w:val="20"/>
          <w:szCs w:val="20"/>
        </w:rPr>
        <w:t xml:space="preserve"> leur décision</w:t>
      </w:r>
      <w:r w:rsidR="00D205B6" w:rsidRPr="00D51244">
        <w:rPr>
          <w:rFonts w:ascii="Open Sans" w:hAnsi="Open Sans" w:cs="Open Sans"/>
          <w:sz w:val="20"/>
          <w:szCs w:val="20"/>
        </w:rPr>
        <w:t xml:space="preserve"> (pour chacune des candidatures)</w:t>
      </w:r>
      <w:r w:rsidR="0010023C" w:rsidRPr="00D51244">
        <w:rPr>
          <w:rFonts w:ascii="Open Sans" w:hAnsi="Open Sans" w:cs="Open Sans"/>
          <w:sz w:val="20"/>
          <w:szCs w:val="20"/>
        </w:rPr>
        <w:t xml:space="preserve"> une fois que la sélection des candidats aura été effectuée.</w:t>
      </w:r>
    </w:p>
    <w:p w:rsidR="00D205B6" w:rsidRPr="00D51244" w:rsidRDefault="00B05A12" w:rsidP="00043ACA">
      <w:pPr>
        <w:spacing w:after="120" w:line="240" w:lineRule="auto"/>
        <w:jc w:val="both"/>
        <w:rPr>
          <w:rFonts w:ascii="Open Sans" w:hAnsi="Open Sans" w:cs="Open Sans"/>
          <w:sz w:val="20"/>
          <w:szCs w:val="20"/>
        </w:rPr>
      </w:pPr>
      <w:r w:rsidRPr="00D51244">
        <w:rPr>
          <w:rFonts w:ascii="Open Sans" w:hAnsi="Open Sans" w:cs="Open Sans"/>
          <w:sz w:val="20"/>
          <w:szCs w:val="20"/>
        </w:rPr>
        <w:t>Chacune de vos candidatures peut avoir la valeur suivante dans la colonne « Décision du recruteur » du tableau récapitulatif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8"/>
        <w:gridCol w:w="6990"/>
      </w:tblGrid>
      <w:tr w:rsidR="00FF69E7" w:rsidRPr="00D51244" w:rsidTr="00DC6880">
        <w:tc>
          <w:tcPr>
            <w:tcW w:w="2660" w:type="dxa"/>
          </w:tcPr>
          <w:p w:rsidR="00FF69E7" w:rsidRPr="00D51244" w:rsidRDefault="00FF69E7" w:rsidP="00FF69E7">
            <w:pPr>
              <w:pStyle w:val="Paragraphedeliste"/>
              <w:numPr>
                <w:ilvl w:val="0"/>
                <w:numId w:val="5"/>
              </w:numPr>
              <w:ind w:left="426" w:hanging="284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51244">
              <w:rPr>
                <w:rFonts w:ascii="Open Sans" w:hAnsi="Open Sans" w:cs="Open Sans"/>
                <w:i/>
                <w:sz w:val="20"/>
                <w:szCs w:val="20"/>
              </w:rPr>
              <w:t>En attente</w:t>
            </w:r>
          </w:p>
        </w:tc>
        <w:tc>
          <w:tcPr>
            <w:tcW w:w="7118" w:type="dxa"/>
          </w:tcPr>
          <w:p w:rsidR="00FF69E7" w:rsidRPr="00D51244" w:rsidRDefault="0026005C" w:rsidP="00FF69E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51244">
              <w:rPr>
                <w:rFonts w:ascii="Open Sans" w:hAnsi="Open Sans" w:cs="Open Sans"/>
                <w:sz w:val="20"/>
                <w:szCs w:val="20"/>
              </w:rPr>
              <w:t>L</w:t>
            </w:r>
            <w:r w:rsidR="00AB458A" w:rsidRPr="00D51244">
              <w:rPr>
                <w:rFonts w:ascii="Open Sans" w:hAnsi="Open Sans" w:cs="Open Sans"/>
                <w:sz w:val="20"/>
                <w:szCs w:val="20"/>
              </w:rPr>
              <w:t>a sélection est en cours, les recruteurs n’ont pas encore pris de décision</w:t>
            </w:r>
          </w:p>
        </w:tc>
      </w:tr>
      <w:tr w:rsidR="0026005C" w:rsidRPr="00D51244" w:rsidTr="00DC6880">
        <w:tc>
          <w:tcPr>
            <w:tcW w:w="2660" w:type="dxa"/>
          </w:tcPr>
          <w:p w:rsidR="0026005C" w:rsidRPr="00D51244" w:rsidRDefault="0026005C" w:rsidP="00FF69E7">
            <w:pPr>
              <w:pStyle w:val="Paragraphedeliste"/>
              <w:numPr>
                <w:ilvl w:val="0"/>
                <w:numId w:val="5"/>
              </w:numPr>
              <w:ind w:left="426" w:hanging="284"/>
              <w:jc w:val="both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D51244">
              <w:rPr>
                <w:rFonts w:ascii="Open Sans" w:hAnsi="Open Sans" w:cs="Open Sans"/>
                <w:i/>
                <w:sz w:val="20"/>
                <w:szCs w:val="20"/>
              </w:rPr>
              <w:t>Refus</w:t>
            </w:r>
          </w:p>
        </w:tc>
        <w:tc>
          <w:tcPr>
            <w:tcW w:w="7118" w:type="dxa"/>
          </w:tcPr>
          <w:p w:rsidR="0026005C" w:rsidRPr="00D51244" w:rsidRDefault="0026005C" w:rsidP="00FF69E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51244">
              <w:rPr>
                <w:rFonts w:ascii="Open Sans" w:hAnsi="Open Sans" w:cs="Open Sans"/>
                <w:sz w:val="20"/>
                <w:szCs w:val="20"/>
              </w:rPr>
              <w:t xml:space="preserve">Les </w:t>
            </w:r>
            <w:r w:rsidR="00D22A43" w:rsidRPr="00D51244">
              <w:rPr>
                <w:rFonts w:ascii="Open Sans" w:hAnsi="Open Sans" w:cs="Open Sans"/>
                <w:sz w:val="20"/>
                <w:szCs w:val="20"/>
              </w:rPr>
              <w:t xml:space="preserve">recruteurs </w:t>
            </w:r>
            <w:r w:rsidRPr="00D51244">
              <w:rPr>
                <w:rFonts w:ascii="Open Sans" w:hAnsi="Open Sans" w:cs="Open Sans"/>
                <w:sz w:val="20"/>
                <w:szCs w:val="20"/>
              </w:rPr>
              <w:t>ne souhaitent pas vous recruter pour le poste concerné</w:t>
            </w:r>
          </w:p>
        </w:tc>
      </w:tr>
      <w:tr w:rsidR="00FF69E7" w:rsidRPr="00D51244" w:rsidTr="00DC6880">
        <w:tc>
          <w:tcPr>
            <w:tcW w:w="2660" w:type="dxa"/>
          </w:tcPr>
          <w:p w:rsidR="00FF69E7" w:rsidRPr="00D51244" w:rsidRDefault="00FF69E7" w:rsidP="00FF69E7">
            <w:pPr>
              <w:pStyle w:val="Paragraphedeliste"/>
              <w:numPr>
                <w:ilvl w:val="0"/>
                <w:numId w:val="5"/>
              </w:numPr>
              <w:ind w:left="426" w:hanging="284"/>
              <w:jc w:val="both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D51244">
              <w:rPr>
                <w:rFonts w:ascii="Open Sans" w:hAnsi="Open Sans" w:cs="Open Sans"/>
                <w:i/>
                <w:sz w:val="20"/>
                <w:szCs w:val="20"/>
              </w:rPr>
              <w:t>Liste complémentaire</w:t>
            </w:r>
          </w:p>
        </w:tc>
        <w:tc>
          <w:tcPr>
            <w:tcW w:w="7118" w:type="dxa"/>
          </w:tcPr>
          <w:p w:rsidR="00FF69E7" w:rsidRPr="00D51244" w:rsidRDefault="0026005C" w:rsidP="00FF69E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51244">
              <w:rPr>
                <w:rFonts w:ascii="Open Sans" w:hAnsi="Open Sans" w:cs="Open Sans"/>
                <w:sz w:val="20"/>
                <w:szCs w:val="20"/>
              </w:rPr>
              <w:t>Les recruteurs vous ont classé en liste complémentaire : vous ne pourrez être recruté que si des candidats sélectionnés en liste principale se désistent</w:t>
            </w:r>
          </w:p>
        </w:tc>
      </w:tr>
      <w:tr w:rsidR="00FF69E7" w:rsidRPr="00D51244" w:rsidTr="00DC6880">
        <w:tc>
          <w:tcPr>
            <w:tcW w:w="2660" w:type="dxa"/>
          </w:tcPr>
          <w:p w:rsidR="00FF69E7" w:rsidRPr="00D51244" w:rsidRDefault="00FF69E7" w:rsidP="00FF69E7">
            <w:pPr>
              <w:pStyle w:val="Paragraphedeliste"/>
              <w:numPr>
                <w:ilvl w:val="0"/>
                <w:numId w:val="5"/>
              </w:numPr>
              <w:ind w:left="426" w:hanging="284"/>
              <w:jc w:val="both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D51244">
              <w:rPr>
                <w:rFonts w:ascii="Open Sans" w:hAnsi="Open Sans" w:cs="Open Sans"/>
                <w:i/>
                <w:sz w:val="20"/>
                <w:szCs w:val="20"/>
              </w:rPr>
              <w:t>Recruté</w:t>
            </w:r>
          </w:p>
        </w:tc>
        <w:tc>
          <w:tcPr>
            <w:tcW w:w="7118" w:type="dxa"/>
          </w:tcPr>
          <w:p w:rsidR="00FF69E7" w:rsidRPr="00D51244" w:rsidRDefault="0026005C" w:rsidP="00705B7D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51244">
              <w:rPr>
                <w:rFonts w:ascii="Open Sans" w:hAnsi="Open Sans" w:cs="Open Sans"/>
                <w:sz w:val="20"/>
                <w:szCs w:val="20"/>
              </w:rPr>
              <w:t xml:space="preserve">Les recruteurs vous proposent le poste </w:t>
            </w:r>
            <w:r w:rsidR="00705B7D" w:rsidRPr="00D51244">
              <w:rPr>
                <w:rFonts w:ascii="Open Sans" w:hAnsi="Open Sans" w:cs="Open Sans"/>
                <w:sz w:val="20"/>
                <w:szCs w:val="20"/>
              </w:rPr>
              <w:t>concerné</w:t>
            </w:r>
          </w:p>
        </w:tc>
      </w:tr>
    </w:tbl>
    <w:p w:rsidR="00FF69E7" w:rsidRDefault="00AA3C3A" w:rsidP="006C37C7">
      <w:pPr>
        <w:spacing w:before="120" w:after="120" w:line="240" w:lineRule="auto"/>
        <w:jc w:val="both"/>
        <w:rPr>
          <w:rFonts w:ascii="Open Sans" w:hAnsi="Open Sans" w:cs="Open Sans"/>
          <w:sz w:val="20"/>
          <w:szCs w:val="20"/>
        </w:rPr>
      </w:pPr>
      <w:r w:rsidRPr="00D51244">
        <w:rPr>
          <w:rFonts w:ascii="Open Sans" w:hAnsi="Open Sans" w:cs="Open Sans"/>
          <w:sz w:val="20"/>
          <w:szCs w:val="20"/>
        </w:rPr>
        <w:t xml:space="preserve">A chaque fois qu’un recruteur prendra une décision concernant une de vos candidatures, vous recevrez un mail </w:t>
      </w:r>
      <w:r w:rsidR="00FA31EA" w:rsidRPr="00D51244">
        <w:rPr>
          <w:rFonts w:ascii="Open Sans" w:hAnsi="Open Sans" w:cs="Open Sans"/>
          <w:sz w:val="20"/>
          <w:szCs w:val="20"/>
        </w:rPr>
        <w:t>de notification de cette décision.</w:t>
      </w:r>
    </w:p>
    <w:p w:rsidR="009146F2" w:rsidRDefault="009146F2" w:rsidP="006C37C7">
      <w:pPr>
        <w:spacing w:before="120" w:after="120" w:line="240" w:lineRule="auto"/>
        <w:jc w:val="both"/>
        <w:rPr>
          <w:rFonts w:ascii="Open Sans" w:hAnsi="Open Sans" w:cs="Open Sans"/>
          <w:sz w:val="20"/>
          <w:szCs w:val="20"/>
        </w:rPr>
      </w:pPr>
    </w:p>
    <w:p w:rsidR="009146F2" w:rsidRPr="00D51244" w:rsidRDefault="009146F2" w:rsidP="006C37C7">
      <w:pPr>
        <w:spacing w:before="120" w:after="120" w:line="240" w:lineRule="auto"/>
        <w:jc w:val="both"/>
        <w:rPr>
          <w:rFonts w:ascii="Open Sans" w:hAnsi="Open Sans" w:cs="Open Sans"/>
          <w:sz w:val="20"/>
          <w:szCs w:val="20"/>
        </w:rPr>
      </w:pPr>
    </w:p>
    <w:p w:rsidR="00D548C8" w:rsidRPr="00D51244" w:rsidRDefault="00DC4126" w:rsidP="00477DB7">
      <w:pPr>
        <w:shd w:val="clear" w:color="auto" w:fill="63003C"/>
        <w:spacing w:after="120" w:line="240" w:lineRule="auto"/>
        <w:jc w:val="both"/>
        <w:rPr>
          <w:rFonts w:ascii="Open Sans" w:hAnsi="Open Sans" w:cs="Open Sans"/>
          <w:b/>
          <w:sz w:val="20"/>
          <w:szCs w:val="20"/>
        </w:rPr>
      </w:pPr>
      <w:r w:rsidRPr="00D51244">
        <w:rPr>
          <w:rFonts w:ascii="Open Sans" w:hAnsi="Open Sans" w:cs="Open Sans"/>
          <w:b/>
          <w:sz w:val="20"/>
          <w:szCs w:val="20"/>
        </w:rPr>
        <w:t>Acceptation ou refus d’un poste qui vous est proposé</w:t>
      </w:r>
    </w:p>
    <w:p w:rsidR="00F84638" w:rsidRPr="00D51244" w:rsidRDefault="007E67FA" w:rsidP="006C37C7">
      <w:pPr>
        <w:spacing w:before="120" w:after="120" w:line="240" w:lineRule="auto"/>
        <w:jc w:val="both"/>
        <w:rPr>
          <w:rFonts w:ascii="Open Sans" w:hAnsi="Open Sans" w:cs="Open Sans"/>
          <w:sz w:val="20"/>
          <w:szCs w:val="20"/>
        </w:rPr>
      </w:pPr>
      <w:r w:rsidRPr="00D51244">
        <w:rPr>
          <w:rFonts w:ascii="Open Sans" w:hAnsi="Open Sans" w:cs="Open Sans"/>
          <w:sz w:val="20"/>
          <w:szCs w:val="20"/>
        </w:rPr>
        <w:t xml:space="preserve">Dans le cas </w:t>
      </w:r>
      <w:r w:rsidR="00D22A43" w:rsidRPr="00D51244">
        <w:rPr>
          <w:rFonts w:ascii="Open Sans" w:hAnsi="Open Sans" w:cs="Open Sans"/>
          <w:sz w:val="20"/>
          <w:szCs w:val="20"/>
        </w:rPr>
        <w:t xml:space="preserve">où l’on vous propose un des postes pour lequel vous avez déposé une candidature, vous devrez </w:t>
      </w:r>
      <w:r w:rsidR="00D03DDB" w:rsidRPr="00D51244">
        <w:rPr>
          <w:rFonts w:ascii="Open Sans" w:hAnsi="Open Sans" w:cs="Open Sans"/>
          <w:sz w:val="20"/>
          <w:szCs w:val="20"/>
        </w:rPr>
        <w:t>enregistrer votre décision dans ADUM.</w:t>
      </w:r>
    </w:p>
    <w:p w:rsidR="007E67FA" w:rsidRPr="00D51244" w:rsidRDefault="00EE59A5" w:rsidP="006C37C7">
      <w:pPr>
        <w:spacing w:before="120" w:after="120" w:line="240" w:lineRule="auto"/>
        <w:jc w:val="both"/>
        <w:rPr>
          <w:rFonts w:ascii="Open Sans" w:hAnsi="Open Sans" w:cs="Open Sans"/>
          <w:sz w:val="20"/>
          <w:szCs w:val="20"/>
        </w:rPr>
      </w:pPr>
      <w:r w:rsidRPr="00D51244">
        <w:rPr>
          <w:rFonts w:ascii="Open Sans" w:hAnsi="Open Sans" w:cs="Open Sans"/>
          <w:sz w:val="20"/>
          <w:szCs w:val="20"/>
        </w:rPr>
        <w:t xml:space="preserve">Tant que vous n’aurez pas saisi votre décision, votre candidature </w:t>
      </w:r>
      <w:r w:rsidR="004A560D" w:rsidRPr="00D51244">
        <w:rPr>
          <w:rFonts w:ascii="Open Sans" w:hAnsi="Open Sans" w:cs="Open Sans"/>
          <w:sz w:val="20"/>
          <w:szCs w:val="20"/>
        </w:rPr>
        <w:t xml:space="preserve">sera étiquetée avec l’état « en attente » dans </w:t>
      </w:r>
      <w:r w:rsidR="00953170" w:rsidRPr="00D51244">
        <w:rPr>
          <w:rFonts w:ascii="Open Sans" w:hAnsi="Open Sans" w:cs="Open Sans"/>
          <w:sz w:val="20"/>
          <w:szCs w:val="20"/>
        </w:rPr>
        <w:t xml:space="preserve">la colonne </w:t>
      </w:r>
      <w:r w:rsidR="00294DA5" w:rsidRPr="00D51244">
        <w:rPr>
          <w:rFonts w:ascii="Open Sans" w:hAnsi="Open Sans" w:cs="Open Sans"/>
          <w:sz w:val="20"/>
          <w:szCs w:val="20"/>
        </w:rPr>
        <w:t>« Ma décision » du</w:t>
      </w:r>
      <w:r w:rsidR="004A560D" w:rsidRPr="00D51244">
        <w:rPr>
          <w:rFonts w:ascii="Open Sans" w:hAnsi="Open Sans" w:cs="Open Sans"/>
          <w:sz w:val="20"/>
          <w:szCs w:val="20"/>
        </w:rPr>
        <w:t xml:space="preserve"> tableau récapitulatif de vos candidatures</w:t>
      </w:r>
      <w:r w:rsidR="00E603D1" w:rsidRPr="00D51244">
        <w:rPr>
          <w:rFonts w:ascii="Open Sans" w:hAnsi="Open Sans" w:cs="Open Sans"/>
          <w:sz w:val="20"/>
          <w:szCs w:val="20"/>
        </w:rPr>
        <w:t>.</w:t>
      </w:r>
    </w:p>
    <w:p w:rsidR="00B616CB" w:rsidRPr="00D51244" w:rsidRDefault="00B616CB" w:rsidP="006C37C7">
      <w:pPr>
        <w:spacing w:before="120" w:after="120" w:line="240" w:lineRule="auto"/>
        <w:jc w:val="both"/>
        <w:rPr>
          <w:rFonts w:ascii="Open Sans" w:hAnsi="Open Sans" w:cs="Open Sans"/>
          <w:sz w:val="20"/>
          <w:szCs w:val="20"/>
        </w:rPr>
      </w:pPr>
      <w:r w:rsidRPr="00D51244">
        <w:rPr>
          <w:rFonts w:ascii="Open Sans" w:hAnsi="Open Sans" w:cs="Open Sans"/>
          <w:sz w:val="20"/>
          <w:szCs w:val="20"/>
        </w:rPr>
        <w:t xml:space="preserve">Vous pouvez saisir votre décision </w:t>
      </w:r>
      <w:r w:rsidR="00F141FC" w:rsidRPr="00D51244">
        <w:rPr>
          <w:rFonts w:ascii="Open Sans" w:hAnsi="Open Sans" w:cs="Open Sans"/>
          <w:sz w:val="20"/>
          <w:szCs w:val="20"/>
        </w:rPr>
        <w:t xml:space="preserve">de deux manières : </w:t>
      </w:r>
      <w:r w:rsidRPr="00D51244">
        <w:rPr>
          <w:rFonts w:ascii="Open Sans" w:hAnsi="Open Sans" w:cs="Open Sans"/>
          <w:sz w:val="20"/>
          <w:szCs w:val="20"/>
        </w:rPr>
        <w:t>soit à partir du tableau récapitulatif</w:t>
      </w:r>
      <w:r w:rsidR="00FD4678" w:rsidRPr="00D51244">
        <w:rPr>
          <w:rFonts w:ascii="Open Sans" w:hAnsi="Open Sans" w:cs="Open Sans"/>
          <w:sz w:val="20"/>
          <w:szCs w:val="20"/>
        </w:rPr>
        <w:t xml:space="preserve"> (liste déroulante dans la colonne « Ma décision »</w:t>
      </w:r>
      <w:r w:rsidR="00545406" w:rsidRPr="00D51244">
        <w:rPr>
          <w:rFonts w:ascii="Open Sans" w:hAnsi="Open Sans" w:cs="Open Sans"/>
          <w:sz w:val="20"/>
          <w:szCs w:val="20"/>
        </w:rPr>
        <w:t>)</w:t>
      </w:r>
      <w:r w:rsidRPr="00D51244">
        <w:rPr>
          <w:rFonts w:ascii="Open Sans" w:hAnsi="Open Sans" w:cs="Open Sans"/>
          <w:sz w:val="20"/>
          <w:szCs w:val="20"/>
        </w:rPr>
        <w:t> :</w:t>
      </w:r>
    </w:p>
    <w:p w:rsidR="009146F2" w:rsidRPr="00D51244" w:rsidRDefault="00B616CB" w:rsidP="009146F2">
      <w:pPr>
        <w:spacing w:before="120" w:after="120" w:line="240" w:lineRule="auto"/>
        <w:jc w:val="center"/>
        <w:rPr>
          <w:rFonts w:ascii="Open Sans" w:hAnsi="Open Sans" w:cs="Open Sans"/>
          <w:sz w:val="20"/>
          <w:szCs w:val="20"/>
        </w:rPr>
      </w:pPr>
      <w:r w:rsidRPr="00D51244">
        <w:rPr>
          <w:rFonts w:ascii="Open Sans" w:hAnsi="Open Sans" w:cs="Open Sans"/>
          <w:noProof/>
          <w:sz w:val="20"/>
          <w:szCs w:val="20"/>
        </w:rPr>
        <w:drawing>
          <wp:inline distT="0" distB="0" distL="0" distR="0">
            <wp:extent cx="4588510" cy="847826"/>
            <wp:effectExtent l="152400" t="152400" r="364490" b="37147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368" cy="8502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72C09" w:rsidRPr="00D51244" w:rsidRDefault="00A355C0" w:rsidP="00043ACA">
      <w:pPr>
        <w:spacing w:after="120" w:line="240" w:lineRule="auto"/>
        <w:jc w:val="both"/>
        <w:rPr>
          <w:rFonts w:ascii="Open Sans" w:hAnsi="Open Sans" w:cs="Open Sans"/>
          <w:sz w:val="20"/>
          <w:szCs w:val="20"/>
        </w:rPr>
      </w:pPr>
      <w:proofErr w:type="gramStart"/>
      <w:r w:rsidRPr="00D51244">
        <w:rPr>
          <w:rFonts w:ascii="Open Sans" w:hAnsi="Open Sans" w:cs="Open Sans"/>
          <w:sz w:val="20"/>
          <w:szCs w:val="20"/>
        </w:rPr>
        <w:t>soit</w:t>
      </w:r>
      <w:proofErr w:type="gramEnd"/>
      <w:r w:rsidRPr="00D51244">
        <w:rPr>
          <w:rFonts w:ascii="Open Sans" w:hAnsi="Open Sans" w:cs="Open Sans"/>
          <w:sz w:val="20"/>
          <w:szCs w:val="20"/>
        </w:rPr>
        <w:t xml:space="preserve"> en ouvrant votre candidature</w:t>
      </w:r>
      <w:r w:rsidR="007A63A9" w:rsidRPr="00D51244">
        <w:rPr>
          <w:rFonts w:ascii="Open Sans" w:hAnsi="Open Sans" w:cs="Open Sans"/>
          <w:sz w:val="20"/>
          <w:szCs w:val="20"/>
        </w:rPr>
        <w:t xml:space="preserve"> : </w:t>
      </w:r>
      <w:r w:rsidR="00482F92" w:rsidRPr="00D51244">
        <w:rPr>
          <w:rFonts w:ascii="Open Sans" w:hAnsi="Open Sans" w:cs="Open Sans"/>
          <w:sz w:val="20"/>
          <w:szCs w:val="20"/>
        </w:rPr>
        <w:t xml:space="preserve">liste déroulante </w:t>
      </w:r>
      <w:r w:rsidR="00B52432" w:rsidRPr="00D51244">
        <w:rPr>
          <w:rFonts w:ascii="Open Sans" w:hAnsi="Open Sans" w:cs="Open Sans"/>
          <w:sz w:val="20"/>
          <w:szCs w:val="20"/>
        </w:rPr>
        <w:t xml:space="preserve">du </w:t>
      </w:r>
      <w:r w:rsidRPr="00D51244">
        <w:rPr>
          <w:rFonts w:ascii="Open Sans" w:hAnsi="Open Sans" w:cs="Open Sans"/>
          <w:sz w:val="20"/>
          <w:szCs w:val="20"/>
        </w:rPr>
        <w:t>champ « choix de candidature »</w:t>
      </w:r>
      <w:r w:rsidR="007A63A9" w:rsidRPr="00D51244">
        <w:rPr>
          <w:rFonts w:ascii="Open Sans" w:hAnsi="Open Sans" w:cs="Open Sans"/>
          <w:sz w:val="20"/>
          <w:szCs w:val="20"/>
        </w:rPr>
        <w:t>, en prenant bien soin de valider votre choix</w:t>
      </w:r>
      <w:r w:rsidRPr="00D51244">
        <w:rPr>
          <w:rFonts w:ascii="Open Sans" w:hAnsi="Open Sans" w:cs="Open Sans"/>
          <w:sz w:val="20"/>
          <w:szCs w:val="20"/>
        </w:rPr>
        <w:t>.</w:t>
      </w:r>
    </w:p>
    <w:p w:rsidR="007A63A9" w:rsidRPr="00D51244" w:rsidRDefault="009D5472" w:rsidP="00043ACA">
      <w:pPr>
        <w:spacing w:after="120" w:line="240" w:lineRule="auto"/>
        <w:jc w:val="both"/>
        <w:rPr>
          <w:rFonts w:ascii="Open Sans" w:hAnsi="Open Sans" w:cs="Open Sans"/>
          <w:sz w:val="20"/>
          <w:szCs w:val="20"/>
        </w:rPr>
      </w:pPr>
      <w:r w:rsidRPr="00D51244">
        <w:rPr>
          <w:rFonts w:ascii="Open Sans" w:hAnsi="Open Sans" w:cs="Open Sans"/>
          <w:sz w:val="20"/>
          <w:szCs w:val="20"/>
        </w:rPr>
        <w:t>Lorsque vous aurez enregistré dans ADUM votre décision, vous recevrez un mail de confirmation.</w:t>
      </w:r>
    </w:p>
    <w:p w:rsidR="009D5472" w:rsidRPr="00D51244" w:rsidRDefault="009D5472" w:rsidP="00043ACA">
      <w:pPr>
        <w:spacing w:after="120" w:line="240" w:lineRule="auto"/>
        <w:jc w:val="both"/>
        <w:rPr>
          <w:rFonts w:ascii="Open Sans" w:hAnsi="Open Sans" w:cs="Open Sans"/>
          <w:sz w:val="20"/>
          <w:szCs w:val="20"/>
        </w:rPr>
      </w:pPr>
    </w:p>
    <w:sectPr w:rsidR="009D5472" w:rsidRPr="00D51244" w:rsidSect="009146F2">
      <w:headerReference w:type="default" r:id="rId12"/>
      <w:footerReference w:type="default" r:id="rId13"/>
      <w:headerReference w:type="first" r:id="rId14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F73" w:rsidRDefault="00974F73" w:rsidP="00FE3622">
      <w:pPr>
        <w:spacing w:after="0" w:line="240" w:lineRule="auto"/>
      </w:pPr>
      <w:r>
        <w:separator/>
      </w:r>
    </w:p>
  </w:endnote>
  <w:endnote w:type="continuationSeparator" w:id="0">
    <w:p w:rsidR="00974F73" w:rsidRDefault="00974F73" w:rsidP="00FE3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839" w:rsidRPr="007521F2" w:rsidRDefault="00754839" w:rsidP="007521F2">
    <w:pPr>
      <w:tabs>
        <w:tab w:val="right" w:pos="9639"/>
      </w:tabs>
      <w:rPr>
        <w:sz w:val="20"/>
        <w:szCs w:val="20"/>
      </w:rPr>
    </w:pPr>
    <w:r w:rsidRPr="007521F2">
      <w:rPr>
        <w:sz w:val="20"/>
        <w:szCs w:val="20"/>
      </w:rPr>
      <w:tab/>
    </w:r>
    <w:sdt>
      <w:sdtPr>
        <w:rPr>
          <w:sz w:val="20"/>
          <w:szCs w:val="20"/>
        </w:rPr>
        <w:id w:val="-2057390249"/>
        <w:docPartObj>
          <w:docPartGallery w:val="Page Numbers (Top of Page)"/>
          <w:docPartUnique/>
        </w:docPartObj>
      </w:sdtPr>
      <w:sdtEndPr/>
      <w:sdtContent>
        <w:r w:rsidRPr="007521F2">
          <w:rPr>
            <w:sz w:val="20"/>
            <w:szCs w:val="20"/>
          </w:rPr>
          <w:t xml:space="preserve">Page </w:t>
        </w:r>
        <w:r w:rsidR="00194622" w:rsidRPr="007521F2">
          <w:rPr>
            <w:sz w:val="20"/>
            <w:szCs w:val="20"/>
          </w:rPr>
          <w:fldChar w:fldCharType="begin"/>
        </w:r>
        <w:r w:rsidRPr="007521F2">
          <w:rPr>
            <w:sz w:val="20"/>
            <w:szCs w:val="20"/>
          </w:rPr>
          <w:instrText xml:space="preserve"> PAGE </w:instrText>
        </w:r>
        <w:r w:rsidR="00194622" w:rsidRPr="007521F2">
          <w:rPr>
            <w:sz w:val="20"/>
            <w:szCs w:val="20"/>
          </w:rPr>
          <w:fldChar w:fldCharType="separate"/>
        </w:r>
        <w:r w:rsidR="00956FD5">
          <w:rPr>
            <w:noProof/>
            <w:sz w:val="20"/>
            <w:szCs w:val="20"/>
          </w:rPr>
          <w:t>3</w:t>
        </w:r>
        <w:r w:rsidR="00194622" w:rsidRPr="007521F2">
          <w:rPr>
            <w:sz w:val="20"/>
            <w:szCs w:val="20"/>
          </w:rPr>
          <w:fldChar w:fldCharType="end"/>
        </w:r>
        <w:r w:rsidRPr="007521F2">
          <w:rPr>
            <w:sz w:val="20"/>
            <w:szCs w:val="20"/>
          </w:rPr>
          <w:t xml:space="preserve"> sur </w:t>
        </w:r>
        <w:r w:rsidR="00194622" w:rsidRPr="007521F2">
          <w:rPr>
            <w:sz w:val="20"/>
            <w:szCs w:val="20"/>
          </w:rPr>
          <w:fldChar w:fldCharType="begin"/>
        </w:r>
        <w:r w:rsidRPr="007521F2">
          <w:rPr>
            <w:sz w:val="20"/>
            <w:szCs w:val="20"/>
          </w:rPr>
          <w:instrText xml:space="preserve"> NUMPAGES  </w:instrText>
        </w:r>
        <w:r w:rsidR="00194622" w:rsidRPr="007521F2">
          <w:rPr>
            <w:sz w:val="20"/>
            <w:szCs w:val="20"/>
          </w:rPr>
          <w:fldChar w:fldCharType="separate"/>
        </w:r>
        <w:r w:rsidR="00956FD5">
          <w:rPr>
            <w:noProof/>
            <w:sz w:val="20"/>
            <w:szCs w:val="20"/>
          </w:rPr>
          <w:t>3</w:t>
        </w:r>
        <w:r w:rsidR="00194622" w:rsidRPr="007521F2">
          <w:rPr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F73" w:rsidRDefault="00974F73" w:rsidP="00FE3622">
      <w:pPr>
        <w:spacing w:after="0" w:line="240" w:lineRule="auto"/>
      </w:pPr>
      <w:r>
        <w:separator/>
      </w:r>
    </w:p>
  </w:footnote>
  <w:footnote w:type="continuationSeparator" w:id="0">
    <w:p w:rsidR="00974F73" w:rsidRDefault="00974F73" w:rsidP="00FE3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963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2"/>
      <w:gridCol w:w="7937"/>
    </w:tblGrid>
    <w:tr w:rsidR="00754839" w:rsidRPr="00C10FAF" w:rsidTr="00C10FAF">
      <w:trPr>
        <w:jc w:val="center"/>
      </w:trPr>
      <w:tc>
        <w:tcPr>
          <w:tcW w:w="1702" w:type="dxa"/>
          <w:vAlign w:val="center"/>
        </w:tcPr>
        <w:p w:rsidR="00754839" w:rsidRPr="00C10FAF" w:rsidRDefault="00754839" w:rsidP="00C10FAF">
          <w:pPr>
            <w:pStyle w:val="En-tte"/>
            <w:jc w:val="center"/>
          </w:pPr>
        </w:p>
      </w:tc>
      <w:tc>
        <w:tcPr>
          <w:tcW w:w="7937" w:type="dxa"/>
          <w:vAlign w:val="center"/>
        </w:tcPr>
        <w:p w:rsidR="00754839" w:rsidRPr="00D51244" w:rsidRDefault="00754839" w:rsidP="00477DB7">
          <w:pPr>
            <w:pStyle w:val="En-tte"/>
            <w:jc w:val="center"/>
            <w:rPr>
              <w:rFonts w:ascii="Open Sans" w:hAnsi="Open Sans" w:cs="Open Sans"/>
            </w:rPr>
          </w:pPr>
        </w:p>
      </w:tc>
    </w:tr>
  </w:tbl>
  <w:p w:rsidR="00754839" w:rsidRPr="00C10FAF" w:rsidRDefault="009146F2" w:rsidP="00FE3622">
    <w:pPr>
      <w:pStyle w:val="En-tte"/>
    </w:pPr>
    <w:r w:rsidRPr="00D51244">
      <w:rPr>
        <w:noProof/>
      </w:rPr>
      <w:drawing>
        <wp:anchor distT="0" distB="0" distL="114300" distR="114300" simplePos="0" relativeHeight="251662336" behindDoc="0" locked="0" layoutInCell="1" allowOverlap="1" wp14:anchorId="32B0F6A3" wp14:editId="49F2AA73">
          <wp:simplePos x="0" y="0"/>
          <wp:positionH relativeFrom="column">
            <wp:posOffset>-687688</wp:posOffset>
          </wp:positionH>
          <wp:positionV relativeFrom="paragraph">
            <wp:posOffset>-629920</wp:posOffset>
          </wp:positionV>
          <wp:extent cx="1174115" cy="527050"/>
          <wp:effectExtent l="0" t="0" r="6985" b="6350"/>
          <wp:wrapNone/>
          <wp:docPr id="9" name="Image 9" descr="C:\Users\oumaima.oufqir\AppData\Local\Temp\Temp1_1_LOGO _ UPSaclay_2020.zip\ECRAN\UPSACLAY-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umaima.oufqir\AppData\Local\Temp\Temp1_1_LOGO _ UPSaclay_2020.zip\ECRAN\UPSACLAY-202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7DB7" w:rsidRPr="00D51244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-679467</wp:posOffset>
          </wp:positionH>
          <wp:positionV relativeFrom="paragraph">
            <wp:posOffset>-1367636</wp:posOffset>
          </wp:positionV>
          <wp:extent cx="1174115" cy="527050"/>
          <wp:effectExtent l="0" t="0" r="6985" b="6350"/>
          <wp:wrapNone/>
          <wp:docPr id="6" name="Image 6" descr="C:\Users\oumaima.oufqir\AppData\Local\Temp\Temp1_1_LOGO _ UPSaclay_2020.zip\ECRAN\UPSACLAY-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umaima.oufqir\AppData\Local\Temp\Temp1_1_LOGO _ UPSaclay_2020.zip\ECRAN\UPSACLAY-202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6F2" w:rsidRPr="00956FD5" w:rsidRDefault="009146F2" w:rsidP="009146F2">
    <w:pPr>
      <w:pStyle w:val="En-tte"/>
      <w:jc w:val="center"/>
      <w:rPr>
        <w:rFonts w:ascii="Open Sans" w:hAnsi="Open Sans" w:cs="Open Sans"/>
        <w:b/>
        <w:color w:val="63003C"/>
      </w:rPr>
    </w:pPr>
    <w:r w:rsidRPr="00956FD5">
      <w:rPr>
        <w:noProof/>
        <w:color w:val="63003C"/>
      </w:rPr>
      <w:drawing>
        <wp:anchor distT="0" distB="0" distL="114300" distR="114300" simplePos="0" relativeHeight="251660288" behindDoc="0" locked="0" layoutInCell="1" allowOverlap="1" wp14:anchorId="32B0F6A3" wp14:editId="49F2AA73">
          <wp:simplePos x="0" y="0"/>
          <wp:positionH relativeFrom="column">
            <wp:posOffset>-683741</wp:posOffset>
          </wp:positionH>
          <wp:positionV relativeFrom="paragraph">
            <wp:posOffset>-453716</wp:posOffset>
          </wp:positionV>
          <wp:extent cx="1174115" cy="527050"/>
          <wp:effectExtent l="0" t="0" r="6985" b="6350"/>
          <wp:wrapNone/>
          <wp:docPr id="8" name="Image 8" descr="C:\Users\oumaima.oufqir\AppData\Local\Temp\Temp1_1_LOGO _ UPSaclay_2020.zip\ECRAN\UPSACLAY-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umaima.oufqir\AppData\Local\Temp\Temp1_1_LOGO _ UPSaclay_2020.zip\ECRAN\UPSACLAY-202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6FD5">
      <w:rPr>
        <w:rFonts w:ascii="Open Sans" w:hAnsi="Open Sans" w:cs="Open Sans"/>
        <w:b/>
        <w:color w:val="63003C"/>
      </w:rPr>
      <w:t>Université Paris-Saclay</w:t>
    </w:r>
  </w:p>
  <w:p w:rsidR="009146F2" w:rsidRPr="00956FD5" w:rsidRDefault="009146F2" w:rsidP="009146F2">
    <w:pPr>
      <w:pStyle w:val="En-tte"/>
      <w:spacing w:before="120" w:after="120"/>
      <w:jc w:val="center"/>
      <w:rPr>
        <w:rFonts w:ascii="Open Sans" w:hAnsi="Open Sans" w:cs="Open Sans"/>
        <w:color w:val="63003C"/>
      </w:rPr>
    </w:pPr>
    <w:r w:rsidRPr="00956FD5">
      <w:rPr>
        <w:rFonts w:ascii="Open Sans" w:hAnsi="Open Sans" w:cs="Open Sans"/>
        <w:color w:val="63003C"/>
      </w:rPr>
      <w:t>Campagne 202</w:t>
    </w:r>
    <w:r w:rsidR="00F622D7">
      <w:rPr>
        <w:rFonts w:ascii="Open Sans" w:hAnsi="Open Sans" w:cs="Open Sans"/>
        <w:color w:val="63003C"/>
      </w:rPr>
      <w:t>2</w:t>
    </w:r>
    <w:r w:rsidRPr="00956FD5">
      <w:rPr>
        <w:rFonts w:ascii="Open Sans" w:hAnsi="Open Sans" w:cs="Open Sans"/>
        <w:color w:val="63003C"/>
      </w:rPr>
      <w:t xml:space="preserve"> de recrutement des doctorants pour des activités hors-recherche</w:t>
    </w:r>
  </w:p>
  <w:p w:rsidR="009146F2" w:rsidRPr="00956FD5" w:rsidRDefault="009146F2" w:rsidP="009146F2">
    <w:pPr>
      <w:pStyle w:val="En-tte"/>
      <w:jc w:val="center"/>
      <w:rPr>
        <w:color w:val="63003C"/>
      </w:rPr>
    </w:pPr>
    <w:r w:rsidRPr="00956FD5">
      <w:rPr>
        <w:rFonts w:ascii="Open Sans" w:hAnsi="Open Sans" w:cs="Open Sans"/>
        <w:color w:val="63003C"/>
      </w:rPr>
      <w:t>Guide pour l’utilisation du module ADUM dédié aux candidats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11A44"/>
    <w:multiLevelType w:val="hybridMultilevel"/>
    <w:tmpl w:val="CFF475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9609D"/>
    <w:multiLevelType w:val="hybridMultilevel"/>
    <w:tmpl w:val="DB92E8C8"/>
    <w:lvl w:ilvl="0" w:tplc="C0E6AE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E48F6"/>
    <w:multiLevelType w:val="hybridMultilevel"/>
    <w:tmpl w:val="8F2885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05E2D"/>
    <w:multiLevelType w:val="hybridMultilevel"/>
    <w:tmpl w:val="76284C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3C494A"/>
    <w:multiLevelType w:val="hybridMultilevel"/>
    <w:tmpl w:val="D3E6C4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321"/>
    <w:rsid w:val="000062B7"/>
    <w:rsid w:val="0001350A"/>
    <w:rsid w:val="00013CCF"/>
    <w:rsid w:val="000157C5"/>
    <w:rsid w:val="00023065"/>
    <w:rsid w:val="000310DC"/>
    <w:rsid w:val="00031443"/>
    <w:rsid w:val="00036047"/>
    <w:rsid w:val="00041D4B"/>
    <w:rsid w:val="00043ACA"/>
    <w:rsid w:val="00044695"/>
    <w:rsid w:val="000501FD"/>
    <w:rsid w:val="00052519"/>
    <w:rsid w:val="000551B3"/>
    <w:rsid w:val="00056CA8"/>
    <w:rsid w:val="0007714C"/>
    <w:rsid w:val="000775DD"/>
    <w:rsid w:val="00081B08"/>
    <w:rsid w:val="000831EA"/>
    <w:rsid w:val="000861E1"/>
    <w:rsid w:val="000923C7"/>
    <w:rsid w:val="00096B95"/>
    <w:rsid w:val="000A7830"/>
    <w:rsid w:val="000B525E"/>
    <w:rsid w:val="000B680A"/>
    <w:rsid w:val="000C2B94"/>
    <w:rsid w:val="000C41E0"/>
    <w:rsid w:val="000D384A"/>
    <w:rsid w:val="000D4E1A"/>
    <w:rsid w:val="000F56F9"/>
    <w:rsid w:val="0010023C"/>
    <w:rsid w:val="001045A1"/>
    <w:rsid w:val="0011396D"/>
    <w:rsid w:val="00117967"/>
    <w:rsid w:val="00121A40"/>
    <w:rsid w:val="00122967"/>
    <w:rsid w:val="00125DA9"/>
    <w:rsid w:val="001322C5"/>
    <w:rsid w:val="00132646"/>
    <w:rsid w:val="00134942"/>
    <w:rsid w:val="001445DA"/>
    <w:rsid w:val="00145109"/>
    <w:rsid w:val="001527BE"/>
    <w:rsid w:val="001629F6"/>
    <w:rsid w:val="00164FF7"/>
    <w:rsid w:val="0016613C"/>
    <w:rsid w:val="00172572"/>
    <w:rsid w:val="001755D8"/>
    <w:rsid w:val="0017692C"/>
    <w:rsid w:val="00181C3D"/>
    <w:rsid w:val="0018512F"/>
    <w:rsid w:val="0018672A"/>
    <w:rsid w:val="00194622"/>
    <w:rsid w:val="001965BE"/>
    <w:rsid w:val="001A1210"/>
    <w:rsid w:val="001B74C4"/>
    <w:rsid w:val="001D046E"/>
    <w:rsid w:val="001D5893"/>
    <w:rsid w:val="001D593D"/>
    <w:rsid w:val="001E6DF4"/>
    <w:rsid w:val="001F15F6"/>
    <w:rsid w:val="001F17A3"/>
    <w:rsid w:val="001F19C7"/>
    <w:rsid w:val="001F50E6"/>
    <w:rsid w:val="00205455"/>
    <w:rsid w:val="00210E4A"/>
    <w:rsid w:val="002172A3"/>
    <w:rsid w:val="00221757"/>
    <w:rsid w:val="00222391"/>
    <w:rsid w:val="00222CEA"/>
    <w:rsid w:val="00236D8B"/>
    <w:rsid w:val="00247410"/>
    <w:rsid w:val="002524D1"/>
    <w:rsid w:val="00254708"/>
    <w:rsid w:val="0026005C"/>
    <w:rsid w:val="00270960"/>
    <w:rsid w:val="00273C19"/>
    <w:rsid w:val="002772E3"/>
    <w:rsid w:val="00280652"/>
    <w:rsid w:val="00294DA5"/>
    <w:rsid w:val="002A0D7E"/>
    <w:rsid w:val="002B7CF6"/>
    <w:rsid w:val="002C27F3"/>
    <w:rsid w:val="002C3BDB"/>
    <w:rsid w:val="002D63C2"/>
    <w:rsid w:val="002D6F62"/>
    <w:rsid w:val="002E4885"/>
    <w:rsid w:val="002E4E4B"/>
    <w:rsid w:val="002F4318"/>
    <w:rsid w:val="003010B1"/>
    <w:rsid w:val="00311C6E"/>
    <w:rsid w:val="00312264"/>
    <w:rsid w:val="00324C31"/>
    <w:rsid w:val="00336B16"/>
    <w:rsid w:val="00337D05"/>
    <w:rsid w:val="00343941"/>
    <w:rsid w:val="00365FB8"/>
    <w:rsid w:val="00366216"/>
    <w:rsid w:val="00385AEF"/>
    <w:rsid w:val="00396AA8"/>
    <w:rsid w:val="003A0D59"/>
    <w:rsid w:val="003B7845"/>
    <w:rsid w:val="003C12DB"/>
    <w:rsid w:val="003D2673"/>
    <w:rsid w:val="003E0774"/>
    <w:rsid w:val="003E0A40"/>
    <w:rsid w:val="003E3E55"/>
    <w:rsid w:val="00402238"/>
    <w:rsid w:val="00405C0A"/>
    <w:rsid w:val="00407660"/>
    <w:rsid w:val="00410F98"/>
    <w:rsid w:val="00421C01"/>
    <w:rsid w:val="0042665C"/>
    <w:rsid w:val="00426BB9"/>
    <w:rsid w:val="00430081"/>
    <w:rsid w:val="00431D18"/>
    <w:rsid w:val="00432B92"/>
    <w:rsid w:val="00434B4D"/>
    <w:rsid w:val="0043650A"/>
    <w:rsid w:val="00437946"/>
    <w:rsid w:val="00447C62"/>
    <w:rsid w:val="00451118"/>
    <w:rsid w:val="00452A8B"/>
    <w:rsid w:val="00471FE6"/>
    <w:rsid w:val="00477DB7"/>
    <w:rsid w:val="00482F92"/>
    <w:rsid w:val="00483538"/>
    <w:rsid w:val="004920FC"/>
    <w:rsid w:val="00497007"/>
    <w:rsid w:val="004A14B9"/>
    <w:rsid w:val="004A2366"/>
    <w:rsid w:val="004A560D"/>
    <w:rsid w:val="004B7203"/>
    <w:rsid w:val="004C56FE"/>
    <w:rsid w:val="004D171B"/>
    <w:rsid w:val="004E638F"/>
    <w:rsid w:val="004E6987"/>
    <w:rsid w:val="004E69A6"/>
    <w:rsid w:val="004F53B3"/>
    <w:rsid w:val="004F6C40"/>
    <w:rsid w:val="00500818"/>
    <w:rsid w:val="0050486C"/>
    <w:rsid w:val="0050574F"/>
    <w:rsid w:val="00514D30"/>
    <w:rsid w:val="005234ED"/>
    <w:rsid w:val="0054035D"/>
    <w:rsid w:val="00542DE3"/>
    <w:rsid w:val="00545406"/>
    <w:rsid w:val="00561C56"/>
    <w:rsid w:val="00562F91"/>
    <w:rsid w:val="00563FE6"/>
    <w:rsid w:val="00564AA8"/>
    <w:rsid w:val="005715B4"/>
    <w:rsid w:val="005720ED"/>
    <w:rsid w:val="0057574B"/>
    <w:rsid w:val="0057771C"/>
    <w:rsid w:val="00585D89"/>
    <w:rsid w:val="00587E0F"/>
    <w:rsid w:val="005913A7"/>
    <w:rsid w:val="005920BF"/>
    <w:rsid w:val="005A0D8E"/>
    <w:rsid w:val="005A0E3B"/>
    <w:rsid w:val="005A3158"/>
    <w:rsid w:val="005A384D"/>
    <w:rsid w:val="005B4D89"/>
    <w:rsid w:val="005D5BB3"/>
    <w:rsid w:val="00606D69"/>
    <w:rsid w:val="0060720C"/>
    <w:rsid w:val="006113AA"/>
    <w:rsid w:val="006156BB"/>
    <w:rsid w:val="0062767E"/>
    <w:rsid w:val="00643898"/>
    <w:rsid w:val="0066032E"/>
    <w:rsid w:val="00666EE0"/>
    <w:rsid w:val="006761E3"/>
    <w:rsid w:val="00686D8F"/>
    <w:rsid w:val="00687F33"/>
    <w:rsid w:val="00690F96"/>
    <w:rsid w:val="00691377"/>
    <w:rsid w:val="00691722"/>
    <w:rsid w:val="006A1A4B"/>
    <w:rsid w:val="006A5346"/>
    <w:rsid w:val="006B1115"/>
    <w:rsid w:val="006C37C7"/>
    <w:rsid w:val="006C5FB6"/>
    <w:rsid w:val="006C7B90"/>
    <w:rsid w:val="006D008C"/>
    <w:rsid w:val="006D1B4A"/>
    <w:rsid w:val="006D7309"/>
    <w:rsid w:val="006E5162"/>
    <w:rsid w:val="006E5E0D"/>
    <w:rsid w:val="006E6477"/>
    <w:rsid w:val="006F1239"/>
    <w:rsid w:val="006F278B"/>
    <w:rsid w:val="006F5C95"/>
    <w:rsid w:val="006F7318"/>
    <w:rsid w:val="006F7F93"/>
    <w:rsid w:val="00702058"/>
    <w:rsid w:val="00704CFE"/>
    <w:rsid w:val="00705B7D"/>
    <w:rsid w:val="007064B2"/>
    <w:rsid w:val="00711299"/>
    <w:rsid w:val="007135F6"/>
    <w:rsid w:val="007171F5"/>
    <w:rsid w:val="00721019"/>
    <w:rsid w:val="00725E59"/>
    <w:rsid w:val="00726B8C"/>
    <w:rsid w:val="00730FBA"/>
    <w:rsid w:val="007316CD"/>
    <w:rsid w:val="00742A8E"/>
    <w:rsid w:val="0075077B"/>
    <w:rsid w:val="007521F2"/>
    <w:rsid w:val="007529A1"/>
    <w:rsid w:val="00753BB0"/>
    <w:rsid w:val="00754839"/>
    <w:rsid w:val="0076529A"/>
    <w:rsid w:val="00765B2A"/>
    <w:rsid w:val="00766694"/>
    <w:rsid w:val="00785C90"/>
    <w:rsid w:val="0078629D"/>
    <w:rsid w:val="00790E1F"/>
    <w:rsid w:val="0079287F"/>
    <w:rsid w:val="007975DB"/>
    <w:rsid w:val="007A33E6"/>
    <w:rsid w:val="007A40D6"/>
    <w:rsid w:val="007A63A9"/>
    <w:rsid w:val="007B2D39"/>
    <w:rsid w:val="007C07F0"/>
    <w:rsid w:val="007C31D3"/>
    <w:rsid w:val="007C45CD"/>
    <w:rsid w:val="007E4D7E"/>
    <w:rsid w:val="007E6760"/>
    <w:rsid w:val="007E67FA"/>
    <w:rsid w:val="007F074F"/>
    <w:rsid w:val="00821714"/>
    <w:rsid w:val="00824D0B"/>
    <w:rsid w:val="0082504E"/>
    <w:rsid w:val="00830B04"/>
    <w:rsid w:val="008370CE"/>
    <w:rsid w:val="00842E5B"/>
    <w:rsid w:val="00843B2D"/>
    <w:rsid w:val="008448C5"/>
    <w:rsid w:val="00846E73"/>
    <w:rsid w:val="00846F82"/>
    <w:rsid w:val="008524FF"/>
    <w:rsid w:val="00856356"/>
    <w:rsid w:val="00856CEE"/>
    <w:rsid w:val="00861E31"/>
    <w:rsid w:val="00866241"/>
    <w:rsid w:val="00871AE7"/>
    <w:rsid w:val="00886B2D"/>
    <w:rsid w:val="00890E9C"/>
    <w:rsid w:val="00892788"/>
    <w:rsid w:val="008A3617"/>
    <w:rsid w:val="008A78AE"/>
    <w:rsid w:val="008B0293"/>
    <w:rsid w:val="008C16FC"/>
    <w:rsid w:val="008C4394"/>
    <w:rsid w:val="008C5A34"/>
    <w:rsid w:val="008D4D5B"/>
    <w:rsid w:val="008D537C"/>
    <w:rsid w:val="008E2D05"/>
    <w:rsid w:val="008E3593"/>
    <w:rsid w:val="008E5830"/>
    <w:rsid w:val="008E6812"/>
    <w:rsid w:val="008E7B77"/>
    <w:rsid w:val="008F035B"/>
    <w:rsid w:val="009001A5"/>
    <w:rsid w:val="009003E8"/>
    <w:rsid w:val="00907C45"/>
    <w:rsid w:val="00914404"/>
    <w:rsid w:val="009146F2"/>
    <w:rsid w:val="00914A90"/>
    <w:rsid w:val="00923CE6"/>
    <w:rsid w:val="009264DE"/>
    <w:rsid w:val="009279C3"/>
    <w:rsid w:val="00930DDE"/>
    <w:rsid w:val="00937C40"/>
    <w:rsid w:val="009415BC"/>
    <w:rsid w:val="00943E4D"/>
    <w:rsid w:val="00953170"/>
    <w:rsid w:val="00953E09"/>
    <w:rsid w:val="00956931"/>
    <w:rsid w:val="00956FD5"/>
    <w:rsid w:val="00960326"/>
    <w:rsid w:val="00963803"/>
    <w:rsid w:val="00965818"/>
    <w:rsid w:val="00973454"/>
    <w:rsid w:val="00974F73"/>
    <w:rsid w:val="0098157B"/>
    <w:rsid w:val="00994E3A"/>
    <w:rsid w:val="00995F75"/>
    <w:rsid w:val="009A019A"/>
    <w:rsid w:val="009A33FC"/>
    <w:rsid w:val="009D5472"/>
    <w:rsid w:val="009E65DC"/>
    <w:rsid w:val="009E6F8A"/>
    <w:rsid w:val="009E7358"/>
    <w:rsid w:val="009F1861"/>
    <w:rsid w:val="00A03D15"/>
    <w:rsid w:val="00A05668"/>
    <w:rsid w:val="00A059B4"/>
    <w:rsid w:val="00A0751A"/>
    <w:rsid w:val="00A15194"/>
    <w:rsid w:val="00A17134"/>
    <w:rsid w:val="00A17BBB"/>
    <w:rsid w:val="00A355C0"/>
    <w:rsid w:val="00A36454"/>
    <w:rsid w:val="00A4468F"/>
    <w:rsid w:val="00A4783A"/>
    <w:rsid w:val="00A528E9"/>
    <w:rsid w:val="00A54FB8"/>
    <w:rsid w:val="00A566CA"/>
    <w:rsid w:val="00A6113C"/>
    <w:rsid w:val="00A668A5"/>
    <w:rsid w:val="00A70895"/>
    <w:rsid w:val="00A71C60"/>
    <w:rsid w:val="00A73171"/>
    <w:rsid w:val="00A82D0C"/>
    <w:rsid w:val="00A85B85"/>
    <w:rsid w:val="00A9455A"/>
    <w:rsid w:val="00AA134E"/>
    <w:rsid w:val="00AA3C3A"/>
    <w:rsid w:val="00AB458A"/>
    <w:rsid w:val="00AB6056"/>
    <w:rsid w:val="00AD6C00"/>
    <w:rsid w:val="00AE2917"/>
    <w:rsid w:val="00AF2613"/>
    <w:rsid w:val="00AF72DF"/>
    <w:rsid w:val="00B05A12"/>
    <w:rsid w:val="00B102D9"/>
    <w:rsid w:val="00B12AB2"/>
    <w:rsid w:val="00B20804"/>
    <w:rsid w:val="00B20E3D"/>
    <w:rsid w:val="00B26BC0"/>
    <w:rsid w:val="00B2785F"/>
    <w:rsid w:val="00B27EE4"/>
    <w:rsid w:val="00B30B64"/>
    <w:rsid w:val="00B32C83"/>
    <w:rsid w:val="00B33875"/>
    <w:rsid w:val="00B402F1"/>
    <w:rsid w:val="00B52432"/>
    <w:rsid w:val="00B57F90"/>
    <w:rsid w:val="00B616CB"/>
    <w:rsid w:val="00B72C09"/>
    <w:rsid w:val="00B735CD"/>
    <w:rsid w:val="00B77497"/>
    <w:rsid w:val="00B96A52"/>
    <w:rsid w:val="00B97FEB"/>
    <w:rsid w:val="00BB0BAF"/>
    <w:rsid w:val="00BC3AE4"/>
    <w:rsid w:val="00BC4B1A"/>
    <w:rsid w:val="00BC5D7F"/>
    <w:rsid w:val="00BE0093"/>
    <w:rsid w:val="00BE1204"/>
    <w:rsid w:val="00BE20D4"/>
    <w:rsid w:val="00BE2773"/>
    <w:rsid w:val="00BE31A4"/>
    <w:rsid w:val="00BF0D65"/>
    <w:rsid w:val="00BF772B"/>
    <w:rsid w:val="00C02013"/>
    <w:rsid w:val="00C06F58"/>
    <w:rsid w:val="00C10FAF"/>
    <w:rsid w:val="00C11C5B"/>
    <w:rsid w:val="00C122ED"/>
    <w:rsid w:val="00C145E0"/>
    <w:rsid w:val="00C156F4"/>
    <w:rsid w:val="00C21689"/>
    <w:rsid w:val="00C25865"/>
    <w:rsid w:val="00C329C9"/>
    <w:rsid w:val="00C36F02"/>
    <w:rsid w:val="00C4036F"/>
    <w:rsid w:val="00C41965"/>
    <w:rsid w:val="00C44400"/>
    <w:rsid w:val="00C5360B"/>
    <w:rsid w:val="00C56E8E"/>
    <w:rsid w:val="00C6414C"/>
    <w:rsid w:val="00C705BD"/>
    <w:rsid w:val="00C74871"/>
    <w:rsid w:val="00C7657A"/>
    <w:rsid w:val="00C77115"/>
    <w:rsid w:val="00C77FDB"/>
    <w:rsid w:val="00C80AD3"/>
    <w:rsid w:val="00C8522D"/>
    <w:rsid w:val="00C943CA"/>
    <w:rsid w:val="00C96BE7"/>
    <w:rsid w:val="00CA0C6B"/>
    <w:rsid w:val="00CA3AA4"/>
    <w:rsid w:val="00CA6690"/>
    <w:rsid w:val="00CB271A"/>
    <w:rsid w:val="00CE167B"/>
    <w:rsid w:val="00CE4604"/>
    <w:rsid w:val="00CF1DF9"/>
    <w:rsid w:val="00CF4212"/>
    <w:rsid w:val="00D03DDB"/>
    <w:rsid w:val="00D045A7"/>
    <w:rsid w:val="00D1250B"/>
    <w:rsid w:val="00D12A99"/>
    <w:rsid w:val="00D172B0"/>
    <w:rsid w:val="00D2032C"/>
    <w:rsid w:val="00D205B6"/>
    <w:rsid w:val="00D22A43"/>
    <w:rsid w:val="00D51244"/>
    <w:rsid w:val="00D548C8"/>
    <w:rsid w:val="00D56259"/>
    <w:rsid w:val="00D5672C"/>
    <w:rsid w:val="00D605A8"/>
    <w:rsid w:val="00D61504"/>
    <w:rsid w:val="00D671EC"/>
    <w:rsid w:val="00D73D7A"/>
    <w:rsid w:val="00D83188"/>
    <w:rsid w:val="00D85434"/>
    <w:rsid w:val="00D916A8"/>
    <w:rsid w:val="00D956D4"/>
    <w:rsid w:val="00DA5C4F"/>
    <w:rsid w:val="00DB1C9A"/>
    <w:rsid w:val="00DB3E4D"/>
    <w:rsid w:val="00DC4126"/>
    <w:rsid w:val="00DC6880"/>
    <w:rsid w:val="00DD093E"/>
    <w:rsid w:val="00DD25F6"/>
    <w:rsid w:val="00DF7807"/>
    <w:rsid w:val="00E01131"/>
    <w:rsid w:val="00E02AE9"/>
    <w:rsid w:val="00E0641F"/>
    <w:rsid w:val="00E14D45"/>
    <w:rsid w:val="00E20372"/>
    <w:rsid w:val="00E26DA1"/>
    <w:rsid w:val="00E45BA0"/>
    <w:rsid w:val="00E55724"/>
    <w:rsid w:val="00E602B9"/>
    <w:rsid w:val="00E603D1"/>
    <w:rsid w:val="00E72B9D"/>
    <w:rsid w:val="00E74B47"/>
    <w:rsid w:val="00E9656B"/>
    <w:rsid w:val="00EA7965"/>
    <w:rsid w:val="00EB284C"/>
    <w:rsid w:val="00EB45A2"/>
    <w:rsid w:val="00EC1BE5"/>
    <w:rsid w:val="00EC2E02"/>
    <w:rsid w:val="00EC6B43"/>
    <w:rsid w:val="00ED1CC9"/>
    <w:rsid w:val="00ED627A"/>
    <w:rsid w:val="00ED7D36"/>
    <w:rsid w:val="00ED7E25"/>
    <w:rsid w:val="00EE02E5"/>
    <w:rsid w:val="00EE59A5"/>
    <w:rsid w:val="00EF3C59"/>
    <w:rsid w:val="00F1283B"/>
    <w:rsid w:val="00F141FC"/>
    <w:rsid w:val="00F24818"/>
    <w:rsid w:val="00F27000"/>
    <w:rsid w:val="00F3587C"/>
    <w:rsid w:val="00F57AE5"/>
    <w:rsid w:val="00F622D7"/>
    <w:rsid w:val="00F70B2E"/>
    <w:rsid w:val="00F743C8"/>
    <w:rsid w:val="00F774A1"/>
    <w:rsid w:val="00F84638"/>
    <w:rsid w:val="00F93D70"/>
    <w:rsid w:val="00F96AC5"/>
    <w:rsid w:val="00FA31EA"/>
    <w:rsid w:val="00FA700E"/>
    <w:rsid w:val="00FB056D"/>
    <w:rsid w:val="00FB1BBF"/>
    <w:rsid w:val="00FC10BB"/>
    <w:rsid w:val="00FC3321"/>
    <w:rsid w:val="00FC7A40"/>
    <w:rsid w:val="00FD0D04"/>
    <w:rsid w:val="00FD4678"/>
    <w:rsid w:val="00FD782D"/>
    <w:rsid w:val="00FE1EA2"/>
    <w:rsid w:val="00FE3622"/>
    <w:rsid w:val="00FE5AE7"/>
    <w:rsid w:val="00FF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596779"/>
  <w15:docId w15:val="{88C79D59-C73C-4BFF-8CD8-0D2AA096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45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E3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3622"/>
  </w:style>
  <w:style w:type="paragraph" w:styleId="Pieddepage">
    <w:name w:val="footer"/>
    <w:basedOn w:val="Normal"/>
    <w:link w:val="PieddepageCar"/>
    <w:uiPriority w:val="99"/>
    <w:unhideWhenUsed/>
    <w:rsid w:val="00FE3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3622"/>
  </w:style>
  <w:style w:type="paragraph" w:styleId="Textedebulles">
    <w:name w:val="Balloon Text"/>
    <w:basedOn w:val="Normal"/>
    <w:link w:val="TextedebullesCar"/>
    <w:uiPriority w:val="99"/>
    <w:semiHidden/>
    <w:unhideWhenUsed/>
    <w:rsid w:val="00FE3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362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E36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7E4D7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2504E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512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um.fr/as/activitesHorsRech/cand/voirListeActivitesHrsRech.pl?etab=61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C5CD8-65F4-48F2-9007-357E58DA6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810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Bost</dc:creator>
  <cp:keywords/>
  <dc:description/>
  <cp:lastModifiedBy>Najla Ghifari</cp:lastModifiedBy>
  <cp:revision>7</cp:revision>
  <cp:lastPrinted>2016-04-15T14:55:00Z</cp:lastPrinted>
  <dcterms:created xsi:type="dcterms:W3CDTF">2020-06-04T08:34:00Z</dcterms:created>
  <dcterms:modified xsi:type="dcterms:W3CDTF">2022-06-17T08:38:00Z</dcterms:modified>
</cp:coreProperties>
</file>