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E40D51D" w14:textId="23D2002E" w:rsidR="006E27DF" w:rsidRPr="005C6769" w:rsidRDefault="008E415A" w:rsidP="00EB5285">
      <w:pPr>
        <w:pStyle w:val="Titre"/>
        <w:spacing w:after="0" w:line="240" w:lineRule="auto"/>
        <w:jc w:val="center"/>
        <w:rPr>
          <w:rFonts w:ascii="Segoe UI" w:hAnsi="Segoe UI" w:cs="Segoe UI"/>
          <w:b/>
          <w:sz w:val="36"/>
          <w:szCs w:val="24"/>
        </w:rPr>
      </w:pPr>
      <w:bookmarkStart w:id="0" w:name="_Toc414036768"/>
      <w:bookmarkStart w:id="1" w:name="_GoBack"/>
      <w:bookmarkEnd w:id="1"/>
      <w:r w:rsidRPr="005C6769">
        <w:rPr>
          <w:rFonts w:ascii="Segoe UI" w:hAnsi="Segoe UI" w:cs="Segoe UI"/>
          <w:b/>
          <w:sz w:val="36"/>
          <w:szCs w:val="24"/>
        </w:rPr>
        <w:t>Rapport</w:t>
      </w:r>
      <w:r w:rsidR="0046524C" w:rsidRPr="005C6769">
        <w:rPr>
          <w:rFonts w:ascii="Segoe UI" w:hAnsi="Segoe UI" w:cs="Segoe UI"/>
          <w:b/>
          <w:sz w:val="36"/>
          <w:szCs w:val="24"/>
        </w:rPr>
        <w:t xml:space="preserve"> de la commission </w:t>
      </w:r>
      <w:r w:rsidR="001827CC" w:rsidRPr="005C6769">
        <w:rPr>
          <w:rFonts w:ascii="Segoe UI" w:hAnsi="Segoe UI" w:cs="Segoe UI"/>
          <w:b/>
          <w:sz w:val="36"/>
          <w:szCs w:val="24"/>
        </w:rPr>
        <w:t xml:space="preserve">d’admission </w:t>
      </w:r>
      <w:bookmarkEnd w:id="0"/>
    </w:p>
    <w:p w14:paraId="0579A1A0" w14:textId="263A36F7" w:rsidR="00EB5285" w:rsidRPr="00035DAF" w:rsidRDefault="00EB5285" w:rsidP="00472898">
      <w:pPr>
        <w:spacing w:before="200" w:after="0" w:line="240" w:lineRule="auto"/>
        <w:jc w:val="center"/>
        <w:rPr>
          <w:rFonts w:ascii="Segoe UI" w:hAnsi="Segoe UI" w:cs="Segoe UI"/>
          <w:smallCaps/>
          <w:color w:val="63003C"/>
          <w:sz w:val="24"/>
        </w:rPr>
      </w:pPr>
      <w:r w:rsidRPr="00035DAF">
        <w:rPr>
          <w:rFonts w:ascii="Segoe UI" w:hAnsi="Segoe UI" w:cs="Segoe UI"/>
          <w:smallCaps/>
          <w:color w:val="63003C"/>
          <w:sz w:val="24"/>
        </w:rPr>
        <w:t>Applicable pour une admission de doctorant hors-concours (qualification)</w:t>
      </w:r>
    </w:p>
    <w:p w14:paraId="059DA38B" w14:textId="6DCFED46" w:rsidR="00035DAF" w:rsidRDefault="00035DAF" w:rsidP="005C6769">
      <w:pPr>
        <w:spacing w:before="200" w:after="0"/>
        <w:ind w:left="0"/>
        <w:rPr>
          <w:rFonts w:ascii="Segoe UI" w:hAnsi="Segoe UI" w:cs="Segoe UI"/>
          <w:b/>
          <w:color w:val="00544E"/>
          <w:sz w:val="24"/>
        </w:rPr>
      </w:pPr>
      <w:bookmarkStart w:id="2" w:name="_Toc414036770"/>
      <w:bookmarkStart w:id="3" w:name="_Toc414036769"/>
      <w:r>
        <w:rPr>
          <w:rFonts w:ascii="Segoe UI" w:hAnsi="Segoe UI" w:cs="Segoe UI"/>
          <w:b/>
          <w:color w:val="00544E"/>
          <w:sz w:val="24"/>
        </w:rPr>
        <w:t xml:space="preserve">Date de la commission : </w:t>
      </w:r>
    </w:p>
    <w:p w14:paraId="6AE73683" w14:textId="5CCE80C0" w:rsidR="008E415A" w:rsidRPr="00035DAF" w:rsidRDefault="008E415A" w:rsidP="005C6769">
      <w:pPr>
        <w:spacing w:before="200" w:after="0"/>
        <w:ind w:left="0"/>
        <w:rPr>
          <w:rFonts w:ascii="Segoe UI" w:hAnsi="Segoe UI" w:cs="Segoe UI"/>
          <w:b/>
          <w:color w:val="00544E"/>
          <w:sz w:val="24"/>
        </w:rPr>
      </w:pPr>
      <w:r w:rsidRPr="00035DAF">
        <w:rPr>
          <w:rFonts w:ascii="Segoe UI" w:hAnsi="Segoe UI" w:cs="Segoe UI"/>
          <w:b/>
          <w:color w:val="00544E"/>
          <w:sz w:val="24"/>
        </w:rPr>
        <w:t>École</w:t>
      </w:r>
      <w:r w:rsidR="007C011E" w:rsidRPr="00035DAF">
        <w:rPr>
          <w:rFonts w:ascii="Segoe UI" w:hAnsi="Segoe UI" w:cs="Segoe UI"/>
          <w:b/>
          <w:color w:val="00544E"/>
          <w:sz w:val="24"/>
        </w:rPr>
        <w:t xml:space="preserve"> doctorale : </w:t>
      </w:r>
    </w:p>
    <w:p w14:paraId="2AE4914A" w14:textId="61613F06" w:rsidR="009B2390" w:rsidRPr="00035DAF" w:rsidRDefault="009B2390" w:rsidP="002A3283">
      <w:pPr>
        <w:pStyle w:val="Titre1"/>
        <w:rPr>
          <w:rFonts w:ascii="Segoe UI" w:hAnsi="Segoe UI" w:cs="Segoe UI"/>
          <w:color w:val="63003C"/>
          <w:szCs w:val="24"/>
        </w:rPr>
      </w:pPr>
      <w:r w:rsidRPr="00035DAF">
        <w:rPr>
          <w:rFonts w:ascii="Segoe UI" w:hAnsi="Segoe UI" w:cs="Segoe UI"/>
          <w:color w:val="63003C"/>
          <w:szCs w:val="24"/>
        </w:rPr>
        <w:t>Composition de la commission</w:t>
      </w:r>
      <w:bookmarkEnd w:id="2"/>
    </w:p>
    <w:p w14:paraId="1DA693C2" w14:textId="344FE766" w:rsidR="009B2390" w:rsidRPr="00035DAF" w:rsidRDefault="008E415A" w:rsidP="002A3283">
      <w:pPr>
        <w:ind w:left="0"/>
        <w:rPr>
          <w:rFonts w:ascii="Segoe UI" w:hAnsi="Segoe UI" w:cs="Segoe UI"/>
          <w:i/>
          <w:sz w:val="24"/>
        </w:rPr>
      </w:pPr>
      <w:r w:rsidRPr="00035DAF">
        <w:rPr>
          <w:rFonts w:ascii="Segoe UI" w:hAnsi="Segoe UI" w:cs="Segoe UI"/>
          <w:i/>
          <w:sz w:val="24"/>
        </w:rPr>
        <w:t>A</w:t>
      </w:r>
      <w:r w:rsidR="009B2390" w:rsidRPr="00035DAF">
        <w:rPr>
          <w:rFonts w:ascii="Segoe UI" w:hAnsi="Segoe UI" w:cs="Segoe UI"/>
          <w:i/>
          <w:sz w:val="24"/>
        </w:rPr>
        <w:t>u moins deux personnes</w:t>
      </w:r>
      <w:r w:rsidRPr="00035DAF">
        <w:rPr>
          <w:rFonts w:ascii="Segoe UI" w:hAnsi="Segoe UI" w:cs="Segoe UI"/>
          <w:i/>
          <w:sz w:val="24"/>
        </w:rPr>
        <w:t xml:space="preserve">, </w:t>
      </w:r>
      <w:r w:rsidR="009B2390" w:rsidRPr="00035DAF">
        <w:rPr>
          <w:rFonts w:ascii="Segoe UI" w:hAnsi="Segoe UI" w:cs="Segoe UI"/>
          <w:i/>
          <w:sz w:val="24"/>
        </w:rPr>
        <w:t>extérieures</w:t>
      </w:r>
      <w:r w:rsidR="00EB5285" w:rsidRPr="00035DAF">
        <w:rPr>
          <w:rFonts w:ascii="Segoe UI" w:hAnsi="Segoe UI" w:cs="Segoe UI"/>
          <w:i/>
          <w:sz w:val="24"/>
        </w:rPr>
        <w:t xml:space="preserve"> à l’équipe d’encadrement</w:t>
      </w:r>
      <w:r w:rsidRPr="00035DAF">
        <w:rPr>
          <w:rFonts w:ascii="Segoe UI" w:hAnsi="Segoe UI" w:cs="Segoe UI"/>
          <w:i/>
          <w:sz w:val="24"/>
        </w:rPr>
        <w:t xml:space="preserve">, dont </w:t>
      </w:r>
      <w:r w:rsidR="00186528" w:rsidRPr="00035DAF">
        <w:rPr>
          <w:rFonts w:ascii="Segoe UI" w:hAnsi="Segoe UI" w:cs="Segoe UI"/>
          <w:i/>
          <w:sz w:val="24"/>
        </w:rPr>
        <w:t xml:space="preserve">au moins </w:t>
      </w:r>
      <w:r w:rsidRPr="00035DAF">
        <w:rPr>
          <w:rFonts w:ascii="Segoe UI" w:hAnsi="Segoe UI" w:cs="Segoe UI"/>
          <w:i/>
          <w:sz w:val="24"/>
        </w:rPr>
        <w:t>une est habilitée à diriger des recherches.</w:t>
      </w:r>
    </w:p>
    <w:tbl>
      <w:tblPr>
        <w:tblStyle w:val="Grille"/>
        <w:tblW w:w="9639" w:type="dxa"/>
        <w:tblInd w:w="-5" w:type="dxa"/>
        <w:tblBorders>
          <w:top w:val="single" w:sz="4" w:space="0" w:color="00544E"/>
          <w:left w:val="single" w:sz="4" w:space="0" w:color="00544E"/>
          <w:bottom w:val="single" w:sz="4" w:space="0" w:color="00544E"/>
          <w:right w:val="single" w:sz="4" w:space="0" w:color="00544E"/>
          <w:insideH w:val="single" w:sz="6" w:space="0" w:color="00544E"/>
          <w:insideV w:val="single" w:sz="6" w:space="0" w:color="00544E"/>
        </w:tblBorders>
        <w:tblLook w:val="04A0" w:firstRow="1" w:lastRow="0" w:firstColumn="1" w:lastColumn="0" w:noHBand="0" w:noVBand="1"/>
      </w:tblPr>
      <w:tblGrid>
        <w:gridCol w:w="2835"/>
        <w:gridCol w:w="3261"/>
        <w:gridCol w:w="3543"/>
      </w:tblGrid>
      <w:tr w:rsidR="00035DAF" w:rsidRPr="00035DAF" w14:paraId="3C0D12B8" w14:textId="77777777" w:rsidTr="00035DAF">
        <w:tc>
          <w:tcPr>
            <w:tcW w:w="2835" w:type="dxa"/>
          </w:tcPr>
          <w:p w14:paraId="1A7F4515" w14:textId="77777777" w:rsidR="00035DAF" w:rsidRPr="00035DAF" w:rsidRDefault="00035DAF" w:rsidP="00EB5285">
            <w:pPr>
              <w:ind w:left="0"/>
              <w:jc w:val="left"/>
              <w:rPr>
                <w:rFonts w:ascii="Segoe UI" w:hAnsi="Segoe UI" w:cs="Segoe UI"/>
                <w:color w:val="63003C"/>
                <w:sz w:val="24"/>
              </w:rPr>
            </w:pPr>
            <w:r w:rsidRPr="00035DAF">
              <w:rPr>
                <w:rFonts w:ascii="Segoe UI" w:hAnsi="Segoe UI" w:cs="Segoe UI"/>
                <w:color w:val="63003C"/>
                <w:sz w:val="24"/>
              </w:rPr>
              <w:t>Nom, prénom</w:t>
            </w:r>
          </w:p>
        </w:tc>
        <w:tc>
          <w:tcPr>
            <w:tcW w:w="3261" w:type="dxa"/>
          </w:tcPr>
          <w:p w14:paraId="1F89F4AC" w14:textId="709477BF" w:rsidR="00035DAF" w:rsidRPr="00035DAF" w:rsidRDefault="00035DAF" w:rsidP="00EB5285">
            <w:pPr>
              <w:ind w:left="0"/>
              <w:jc w:val="left"/>
              <w:rPr>
                <w:rFonts w:ascii="Segoe UI" w:hAnsi="Segoe UI" w:cs="Segoe UI"/>
                <w:color w:val="63003C"/>
                <w:sz w:val="24"/>
              </w:rPr>
            </w:pPr>
            <w:r w:rsidRPr="00035DAF">
              <w:rPr>
                <w:rFonts w:ascii="Segoe UI" w:hAnsi="Segoe UI" w:cs="Segoe UI"/>
                <w:color w:val="63003C"/>
                <w:sz w:val="24"/>
              </w:rPr>
              <w:t xml:space="preserve">Titre et affiliations </w:t>
            </w:r>
          </w:p>
        </w:tc>
        <w:tc>
          <w:tcPr>
            <w:tcW w:w="3543" w:type="dxa"/>
          </w:tcPr>
          <w:p w14:paraId="58E09DA8" w14:textId="77777777" w:rsidR="00035DAF" w:rsidRPr="00035DAF" w:rsidRDefault="00035DAF" w:rsidP="00EB5285">
            <w:pPr>
              <w:ind w:left="0"/>
              <w:jc w:val="left"/>
              <w:rPr>
                <w:rFonts w:ascii="Segoe UI" w:hAnsi="Segoe UI" w:cs="Segoe UI"/>
                <w:color w:val="63003C"/>
                <w:sz w:val="24"/>
              </w:rPr>
            </w:pPr>
            <w:r w:rsidRPr="00035DAF">
              <w:rPr>
                <w:rFonts w:ascii="Segoe UI" w:hAnsi="Segoe UI" w:cs="Segoe UI"/>
                <w:color w:val="63003C"/>
                <w:sz w:val="24"/>
              </w:rPr>
              <w:t>Signature</w:t>
            </w:r>
          </w:p>
        </w:tc>
      </w:tr>
      <w:tr w:rsidR="00035DAF" w:rsidRPr="00035DAF" w14:paraId="34DB58E6" w14:textId="77777777" w:rsidTr="00474787">
        <w:trPr>
          <w:trHeight w:val="709"/>
        </w:trPr>
        <w:tc>
          <w:tcPr>
            <w:tcW w:w="2835" w:type="dxa"/>
            <w:vAlign w:val="center"/>
          </w:tcPr>
          <w:p w14:paraId="5C93EAC5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31A25DCF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37A0F4C7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</w:tr>
      <w:tr w:rsidR="00035DAF" w:rsidRPr="00035DAF" w14:paraId="0B16B08A" w14:textId="77777777" w:rsidTr="00474787">
        <w:trPr>
          <w:trHeight w:val="709"/>
        </w:trPr>
        <w:tc>
          <w:tcPr>
            <w:tcW w:w="2835" w:type="dxa"/>
            <w:vAlign w:val="center"/>
          </w:tcPr>
          <w:p w14:paraId="5DEE4AE4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19BBF6C8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5160D6A1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</w:tr>
      <w:tr w:rsidR="00035DAF" w:rsidRPr="00035DAF" w14:paraId="060858B1" w14:textId="77777777" w:rsidTr="00474787">
        <w:trPr>
          <w:trHeight w:val="709"/>
        </w:trPr>
        <w:tc>
          <w:tcPr>
            <w:tcW w:w="2835" w:type="dxa"/>
            <w:vAlign w:val="center"/>
          </w:tcPr>
          <w:p w14:paraId="007F4DA4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261" w:type="dxa"/>
            <w:vAlign w:val="center"/>
          </w:tcPr>
          <w:p w14:paraId="2ED24633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35332467" w14:textId="77777777" w:rsidR="00035DAF" w:rsidRPr="00035DAF" w:rsidRDefault="00035DAF" w:rsidP="00035DAF">
            <w:pPr>
              <w:ind w:left="0"/>
              <w:jc w:val="left"/>
              <w:rPr>
                <w:rFonts w:ascii="Segoe UI" w:hAnsi="Segoe UI" w:cs="Segoe UI"/>
                <w:sz w:val="24"/>
              </w:rPr>
            </w:pPr>
          </w:p>
        </w:tc>
      </w:tr>
    </w:tbl>
    <w:p w14:paraId="5BCE238A" w14:textId="7009A153" w:rsidR="001827CC" w:rsidRPr="00035DAF" w:rsidRDefault="0046524C" w:rsidP="006E27DF">
      <w:pPr>
        <w:pStyle w:val="Titre1"/>
        <w:rPr>
          <w:rFonts w:ascii="Segoe UI" w:hAnsi="Segoe UI" w:cs="Segoe UI"/>
          <w:color w:val="63003C"/>
          <w:szCs w:val="24"/>
        </w:rPr>
      </w:pPr>
      <w:r w:rsidRPr="00035DAF">
        <w:rPr>
          <w:rFonts w:ascii="Segoe UI" w:hAnsi="Segoe UI" w:cs="Segoe UI"/>
          <w:color w:val="63003C"/>
          <w:szCs w:val="24"/>
        </w:rPr>
        <w:t>Candidature examinée</w:t>
      </w:r>
      <w:bookmarkEnd w:id="3"/>
      <w:r w:rsidR="004A09D1" w:rsidRPr="00035DAF">
        <w:rPr>
          <w:rFonts w:ascii="Segoe UI" w:hAnsi="Segoe UI" w:cs="Segoe UI"/>
          <w:color w:val="63003C"/>
          <w:szCs w:val="24"/>
        </w:rPr>
        <w:t xml:space="preserve"> par la commission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C011E" w:rsidRPr="00035DAF" w14:paraId="6D990FFE" w14:textId="77777777" w:rsidTr="00035DAF">
        <w:tc>
          <w:tcPr>
            <w:tcW w:w="4814" w:type="dxa"/>
          </w:tcPr>
          <w:p w14:paraId="7BE225D5" w14:textId="67495731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b/>
                <w:sz w:val="24"/>
              </w:rPr>
              <w:t>Candidat </w:t>
            </w:r>
            <w:r w:rsidRPr="00035DAF">
              <w:rPr>
                <w:rFonts w:ascii="Segoe UI" w:hAnsi="Segoe UI" w:cs="Segoe UI"/>
                <w:sz w:val="24"/>
              </w:rPr>
              <w:t xml:space="preserve">: </w:t>
            </w:r>
          </w:p>
          <w:p w14:paraId="6E705A69" w14:textId="77777777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sz w:val="24"/>
              </w:rPr>
              <w:t>Nom</w:t>
            </w:r>
          </w:p>
          <w:p w14:paraId="53A61027" w14:textId="65A7B8FB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035DAF">
              <w:rPr>
                <w:rFonts w:ascii="Segoe UI" w:hAnsi="Segoe UI" w:cs="Segoe UI"/>
                <w:sz w:val="24"/>
              </w:rPr>
              <w:t>Prénom</w:t>
            </w:r>
          </w:p>
        </w:tc>
        <w:tc>
          <w:tcPr>
            <w:tcW w:w="4814" w:type="dxa"/>
          </w:tcPr>
          <w:p w14:paraId="22C1D28A" w14:textId="77777777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color w:val="00544E"/>
                <w:sz w:val="24"/>
              </w:rPr>
            </w:pP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t xml:space="preserve"> H      </w:t>
            </w:r>
          </w:p>
          <w:p w14:paraId="24C67C3E" w14:textId="00B6B248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t xml:space="preserve"> F</w:t>
            </w:r>
          </w:p>
        </w:tc>
      </w:tr>
      <w:tr w:rsidR="007C011E" w:rsidRPr="00035DAF" w14:paraId="4FD93D90" w14:textId="77777777" w:rsidTr="00035DAF">
        <w:tc>
          <w:tcPr>
            <w:tcW w:w="4814" w:type="dxa"/>
          </w:tcPr>
          <w:p w14:paraId="47243872" w14:textId="707D0AD3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035DAF">
              <w:rPr>
                <w:rFonts w:ascii="Segoe UI" w:hAnsi="Segoe UI" w:cs="Segoe UI"/>
                <w:b/>
                <w:sz w:val="24"/>
              </w:rPr>
              <w:t>Diplôme présenté :</w:t>
            </w:r>
          </w:p>
          <w:p w14:paraId="7C1810DE" w14:textId="4B5142C1" w:rsidR="00186528" w:rsidRPr="00035DAF" w:rsidRDefault="007C011E" w:rsidP="00474787">
            <w:pPr>
              <w:spacing w:after="100" w:line="240" w:lineRule="auto"/>
              <w:ind w:left="0"/>
              <w:jc w:val="left"/>
              <w:rPr>
                <w:rFonts w:ascii="Segoe UI" w:hAnsi="Segoe UI" w:cs="Segoe UI"/>
                <w:b/>
                <w:color w:val="00544E"/>
                <w:sz w:val="24"/>
              </w:rPr>
            </w:pP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 Master</w:t>
            </w:r>
            <w:r w:rsidR="008E415A" w:rsidRPr="00035DAF">
              <w:rPr>
                <w:rFonts w:ascii="Segoe UI" w:hAnsi="Segoe UI" w:cs="Segoe UI"/>
                <w:color w:val="00544E"/>
                <w:sz w:val="24"/>
              </w:rPr>
              <w:t xml:space="preserve"> </w:t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ou </w:t>
            </w:r>
            <w:r w:rsidR="00035DAF">
              <w:rPr>
                <w:rFonts w:ascii="Segoe UI" w:hAnsi="Segoe UI" w:cs="Segoe UI"/>
                <w:color w:val="00544E"/>
                <w:sz w:val="24"/>
              </w:rPr>
              <w:t xml:space="preserve">diplôme conférant le </w:t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grade </w:t>
            </w:r>
            <w:r w:rsidR="00035DAF">
              <w:rPr>
                <w:rFonts w:ascii="Segoe UI" w:hAnsi="Segoe UI" w:cs="Segoe UI"/>
                <w:color w:val="00544E"/>
                <w:sz w:val="24"/>
              </w:rPr>
              <w:t xml:space="preserve">de </w:t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master </w:t>
            </w:r>
            <w:r w:rsidR="00186528" w:rsidRPr="00035DAF">
              <w:rPr>
                <w:rFonts w:ascii="Segoe UI" w:hAnsi="Segoe UI" w:cs="Segoe UI"/>
                <w:color w:val="00544E"/>
                <w:sz w:val="24"/>
              </w:rPr>
              <w:t xml:space="preserve">d’un établissement </w:t>
            </w:r>
            <w:r w:rsidR="00186528" w:rsidRPr="00035DAF">
              <w:rPr>
                <w:rFonts w:ascii="Segoe UI" w:hAnsi="Segoe UI" w:cs="Segoe UI"/>
                <w:b/>
                <w:color w:val="00544E"/>
                <w:sz w:val="24"/>
              </w:rPr>
              <w:t>français</w:t>
            </w:r>
          </w:p>
          <w:p w14:paraId="2CA4B506" w14:textId="1056E4ED" w:rsidR="007C011E" w:rsidRPr="00035DAF" w:rsidRDefault="00186528" w:rsidP="00474787">
            <w:pPr>
              <w:spacing w:after="100" w:line="240" w:lineRule="auto"/>
              <w:ind w:left="0"/>
              <w:jc w:val="left"/>
              <w:rPr>
                <w:rFonts w:ascii="Segoe UI" w:hAnsi="Segoe UI" w:cs="Segoe UI"/>
                <w:color w:val="00544E"/>
                <w:sz w:val="24"/>
              </w:rPr>
            </w:pP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t xml:space="preserve"> </w:t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Master d’un établissement </w:t>
            </w: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t xml:space="preserve">étranger </w:t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>européen ou d’un pays signataire des accords de Bologne</w:t>
            </w:r>
            <w:r w:rsidR="007C011E" w:rsidRPr="00035DAF">
              <w:rPr>
                <w:rFonts w:ascii="Segoe UI" w:hAnsi="Segoe UI" w:cs="Segoe UI"/>
                <w:color w:val="00544E"/>
                <w:sz w:val="24"/>
              </w:rPr>
              <w:t xml:space="preserve"> </w:t>
            </w:r>
          </w:p>
          <w:p w14:paraId="24076954" w14:textId="2AD54D72" w:rsidR="007C011E" w:rsidRPr="00035DAF" w:rsidRDefault="007C011E" w:rsidP="00474787">
            <w:pPr>
              <w:spacing w:after="10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035DAF">
              <w:rPr>
                <w:rFonts w:ascii="Segoe UI" w:hAnsi="Segoe UI" w:cs="Segoe UI"/>
                <w:b/>
                <w:color w:val="00544E"/>
                <w:sz w:val="24"/>
              </w:rPr>
              <w:sym w:font="Symbol" w:char="F07F"/>
            </w:r>
            <w:r w:rsidRPr="00035DAF">
              <w:rPr>
                <w:rFonts w:ascii="Segoe UI" w:hAnsi="Segoe UI" w:cs="Segoe UI"/>
                <w:color w:val="00544E"/>
                <w:sz w:val="24"/>
              </w:rPr>
              <w:t xml:space="preserve"> </w:t>
            </w:r>
            <w:r w:rsidR="00186528" w:rsidRPr="00035DAF">
              <w:rPr>
                <w:rFonts w:ascii="Segoe UI" w:hAnsi="Segoe UI" w:cs="Segoe UI"/>
                <w:color w:val="00544E"/>
                <w:sz w:val="24"/>
              </w:rPr>
              <w:t>Autre</w:t>
            </w:r>
            <w:r w:rsidR="00035DAF">
              <w:rPr>
                <w:rFonts w:ascii="Segoe UI" w:hAnsi="Segoe UI" w:cs="Segoe UI"/>
                <w:color w:val="00544E"/>
                <w:sz w:val="24"/>
              </w:rPr>
              <w:t>s cas</w:t>
            </w:r>
          </w:p>
        </w:tc>
        <w:tc>
          <w:tcPr>
            <w:tcW w:w="4814" w:type="dxa"/>
          </w:tcPr>
          <w:p w14:paraId="5EFCA0AE" w14:textId="77777777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b/>
                <w:sz w:val="24"/>
              </w:rPr>
              <w:t>Directeur de thèse</w:t>
            </w:r>
            <w:r w:rsidRPr="00035DAF">
              <w:rPr>
                <w:rFonts w:ascii="Segoe UI" w:hAnsi="Segoe UI" w:cs="Segoe UI"/>
                <w:sz w:val="24"/>
              </w:rPr>
              <w:t xml:space="preserve"> : </w:t>
            </w:r>
          </w:p>
          <w:p w14:paraId="728A3685" w14:textId="5F7458D4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sz w:val="24"/>
              </w:rPr>
              <w:t>Nom</w:t>
            </w:r>
          </w:p>
          <w:p w14:paraId="1430588D" w14:textId="77777777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sz w:val="24"/>
              </w:rPr>
              <w:t xml:space="preserve">Prénom </w:t>
            </w:r>
          </w:p>
          <w:p w14:paraId="47945626" w14:textId="0B97D228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  <w:r w:rsidRPr="00035DAF">
              <w:rPr>
                <w:rFonts w:ascii="Segoe UI" w:hAnsi="Segoe UI" w:cs="Segoe UI"/>
                <w:sz w:val="24"/>
              </w:rPr>
              <w:t>Titre et affiliations (unité de recherche)</w:t>
            </w:r>
          </w:p>
          <w:p w14:paraId="4B607E47" w14:textId="77777777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7C011E" w:rsidRPr="00035DAF" w14:paraId="6DA2BD56" w14:textId="77777777" w:rsidTr="00035DAF">
        <w:tc>
          <w:tcPr>
            <w:tcW w:w="9628" w:type="dxa"/>
            <w:gridSpan w:val="2"/>
          </w:tcPr>
          <w:p w14:paraId="0E4F44A4" w14:textId="6A6B94F3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  <w:r w:rsidRPr="00035DAF">
              <w:rPr>
                <w:rFonts w:ascii="Segoe UI" w:hAnsi="Segoe UI" w:cs="Segoe UI"/>
                <w:b/>
                <w:sz w:val="24"/>
              </w:rPr>
              <w:t>Titre prévisionnel de la thèse</w:t>
            </w:r>
            <w:r w:rsidRPr="00035DAF">
              <w:rPr>
                <w:rFonts w:ascii="Segoe UI" w:hAnsi="Segoe UI" w:cs="Segoe UI"/>
                <w:sz w:val="24"/>
              </w:rPr>
              <w:t xml:space="preserve"> : </w:t>
            </w:r>
          </w:p>
          <w:p w14:paraId="3C3E28EF" w14:textId="77777777" w:rsidR="005C6769" w:rsidRPr="00035DAF" w:rsidRDefault="005C6769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sz w:val="24"/>
              </w:rPr>
            </w:pPr>
          </w:p>
          <w:p w14:paraId="29EFBFED" w14:textId="4BBF8B49" w:rsidR="007C011E" w:rsidRPr="00035DAF" w:rsidRDefault="007C011E" w:rsidP="007C011E">
            <w:pPr>
              <w:spacing w:after="0" w:line="240" w:lineRule="auto"/>
              <w:ind w:left="0"/>
              <w:jc w:val="left"/>
              <w:rPr>
                <w:rFonts w:ascii="Segoe UI" w:hAnsi="Segoe UI" w:cs="Segoe UI"/>
                <w:b/>
                <w:sz w:val="24"/>
              </w:rPr>
            </w:pPr>
          </w:p>
        </w:tc>
      </w:tr>
    </w:tbl>
    <w:p w14:paraId="2EAF3567" w14:textId="77777777" w:rsidR="00035DAF" w:rsidRPr="00035DAF" w:rsidRDefault="00035DAF" w:rsidP="007C011E">
      <w:pPr>
        <w:pStyle w:val="Titre1"/>
        <w:rPr>
          <w:rFonts w:ascii="Segoe UI" w:hAnsi="Segoe UI" w:cs="Segoe UI"/>
          <w:b w:val="0"/>
          <w:color w:val="000000" w:themeColor="text1"/>
          <w:szCs w:val="24"/>
        </w:rPr>
      </w:pPr>
      <w:bookmarkStart w:id="4" w:name="_Toc414036771"/>
      <w:r w:rsidRPr="00035DAF">
        <w:rPr>
          <w:rFonts w:ascii="Segoe UI" w:hAnsi="Segoe UI" w:cs="Segoe UI"/>
          <w:color w:val="63003C"/>
          <w:szCs w:val="24"/>
        </w:rPr>
        <w:t xml:space="preserve">Observations éventuelles : </w:t>
      </w:r>
      <w:r w:rsidRPr="00035DAF">
        <w:rPr>
          <w:rFonts w:ascii="Segoe UI" w:hAnsi="Segoe UI" w:cs="Segoe UI"/>
          <w:b w:val="0"/>
          <w:color w:val="000000" w:themeColor="text1"/>
          <w:szCs w:val="24"/>
        </w:rPr>
        <w:t>...…………………………………………………………………………………….</w:t>
      </w:r>
    </w:p>
    <w:p w14:paraId="0BFECCAE" w14:textId="77777777" w:rsidR="00035DAF" w:rsidRPr="00035DAF" w:rsidRDefault="00035DAF">
      <w:pPr>
        <w:suppressAutoHyphens w:val="0"/>
        <w:spacing w:after="0" w:line="240" w:lineRule="auto"/>
        <w:ind w:left="0"/>
        <w:jc w:val="left"/>
        <w:rPr>
          <w:rFonts w:ascii="Segoe UI" w:hAnsi="Segoe UI" w:cs="Segoe UI"/>
          <w:b/>
          <w:color w:val="63003C"/>
          <w:sz w:val="24"/>
        </w:rPr>
      </w:pPr>
      <w:r w:rsidRPr="00035DAF">
        <w:rPr>
          <w:rFonts w:ascii="Segoe UI" w:hAnsi="Segoe UI" w:cs="Segoe UI"/>
          <w:bCs/>
          <w:color w:val="63003C"/>
          <w:sz w:val="24"/>
        </w:rPr>
        <w:br w:type="page"/>
      </w:r>
    </w:p>
    <w:p w14:paraId="2E578E10" w14:textId="77777777" w:rsidR="004D4D8E" w:rsidRDefault="004D4D8E" w:rsidP="00474787">
      <w:pPr>
        <w:pStyle w:val="Titre1"/>
        <w:jc w:val="center"/>
        <w:rPr>
          <w:rFonts w:ascii="Segoe UI" w:eastAsia="SimSun" w:hAnsi="Segoe UI" w:cs="Segoe UI"/>
          <w:bCs w:val="0"/>
          <w:color w:val="63003C"/>
          <w:sz w:val="28"/>
          <w:szCs w:val="24"/>
        </w:rPr>
      </w:pPr>
    </w:p>
    <w:p w14:paraId="2BD7B6C1" w14:textId="2371E3A9" w:rsidR="004D4D8E" w:rsidRPr="004D4D8E" w:rsidRDefault="007C011E" w:rsidP="004D4D8E">
      <w:pPr>
        <w:pStyle w:val="Titre1"/>
        <w:jc w:val="center"/>
        <w:rPr>
          <w:rFonts w:ascii="Segoe UI" w:hAnsi="Segoe UI" w:cs="Segoe UI"/>
          <w:color w:val="63003C"/>
          <w:sz w:val="32"/>
          <w:szCs w:val="24"/>
        </w:rPr>
      </w:pPr>
      <w:r w:rsidRPr="004D4D8E">
        <w:rPr>
          <w:rFonts w:ascii="Segoe UI" w:eastAsia="SimSun" w:hAnsi="Segoe UI" w:cs="Segoe UI"/>
          <w:bCs w:val="0"/>
          <w:color w:val="63003C"/>
          <w:sz w:val="32"/>
          <w:szCs w:val="24"/>
        </w:rPr>
        <w:t>A</w:t>
      </w:r>
      <w:r w:rsidR="0046524C" w:rsidRPr="004D4D8E">
        <w:rPr>
          <w:rFonts w:ascii="Segoe UI" w:hAnsi="Segoe UI" w:cs="Segoe UI"/>
          <w:color w:val="63003C"/>
          <w:sz w:val="32"/>
          <w:szCs w:val="24"/>
        </w:rPr>
        <w:t>vis de la commission</w:t>
      </w:r>
      <w:bookmarkEnd w:id="4"/>
      <w:r w:rsidR="000F6DDD" w:rsidRPr="004D4D8E">
        <w:rPr>
          <w:rFonts w:ascii="Segoe UI" w:hAnsi="Segoe UI" w:cs="Segoe UI"/>
          <w:color w:val="63003C"/>
          <w:sz w:val="32"/>
          <w:szCs w:val="24"/>
        </w:rPr>
        <w:t xml:space="preserve"> sur l’admission en doctorat</w:t>
      </w:r>
    </w:p>
    <w:p w14:paraId="63379432" w14:textId="77777777" w:rsidR="004D4D8E" w:rsidRPr="004D4D8E" w:rsidRDefault="004D4D8E" w:rsidP="004D4D8E"/>
    <w:p w14:paraId="158C036C" w14:textId="6FF1D726" w:rsidR="009B2390" w:rsidRPr="00474787" w:rsidRDefault="00474787" w:rsidP="007C011E">
      <w:pPr>
        <w:pStyle w:val="Titre1"/>
        <w:rPr>
          <w:rFonts w:ascii="Segoe UI" w:hAnsi="Segoe UI" w:cs="Segoe UI"/>
          <w:color w:val="000000" w:themeColor="text1"/>
          <w:szCs w:val="24"/>
        </w:rPr>
      </w:pPr>
      <w:r w:rsidRPr="00474787">
        <w:rPr>
          <w:rFonts w:ascii="Segoe UI" w:hAnsi="Segoe UI" w:cs="Segoe UI"/>
          <w:b w:val="0"/>
          <w:color w:val="000000" w:themeColor="text1"/>
          <w:szCs w:val="24"/>
        </w:rPr>
        <w:t>À</w:t>
      </w:r>
      <w:r w:rsidR="009B2390" w:rsidRPr="00474787">
        <w:rPr>
          <w:rFonts w:ascii="Segoe UI" w:hAnsi="Segoe UI" w:cs="Segoe UI"/>
          <w:b w:val="0"/>
          <w:color w:val="000000" w:themeColor="text1"/>
          <w:szCs w:val="24"/>
        </w:rPr>
        <w:t xml:space="preserve"> l’issue de l’audition</w:t>
      </w:r>
      <w:r w:rsidR="007C011E" w:rsidRPr="00474787">
        <w:rPr>
          <w:rFonts w:ascii="Segoe UI" w:hAnsi="Segoe UI" w:cs="Segoe UI"/>
          <w:b w:val="0"/>
          <w:color w:val="000000" w:themeColor="text1"/>
          <w:szCs w:val="24"/>
        </w:rPr>
        <w:t>, la commission</w:t>
      </w:r>
      <w:r w:rsidR="000F6DDD">
        <w:rPr>
          <w:rFonts w:ascii="Segoe UI" w:hAnsi="Segoe UI" w:cs="Segoe UI"/>
          <w:b w:val="0"/>
          <w:color w:val="000000" w:themeColor="text1"/>
          <w:szCs w:val="24"/>
        </w:rPr>
        <w:t> :</w:t>
      </w:r>
      <w:r w:rsidR="007C011E" w:rsidRPr="00474787">
        <w:rPr>
          <w:rFonts w:ascii="Segoe UI" w:hAnsi="Segoe UI" w:cs="Segoe UI"/>
          <w:b w:val="0"/>
          <w:color w:val="000000" w:themeColor="text1"/>
          <w:szCs w:val="24"/>
        </w:rPr>
        <w:t xml:space="preserve"> </w:t>
      </w:r>
    </w:p>
    <w:p w14:paraId="2EB26FAF" w14:textId="472F4336" w:rsidR="000F6DDD" w:rsidRPr="000F6DDD" w:rsidRDefault="000F6DDD" w:rsidP="000F6DDD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b/>
          <w:sz w:val="24"/>
        </w:rPr>
      </w:pPr>
      <w:r w:rsidRPr="00474787">
        <w:rPr>
          <w:rFonts w:ascii="Segoe UI" w:hAnsi="Segoe UI" w:cs="Segoe UI"/>
          <w:sz w:val="24"/>
        </w:rPr>
        <w:t xml:space="preserve">Donne un </w:t>
      </w:r>
      <w:r w:rsidRPr="00C14030">
        <w:rPr>
          <w:rFonts w:ascii="Segoe UI" w:hAnsi="Segoe UI" w:cs="Segoe UI"/>
          <w:b/>
          <w:color w:val="63003C"/>
          <w:sz w:val="24"/>
        </w:rPr>
        <w:t>avis défavorable</w:t>
      </w:r>
      <w:r w:rsidRPr="00474787">
        <w:rPr>
          <w:rFonts w:ascii="Segoe UI" w:hAnsi="Segoe UI" w:cs="Segoe UI"/>
          <w:color w:val="00544E"/>
          <w:sz w:val="24"/>
        </w:rPr>
        <w:t xml:space="preserve"> </w:t>
      </w:r>
      <w:r w:rsidRPr="00474787">
        <w:rPr>
          <w:rFonts w:ascii="Segoe UI" w:hAnsi="Segoe UI" w:cs="Segoe UI"/>
          <w:sz w:val="24"/>
        </w:rPr>
        <w:t>à son admission en doctorat.</w:t>
      </w:r>
    </w:p>
    <w:p w14:paraId="452C1F08" w14:textId="1116B1DF" w:rsidR="0046524C" w:rsidRPr="00474787" w:rsidRDefault="007C011E" w:rsidP="001534DD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sz w:val="24"/>
        </w:rPr>
      </w:pPr>
      <w:r w:rsidRPr="00474787">
        <w:rPr>
          <w:rFonts w:ascii="Segoe UI" w:hAnsi="Segoe UI" w:cs="Segoe UI"/>
          <w:color w:val="000000" w:themeColor="text1"/>
          <w:sz w:val="24"/>
        </w:rPr>
        <w:t>Estime que l</w:t>
      </w:r>
      <w:r w:rsidR="0046524C" w:rsidRPr="00474787">
        <w:rPr>
          <w:rFonts w:ascii="Segoe UI" w:hAnsi="Segoe UI" w:cs="Segoe UI"/>
          <w:color w:val="000000" w:themeColor="text1"/>
          <w:sz w:val="24"/>
        </w:rPr>
        <w:t>e candidat</w:t>
      </w:r>
      <w:r w:rsidR="0046524C" w:rsidRPr="00474787">
        <w:rPr>
          <w:rFonts w:ascii="Segoe UI" w:hAnsi="Segoe UI" w:cs="Segoe UI"/>
          <w:b/>
          <w:color w:val="000000" w:themeColor="text1"/>
          <w:sz w:val="24"/>
        </w:rPr>
        <w:t xml:space="preserve"> </w:t>
      </w:r>
      <w:r w:rsidR="009B2390" w:rsidRPr="00474787">
        <w:rPr>
          <w:rFonts w:ascii="Segoe UI" w:hAnsi="Segoe UI" w:cs="Segoe UI"/>
          <w:sz w:val="24"/>
        </w:rPr>
        <w:t>présente les aptitudes nécessaires</w:t>
      </w:r>
      <w:r w:rsidR="0046524C" w:rsidRPr="00474787">
        <w:rPr>
          <w:rFonts w:ascii="Segoe UI" w:hAnsi="Segoe UI" w:cs="Segoe UI"/>
          <w:sz w:val="24"/>
        </w:rPr>
        <w:t xml:space="preserve"> pour mener à bien </w:t>
      </w:r>
      <w:r w:rsidR="002A3283" w:rsidRPr="00474787">
        <w:rPr>
          <w:rFonts w:ascii="Segoe UI" w:hAnsi="Segoe UI" w:cs="Segoe UI"/>
          <w:sz w:val="24"/>
        </w:rPr>
        <w:t>le projet doctoral</w:t>
      </w:r>
      <w:r w:rsidR="00186528" w:rsidRPr="00474787">
        <w:rPr>
          <w:rFonts w:ascii="Segoe UI" w:hAnsi="Segoe UI" w:cs="Segoe UI"/>
          <w:sz w:val="24"/>
        </w:rPr>
        <w:t xml:space="preserve"> présenté</w:t>
      </w:r>
      <w:r w:rsidR="002A3283" w:rsidRPr="00474787">
        <w:rPr>
          <w:rFonts w:ascii="Segoe UI" w:hAnsi="Segoe UI" w:cs="Segoe UI"/>
          <w:sz w:val="24"/>
        </w:rPr>
        <w:t xml:space="preserve"> et donne un </w:t>
      </w:r>
      <w:r w:rsidR="002A3283" w:rsidRPr="00474787">
        <w:rPr>
          <w:rFonts w:ascii="Segoe UI" w:hAnsi="Segoe UI" w:cs="Segoe UI"/>
          <w:b/>
          <w:color w:val="00544E"/>
          <w:sz w:val="24"/>
        </w:rPr>
        <w:t>avis favorable</w:t>
      </w:r>
      <w:r w:rsidR="002A3283" w:rsidRPr="00474787">
        <w:rPr>
          <w:rFonts w:ascii="Segoe UI" w:hAnsi="Segoe UI" w:cs="Segoe UI"/>
          <w:color w:val="00544E"/>
          <w:sz w:val="24"/>
        </w:rPr>
        <w:t xml:space="preserve"> </w:t>
      </w:r>
      <w:r w:rsidR="002A3283" w:rsidRPr="00474787">
        <w:rPr>
          <w:rFonts w:ascii="Segoe UI" w:hAnsi="Segoe UI" w:cs="Segoe UI"/>
          <w:sz w:val="24"/>
        </w:rPr>
        <w:t>à son admission en doctorat.</w:t>
      </w:r>
    </w:p>
    <w:p w14:paraId="35F18383" w14:textId="77777777" w:rsidR="004D4D8E" w:rsidRDefault="004D4D8E" w:rsidP="000F6DDD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04D0E024" w14:textId="2A771871" w:rsidR="000F6DDD" w:rsidRDefault="001534DD" w:rsidP="000F6DDD">
      <w:pPr>
        <w:spacing w:after="0" w:line="240" w:lineRule="auto"/>
        <w:ind w:left="0"/>
        <w:rPr>
          <w:rFonts w:ascii="Segoe UI" w:hAnsi="Segoe UI" w:cs="Segoe UI"/>
          <w:sz w:val="24"/>
        </w:rPr>
      </w:pPr>
      <w:r w:rsidRPr="00474787">
        <w:rPr>
          <w:rFonts w:ascii="Segoe UI" w:hAnsi="Segoe UI" w:cs="Segoe UI"/>
          <w:sz w:val="24"/>
        </w:rPr>
        <w:t xml:space="preserve">Les aptitudes en français </w:t>
      </w:r>
      <w:r w:rsidR="000F6DDD">
        <w:rPr>
          <w:rFonts w:ascii="Segoe UI" w:hAnsi="Segoe UI" w:cs="Segoe UI"/>
          <w:sz w:val="24"/>
        </w:rPr>
        <w:t xml:space="preserve">et/ou </w:t>
      </w:r>
      <w:r w:rsidRPr="00474787">
        <w:rPr>
          <w:rFonts w:ascii="Segoe UI" w:hAnsi="Segoe UI" w:cs="Segoe UI"/>
          <w:sz w:val="24"/>
        </w:rPr>
        <w:t>anglais du candidat ont été vérifiée</w:t>
      </w:r>
      <w:r w:rsidR="000F6DDD">
        <w:rPr>
          <w:rFonts w:ascii="Segoe UI" w:hAnsi="Segoe UI" w:cs="Segoe UI"/>
          <w:sz w:val="24"/>
        </w:rPr>
        <w:t>s</w:t>
      </w:r>
      <w:r w:rsidRPr="00474787">
        <w:rPr>
          <w:rFonts w:ascii="Segoe UI" w:hAnsi="Segoe UI" w:cs="Segoe UI"/>
          <w:sz w:val="24"/>
        </w:rPr>
        <w:t xml:space="preserve"> au cours de l’entretien (ou de l’audition)</w:t>
      </w:r>
      <w:r w:rsidR="000F6DDD">
        <w:rPr>
          <w:rFonts w:ascii="Segoe UI" w:hAnsi="Segoe UI" w:cs="Segoe UI"/>
          <w:sz w:val="24"/>
        </w:rPr>
        <w:t> :</w:t>
      </w:r>
    </w:p>
    <w:p w14:paraId="6AE350D6" w14:textId="6F2F007F" w:rsidR="000F6DDD" w:rsidRPr="000F6DDD" w:rsidRDefault="000F6DDD" w:rsidP="000F6DDD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>Oui</w:t>
      </w:r>
    </w:p>
    <w:p w14:paraId="2DA11E80" w14:textId="0618267D" w:rsidR="000F6DDD" w:rsidRPr="004D4D8E" w:rsidRDefault="000F6DDD" w:rsidP="004D4D8E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sz w:val="24"/>
        </w:rPr>
      </w:pPr>
      <w:r w:rsidRPr="004D4D8E">
        <w:rPr>
          <w:rFonts w:ascii="Segoe UI" w:hAnsi="Segoe UI" w:cs="Segoe UI"/>
          <w:color w:val="000000" w:themeColor="text1"/>
          <w:sz w:val="24"/>
        </w:rPr>
        <w:t>Non. Observations ou recommandations : ……………………………………………….</w:t>
      </w:r>
    </w:p>
    <w:p w14:paraId="33AA61CF" w14:textId="77777777" w:rsidR="004D4D8E" w:rsidRDefault="004D4D8E" w:rsidP="000E2015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506FCC84" w14:textId="571AA149" w:rsidR="000E2015" w:rsidRDefault="000E2015" w:rsidP="000E2015">
      <w:pPr>
        <w:spacing w:after="0" w:line="240" w:lineRule="auto"/>
        <w:ind w:left="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La commission estime que le candidat ou la candidate pourrait, si c’est son projet, être chargé d’une mission d’enseignement </w:t>
      </w:r>
      <w:r w:rsidR="004F64DC">
        <w:rPr>
          <w:rFonts w:ascii="Segoe UI" w:hAnsi="Segoe UI" w:cs="Segoe UI"/>
          <w:sz w:val="24"/>
        </w:rPr>
        <w:t xml:space="preserve">ou d’une mission de médiation </w:t>
      </w:r>
      <w:r>
        <w:rPr>
          <w:rFonts w:ascii="Segoe UI" w:hAnsi="Segoe UI" w:cs="Segoe UI"/>
          <w:sz w:val="24"/>
        </w:rPr>
        <w:t>:</w:t>
      </w:r>
    </w:p>
    <w:p w14:paraId="6C05C31C" w14:textId="40CD53E6" w:rsidR="000E2015" w:rsidRPr="000F6DDD" w:rsidRDefault="000E2015" w:rsidP="000E2015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>Oui, en langue française</w:t>
      </w:r>
    </w:p>
    <w:p w14:paraId="63D5A31F" w14:textId="492C31D8" w:rsidR="000E2015" w:rsidRPr="000E2015" w:rsidRDefault="000E2015" w:rsidP="000E2015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>Oui, en anglais</w:t>
      </w:r>
    </w:p>
    <w:p w14:paraId="341AFD3D" w14:textId="47A2EB07" w:rsidR="000E2015" w:rsidRPr="00E63F5E" w:rsidRDefault="000E2015" w:rsidP="000E2015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sz w:val="24"/>
        </w:rPr>
      </w:pPr>
      <w:r>
        <w:rPr>
          <w:rFonts w:ascii="Segoe UI" w:hAnsi="Segoe UI" w:cs="Segoe UI"/>
          <w:color w:val="000000" w:themeColor="text1"/>
          <w:sz w:val="24"/>
        </w:rPr>
        <w:t>Non. Observations ou recommandations : ……………………………………………….</w:t>
      </w:r>
    </w:p>
    <w:p w14:paraId="07F2BBB8" w14:textId="77777777" w:rsidR="004D4D8E" w:rsidRDefault="004D4D8E" w:rsidP="00E63F5E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3C76714A" w14:textId="184AC84C" w:rsidR="00E63F5E" w:rsidRDefault="00E63F5E" w:rsidP="00E63F5E">
      <w:pPr>
        <w:spacing w:after="0" w:line="240" w:lineRule="auto"/>
        <w:ind w:left="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La commission estime que le projet doctoral peut relever du programme doctoral « Transitions climatiques et écologique, développement soutenable » :</w:t>
      </w:r>
    </w:p>
    <w:p w14:paraId="6AB7C19E" w14:textId="77777777" w:rsidR="00454535" w:rsidRPr="000F6DDD" w:rsidRDefault="00454535" w:rsidP="00454535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sz w:val="24"/>
        </w:rPr>
        <w:t>Oui</w:t>
      </w:r>
    </w:p>
    <w:p w14:paraId="268BBF23" w14:textId="10FB0885" w:rsidR="00454535" w:rsidRPr="000E2015" w:rsidRDefault="00454535" w:rsidP="00454535">
      <w:pPr>
        <w:pStyle w:val="Paragraphedeliste"/>
        <w:numPr>
          <w:ilvl w:val="0"/>
          <w:numId w:val="25"/>
        </w:numPr>
        <w:ind w:left="714" w:hanging="357"/>
        <w:rPr>
          <w:rFonts w:ascii="Segoe UI" w:hAnsi="Segoe UI" w:cs="Segoe UI"/>
          <w:sz w:val="24"/>
        </w:rPr>
      </w:pPr>
      <w:r>
        <w:rPr>
          <w:rFonts w:ascii="Segoe UI" w:hAnsi="Segoe UI" w:cs="Segoe UI"/>
          <w:color w:val="000000" w:themeColor="text1"/>
          <w:sz w:val="24"/>
        </w:rPr>
        <w:t xml:space="preserve">Non </w:t>
      </w:r>
    </w:p>
    <w:p w14:paraId="6C76568D" w14:textId="35EAA220" w:rsidR="004D4D8E" w:rsidRDefault="004D4D8E">
      <w:pPr>
        <w:suppressAutoHyphens w:val="0"/>
        <w:spacing w:after="0" w:line="240" w:lineRule="auto"/>
        <w:ind w:left="0"/>
        <w:jc w:val="left"/>
        <w:rPr>
          <w:rFonts w:ascii="Segoe UI" w:hAnsi="Segoe UI" w:cs="Segoe UI"/>
          <w:b/>
          <w:color w:val="63003C"/>
          <w:sz w:val="24"/>
        </w:rPr>
      </w:pPr>
      <w:r>
        <w:rPr>
          <w:rFonts w:ascii="Segoe UI" w:hAnsi="Segoe UI" w:cs="Segoe UI"/>
          <w:b/>
          <w:color w:val="63003C"/>
          <w:sz w:val="24"/>
        </w:rPr>
        <w:br w:type="page"/>
      </w:r>
    </w:p>
    <w:p w14:paraId="055A8457" w14:textId="77777777" w:rsidR="001534DD" w:rsidRPr="00474787" w:rsidRDefault="001534DD" w:rsidP="002A3283">
      <w:pPr>
        <w:spacing w:after="0" w:line="240" w:lineRule="auto"/>
        <w:ind w:left="0"/>
        <w:rPr>
          <w:rFonts w:ascii="Segoe UI" w:hAnsi="Segoe UI" w:cs="Segoe UI"/>
          <w:b/>
          <w:color w:val="63003C"/>
          <w:sz w:val="24"/>
        </w:rPr>
      </w:pPr>
    </w:p>
    <w:p w14:paraId="1FADDEE3" w14:textId="48340FF7" w:rsidR="0046524C" w:rsidRPr="00474787" w:rsidRDefault="006C6214" w:rsidP="002A3283">
      <w:pPr>
        <w:spacing w:after="0" w:line="240" w:lineRule="auto"/>
        <w:ind w:left="0"/>
        <w:rPr>
          <w:rFonts w:ascii="Segoe UI" w:hAnsi="Segoe UI" w:cs="Segoe UI"/>
          <w:sz w:val="24"/>
        </w:rPr>
      </w:pPr>
      <w:r w:rsidRPr="00474787">
        <w:rPr>
          <w:rFonts w:ascii="Segoe UI" w:hAnsi="Segoe UI" w:cs="Segoe UI"/>
          <w:b/>
          <w:color w:val="63003C"/>
          <w:sz w:val="24"/>
        </w:rPr>
        <w:t xml:space="preserve">Rapport </w:t>
      </w:r>
      <w:r w:rsidR="009B2390" w:rsidRPr="00474787">
        <w:rPr>
          <w:rFonts w:ascii="Segoe UI" w:hAnsi="Segoe UI" w:cs="Segoe UI"/>
          <w:sz w:val="24"/>
        </w:rPr>
        <w:t xml:space="preserve">de la commission </w:t>
      </w:r>
      <w:r w:rsidR="002A3283" w:rsidRPr="00474787">
        <w:rPr>
          <w:rFonts w:ascii="Segoe UI" w:hAnsi="Segoe UI" w:cs="Segoe UI"/>
          <w:sz w:val="24"/>
        </w:rPr>
        <w:t>d’admission</w:t>
      </w:r>
      <w:r w:rsidR="00826F4C">
        <w:rPr>
          <w:rFonts w:ascii="Segoe UI" w:hAnsi="Segoe UI" w:cs="Segoe UI"/>
          <w:sz w:val="24"/>
        </w:rPr>
        <w:t xml:space="preserve"> sur l’audition, </w:t>
      </w:r>
      <w:r w:rsidR="009B2390" w:rsidRPr="00474787">
        <w:rPr>
          <w:rFonts w:ascii="Segoe UI" w:hAnsi="Segoe UI" w:cs="Segoe UI"/>
          <w:sz w:val="24"/>
        </w:rPr>
        <w:t xml:space="preserve">sur les aptitudes du candidat ou de la candidate à mener à bien le projet doctoral, sa compréhension du caractère novateur de son sujet de recherche, sa capacité à le situer dans le contexte scientifique international et ses qualités d’exposition </w:t>
      </w:r>
      <w:r w:rsidR="006F41CD" w:rsidRPr="00474787">
        <w:rPr>
          <w:rFonts w:ascii="Segoe UI" w:hAnsi="Segoe UI" w:cs="Segoe UI"/>
          <w:sz w:val="24"/>
        </w:rPr>
        <w:t>: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A3283" w:rsidRPr="00474787" w14:paraId="48BFDD71" w14:textId="77777777" w:rsidTr="002A3283">
        <w:tc>
          <w:tcPr>
            <w:tcW w:w="9778" w:type="dxa"/>
          </w:tcPr>
          <w:p w14:paraId="039F25E6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  <w:bookmarkStart w:id="5" w:name="_Toc414036772"/>
          </w:p>
          <w:p w14:paraId="0B7DA6F9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6E7B5DB2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DC65B32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DA54570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18659CFA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D43DAA5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7F27ABC7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2FF5E835" w14:textId="7C93A17E" w:rsidR="002A3283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46A75F33" w14:textId="1DFC0E42" w:rsidR="004D4D8E" w:rsidRDefault="004D4D8E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69BBAE93" w14:textId="60252ADF" w:rsidR="004D4D8E" w:rsidRDefault="004D4D8E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CEA9551" w14:textId="1E6EF1E9" w:rsidR="004D4D8E" w:rsidRDefault="004D4D8E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214334F0" w14:textId="2A52A4FE" w:rsidR="004D4D8E" w:rsidRDefault="004D4D8E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3F907AE4" w14:textId="77777777" w:rsidR="004D4D8E" w:rsidRPr="00474787" w:rsidRDefault="004D4D8E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7D9F6EC" w14:textId="77777777" w:rsidR="002A3283" w:rsidRPr="00474787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462FD68" w14:textId="1055610F" w:rsidR="002A3283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36792643" w14:textId="77777777" w:rsidR="00826F4C" w:rsidRPr="00474787" w:rsidRDefault="00826F4C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64B4CB0F" w14:textId="77777777" w:rsidR="002A3283" w:rsidRDefault="002A3283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04624363" w14:textId="60BD9973" w:rsidR="00826F4C" w:rsidRPr="00474787" w:rsidRDefault="00826F4C" w:rsidP="002A3283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</w:tbl>
    <w:p w14:paraId="722F3913" w14:textId="77777777" w:rsidR="00035DAF" w:rsidRPr="00826F4C" w:rsidRDefault="00035DAF" w:rsidP="002A3283">
      <w:pPr>
        <w:spacing w:after="0" w:line="240" w:lineRule="auto"/>
        <w:ind w:left="0"/>
        <w:rPr>
          <w:rFonts w:ascii="Segoe UI" w:hAnsi="Segoe UI" w:cs="Segoe UI"/>
          <w:b/>
          <w:color w:val="63003C"/>
          <w:sz w:val="14"/>
        </w:rPr>
      </w:pPr>
    </w:p>
    <w:p w14:paraId="545170BF" w14:textId="42DEA365" w:rsidR="007C011E" w:rsidRPr="00474787" w:rsidRDefault="007C011E" w:rsidP="002A3283">
      <w:pPr>
        <w:spacing w:after="0" w:line="240" w:lineRule="auto"/>
        <w:ind w:left="0"/>
        <w:rPr>
          <w:rFonts w:ascii="Segoe UI" w:hAnsi="Segoe UI" w:cs="Segoe UI"/>
          <w:color w:val="63003C"/>
          <w:sz w:val="24"/>
        </w:rPr>
      </w:pPr>
      <w:r w:rsidRPr="00474787">
        <w:rPr>
          <w:rFonts w:ascii="Segoe UI" w:hAnsi="Segoe UI" w:cs="Segoe UI"/>
          <w:b/>
          <w:color w:val="63003C"/>
          <w:sz w:val="24"/>
        </w:rPr>
        <w:t>Note :</w:t>
      </w:r>
      <w:r w:rsidRPr="00474787">
        <w:rPr>
          <w:rFonts w:ascii="Segoe UI" w:hAnsi="Segoe UI" w:cs="Segoe UI"/>
          <w:color w:val="63003C"/>
          <w:sz w:val="24"/>
        </w:rPr>
        <w:t xml:space="preserve"> </w:t>
      </w:r>
    </w:p>
    <w:p w14:paraId="42012FA4" w14:textId="4BA8914F" w:rsidR="001534DD" w:rsidRPr="00474787" w:rsidRDefault="007C011E" w:rsidP="002A3283">
      <w:pPr>
        <w:spacing w:after="0" w:line="240" w:lineRule="auto"/>
        <w:ind w:left="0"/>
        <w:rPr>
          <w:rFonts w:ascii="Segoe UI" w:hAnsi="Segoe UI" w:cs="Segoe UI"/>
          <w:i/>
          <w:sz w:val="24"/>
        </w:rPr>
      </w:pPr>
      <w:r w:rsidRPr="00474787">
        <w:rPr>
          <w:rFonts w:ascii="Segoe UI" w:hAnsi="Segoe UI" w:cs="Segoe UI"/>
          <w:i/>
          <w:sz w:val="24"/>
        </w:rPr>
        <w:t xml:space="preserve">Ce procès-verbal </w:t>
      </w:r>
      <w:r w:rsidR="00186528" w:rsidRPr="00474787">
        <w:rPr>
          <w:rFonts w:ascii="Segoe UI" w:hAnsi="Segoe UI" w:cs="Segoe UI"/>
          <w:i/>
          <w:sz w:val="24"/>
        </w:rPr>
        <w:t>pourra</w:t>
      </w:r>
      <w:r w:rsidR="002A3283" w:rsidRPr="00474787">
        <w:rPr>
          <w:rFonts w:ascii="Segoe UI" w:hAnsi="Segoe UI" w:cs="Segoe UI"/>
          <w:i/>
          <w:sz w:val="24"/>
        </w:rPr>
        <w:t xml:space="preserve"> être</w:t>
      </w:r>
      <w:r w:rsidRPr="00474787">
        <w:rPr>
          <w:rFonts w:ascii="Segoe UI" w:hAnsi="Segoe UI" w:cs="Segoe UI"/>
          <w:i/>
          <w:sz w:val="24"/>
        </w:rPr>
        <w:t xml:space="preserve"> annexé à l’avis du directeur de l’école doctorale pour </w:t>
      </w:r>
      <w:r w:rsidR="00186528" w:rsidRPr="00474787">
        <w:rPr>
          <w:rFonts w:ascii="Segoe UI" w:hAnsi="Segoe UI" w:cs="Segoe UI"/>
          <w:i/>
          <w:sz w:val="24"/>
        </w:rPr>
        <w:t xml:space="preserve">constituer un </w:t>
      </w:r>
      <w:r w:rsidRPr="00474787">
        <w:rPr>
          <w:rFonts w:ascii="Segoe UI" w:hAnsi="Segoe UI" w:cs="Segoe UI"/>
          <w:i/>
          <w:sz w:val="24"/>
        </w:rPr>
        <w:t>dossier de demande de financement (</w:t>
      </w:r>
      <w:r w:rsidR="002A3283" w:rsidRPr="00474787">
        <w:rPr>
          <w:rFonts w:ascii="Segoe UI" w:hAnsi="Segoe UI" w:cs="Segoe UI"/>
          <w:i/>
          <w:sz w:val="24"/>
        </w:rPr>
        <w:t>convention</w:t>
      </w:r>
      <w:r w:rsidRPr="00474787">
        <w:rPr>
          <w:rFonts w:ascii="Segoe UI" w:hAnsi="Segoe UI" w:cs="Segoe UI"/>
          <w:i/>
          <w:sz w:val="24"/>
        </w:rPr>
        <w:t xml:space="preserve"> CIFRE, Région Ile de France, </w:t>
      </w:r>
      <w:r w:rsidR="00186528" w:rsidRPr="00474787">
        <w:rPr>
          <w:rFonts w:ascii="Segoe UI" w:hAnsi="Segoe UI" w:cs="Segoe UI"/>
          <w:i/>
          <w:sz w:val="24"/>
        </w:rPr>
        <w:t xml:space="preserve">Bourse Eiffel et du MAE, </w:t>
      </w:r>
      <w:r w:rsidRPr="00474787">
        <w:rPr>
          <w:rFonts w:ascii="Segoe UI" w:hAnsi="Segoe UI" w:cs="Segoe UI"/>
          <w:i/>
          <w:sz w:val="24"/>
        </w:rPr>
        <w:t xml:space="preserve">bourse </w:t>
      </w:r>
      <w:r w:rsidR="002A3283" w:rsidRPr="00474787">
        <w:rPr>
          <w:rFonts w:ascii="Segoe UI" w:hAnsi="Segoe UI" w:cs="Segoe UI"/>
          <w:i/>
          <w:sz w:val="24"/>
        </w:rPr>
        <w:t>de certains</w:t>
      </w:r>
      <w:r w:rsidRPr="00474787">
        <w:rPr>
          <w:rFonts w:ascii="Segoe UI" w:hAnsi="Segoe UI" w:cs="Segoe UI"/>
          <w:i/>
          <w:sz w:val="24"/>
        </w:rPr>
        <w:t xml:space="preserve"> gouvernement</w:t>
      </w:r>
      <w:r w:rsidR="002A3283" w:rsidRPr="00474787">
        <w:rPr>
          <w:rFonts w:ascii="Segoe UI" w:hAnsi="Segoe UI" w:cs="Segoe UI"/>
          <w:i/>
          <w:sz w:val="24"/>
        </w:rPr>
        <w:t>s</w:t>
      </w:r>
      <w:r w:rsidRPr="00474787">
        <w:rPr>
          <w:rFonts w:ascii="Segoe UI" w:hAnsi="Segoe UI" w:cs="Segoe UI"/>
          <w:i/>
          <w:sz w:val="24"/>
        </w:rPr>
        <w:t xml:space="preserve"> étranger</w:t>
      </w:r>
      <w:r w:rsidR="002A3283" w:rsidRPr="00474787">
        <w:rPr>
          <w:rFonts w:ascii="Segoe UI" w:hAnsi="Segoe UI" w:cs="Segoe UI"/>
          <w:i/>
          <w:sz w:val="24"/>
        </w:rPr>
        <w:t>s</w:t>
      </w:r>
      <w:r w:rsidRPr="00474787">
        <w:rPr>
          <w:rFonts w:ascii="Segoe UI" w:hAnsi="Segoe UI" w:cs="Segoe UI"/>
          <w:i/>
          <w:sz w:val="24"/>
        </w:rPr>
        <w:t xml:space="preserve"> …).  </w:t>
      </w:r>
      <w:r w:rsidR="002A3283" w:rsidRPr="00474787">
        <w:rPr>
          <w:rFonts w:ascii="Segoe UI" w:hAnsi="Segoe UI" w:cs="Segoe UI"/>
          <w:i/>
          <w:sz w:val="24"/>
        </w:rPr>
        <w:t xml:space="preserve">Dans ce contexte, </w:t>
      </w:r>
      <w:r w:rsidR="00186528" w:rsidRPr="00474787">
        <w:rPr>
          <w:rFonts w:ascii="Segoe UI" w:hAnsi="Segoe UI" w:cs="Segoe UI"/>
          <w:i/>
          <w:sz w:val="24"/>
        </w:rPr>
        <w:t xml:space="preserve">en cas d’avis favorable, </w:t>
      </w:r>
      <w:r w:rsidRPr="00474787">
        <w:rPr>
          <w:rFonts w:ascii="Segoe UI" w:hAnsi="Segoe UI" w:cs="Segoe UI"/>
          <w:i/>
          <w:sz w:val="24"/>
        </w:rPr>
        <w:t>il est conseillé à la com</w:t>
      </w:r>
      <w:r w:rsidR="002A3283" w:rsidRPr="00474787">
        <w:rPr>
          <w:rFonts w:ascii="Segoe UI" w:hAnsi="Segoe UI" w:cs="Segoe UI"/>
          <w:i/>
          <w:sz w:val="24"/>
        </w:rPr>
        <w:t>mission</w:t>
      </w:r>
      <w:r w:rsidRPr="00474787">
        <w:rPr>
          <w:rFonts w:ascii="Segoe UI" w:hAnsi="Segoe UI" w:cs="Segoe UI"/>
          <w:i/>
          <w:sz w:val="24"/>
        </w:rPr>
        <w:t xml:space="preserve"> de faire un rapport sur l’audition du candidat</w:t>
      </w:r>
      <w:r w:rsidR="005C6769" w:rsidRPr="00474787">
        <w:rPr>
          <w:rFonts w:ascii="Segoe UI" w:hAnsi="Segoe UI" w:cs="Segoe UI"/>
          <w:i/>
          <w:sz w:val="24"/>
        </w:rPr>
        <w:t xml:space="preserve"> mettant en avant ses points forts et ses compétences</w:t>
      </w:r>
      <w:r w:rsidR="00186528" w:rsidRPr="00474787">
        <w:rPr>
          <w:rFonts w:ascii="Segoe UI" w:hAnsi="Segoe UI" w:cs="Segoe UI"/>
          <w:i/>
          <w:sz w:val="24"/>
        </w:rPr>
        <w:t xml:space="preserve"> et </w:t>
      </w:r>
      <w:r w:rsidR="001534DD" w:rsidRPr="00474787">
        <w:rPr>
          <w:rFonts w:ascii="Segoe UI" w:hAnsi="Segoe UI" w:cs="Segoe UI"/>
          <w:i/>
          <w:sz w:val="24"/>
        </w:rPr>
        <w:t xml:space="preserve">qui contribuera à soutenir la demande de financement. </w:t>
      </w:r>
    </w:p>
    <w:p w14:paraId="0E323159" w14:textId="77777777" w:rsidR="004D4D8E" w:rsidRDefault="004D4D8E">
      <w:pPr>
        <w:suppressAutoHyphens w:val="0"/>
        <w:spacing w:after="0" w:line="240" w:lineRule="auto"/>
        <w:ind w:left="0"/>
        <w:jc w:val="left"/>
        <w:rPr>
          <w:rFonts w:ascii="Segoe UI" w:eastAsiaTheme="majorEastAsia" w:hAnsi="Segoe UI" w:cs="Segoe UI"/>
          <w:b/>
          <w:bCs/>
          <w:color w:val="63003C"/>
          <w:sz w:val="28"/>
        </w:rPr>
      </w:pPr>
      <w:r>
        <w:rPr>
          <w:rFonts w:ascii="Segoe UI" w:hAnsi="Segoe UI" w:cs="Segoe UI"/>
          <w:color w:val="63003C"/>
          <w:sz w:val="28"/>
        </w:rPr>
        <w:br w:type="page"/>
      </w:r>
    </w:p>
    <w:p w14:paraId="6C4C6AD3" w14:textId="24C755C5" w:rsidR="0046524C" w:rsidRPr="00826F4C" w:rsidRDefault="001534DD" w:rsidP="00826F4C">
      <w:pPr>
        <w:pStyle w:val="Titre1"/>
        <w:spacing w:before="0" w:after="0" w:line="240" w:lineRule="auto"/>
        <w:jc w:val="center"/>
        <w:rPr>
          <w:rFonts w:ascii="Segoe UI" w:hAnsi="Segoe UI" w:cs="Segoe UI"/>
          <w:color w:val="63003C"/>
          <w:sz w:val="28"/>
          <w:szCs w:val="24"/>
        </w:rPr>
      </w:pPr>
      <w:r w:rsidRPr="00826F4C">
        <w:rPr>
          <w:rFonts w:ascii="Segoe UI" w:hAnsi="Segoe UI" w:cs="Segoe UI"/>
          <w:color w:val="63003C"/>
          <w:sz w:val="28"/>
          <w:szCs w:val="24"/>
        </w:rPr>
        <w:lastRenderedPageBreak/>
        <w:t>A</w:t>
      </w:r>
      <w:r w:rsidR="0046524C" w:rsidRPr="00826F4C">
        <w:rPr>
          <w:rFonts w:ascii="Segoe UI" w:hAnsi="Segoe UI" w:cs="Segoe UI"/>
          <w:color w:val="63003C"/>
          <w:sz w:val="28"/>
          <w:szCs w:val="24"/>
        </w:rPr>
        <w:t xml:space="preserve">vis de la commission sur la condition de diplôme </w:t>
      </w:r>
      <w:r w:rsidR="00FE733E">
        <w:rPr>
          <w:rFonts w:ascii="Segoe UI" w:hAnsi="Segoe UI" w:cs="Segoe UI"/>
          <w:color w:val="63003C"/>
          <w:sz w:val="28"/>
          <w:szCs w:val="24"/>
        </w:rPr>
        <w:t>devant être remplie</w:t>
      </w:r>
      <w:r w:rsidR="0046524C" w:rsidRPr="00826F4C">
        <w:rPr>
          <w:rFonts w:ascii="Segoe UI" w:hAnsi="Segoe UI" w:cs="Segoe UI"/>
          <w:color w:val="63003C"/>
          <w:sz w:val="28"/>
          <w:szCs w:val="24"/>
        </w:rPr>
        <w:t xml:space="preserve"> pour l’inscription en doctorat</w:t>
      </w:r>
      <w:bookmarkEnd w:id="5"/>
    </w:p>
    <w:p w14:paraId="3F17ADFD" w14:textId="77777777" w:rsidR="001534DD" w:rsidRDefault="001534DD" w:rsidP="00826F4C">
      <w:pPr>
        <w:ind w:left="0"/>
      </w:pPr>
    </w:p>
    <w:p w14:paraId="3EE57477" w14:textId="36EFB084" w:rsidR="001534DD" w:rsidRPr="00D779D6" w:rsidRDefault="00236E96" w:rsidP="00826F4C">
      <w:pPr>
        <w:ind w:left="0"/>
        <w:rPr>
          <w:color w:val="484D53" w:themeColor="accent5" w:themeShade="80"/>
        </w:rPr>
      </w:pPr>
      <w:hyperlink r:id="rId12" w:history="1">
        <w:r w:rsidR="001534DD" w:rsidRPr="001534DD">
          <w:rPr>
            <w:rStyle w:val="Lienhypertexte"/>
            <w:color w:val="00807A"/>
          </w:rPr>
          <w:t>L’article 11 de l’arrêté du 25 Mai 2016</w:t>
        </w:r>
      </w:hyperlink>
      <w:r w:rsidR="001534DD">
        <w:t xml:space="preserve"> précise que : </w:t>
      </w:r>
      <w:r w:rsidR="001534DD" w:rsidRPr="00D779D6">
        <w:rPr>
          <w:color w:val="484D53" w:themeColor="accent5" w:themeShade="80"/>
        </w:rPr>
        <w:t xml:space="preserve">« Pour être inscrit en doctorat, le candidat doit être titulaire d'un </w:t>
      </w:r>
      <w:r w:rsidR="001534DD" w:rsidRPr="00D779D6">
        <w:rPr>
          <w:b/>
          <w:color w:val="484D53" w:themeColor="accent5" w:themeShade="80"/>
        </w:rPr>
        <w:t>diplôme national de master</w:t>
      </w:r>
      <w:r w:rsidR="001534DD" w:rsidRPr="00D779D6">
        <w:rPr>
          <w:color w:val="484D53" w:themeColor="accent5" w:themeShade="80"/>
        </w:rPr>
        <w:t xml:space="preserve"> ou d'un autre </w:t>
      </w:r>
      <w:r w:rsidR="001534DD" w:rsidRPr="00D779D6">
        <w:rPr>
          <w:b/>
          <w:color w:val="484D53" w:themeColor="accent5" w:themeShade="80"/>
        </w:rPr>
        <w:t>diplôme conférant le grade de master</w:t>
      </w:r>
      <w:r w:rsidR="001534DD" w:rsidRPr="00D779D6">
        <w:rPr>
          <w:color w:val="484D53" w:themeColor="accent5" w:themeShade="80"/>
        </w:rPr>
        <w:t xml:space="preserve">, à l'issue d'un parcours de formation ou d'une expérience professionnelle </w:t>
      </w:r>
      <w:r w:rsidR="001534DD" w:rsidRPr="00D779D6">
        <w:rPr>
          <w:b/>
          <w:color w:val="484D53" w:themeColor="accent5" w:themeShade="80"/>
        </w:rPr>
        <w:t>établissant son aptitude à la recherche</w:t>
      </w:r>
      <w:r w:rsidR="001534DD" w:rsidRPr="00D779D6">
        <w:rPr>
          <w:color w:val="484D53" w:themeColor="accent5" w:themeShade="80"/>
        </w:rPr>
        <w:t>.</w:t>
      </w:r>
    </w:p>
    <w:p w14:paraId="0FD4A437" w14:textId="59CAD26F" w:rsidR="001534DD" w:rsidRPr="00D779D6" w:rsidRDefault="001534DD" w:rsidP="00826F4C">
      <w:pPr>
        <w:ind w:left="0"/>
        <w:rPr>
          <w:color w:val="484D53" w:themeColor="accent5" w:themeShade="80"/>
        </w:rPr>
      </w:pPr>
      <w:r w:rsidRPr="00D779D6">
        <w:rPr>
          <w:b/>
          <w:color w:val="484D53" w:themeColor="accent5" w:themeShade="80"/>
        </w:rPr>
        <w:t>Si cette condition de diplôme n'est pas remplie</w:t>
      </w:r>
      <w:r w:rsidRPr="00D779D6">
        <w:rPr>
          <w:color w:val="484D53" w:themeColor="accent5" w:themeShade="80"/>
        </w:rPr>
        <w:t xml:space="preserve">, le chef d'établissement peut, par dérogation et sur proposition du conseil de l'école doctorale, inscrire en doctorat des personnes ayant effectué des études d'un niveau équivalent </w:t>
      </w:r>
      <w:r w:rsidR="00D779D6" w:rsidRPr="00D779D6">
        <w:rPr>
          <w:color w:val="484D53" w:themeColor="accent5" w:themeShade="80"/>
        </w:rPr>
        <w:t>[…]</w:t>
      </w:r>
      <w:r w:rsidRPr="00D779D6">
        <w:rPr>
          <w:color w:val="484D53" w:themeColor="accent5" w:themeShade="80"/>
        </w:rPr>
        <w:t>. La liste des bénéficiaires de ces mesures est présentée chaque année au conseil de l'école doctorale et à la commission de la recherche du conseil académique, ou à l'instance qui en tient lieu dans l'établissement concerné. »</w:t>
      </w:r>
    </w:p>
    <w:p w14:paraId="0CB3E955" w14:textId="0AEDDC7A" w:rsidR="00FE733E" w:rsidRPr="00FE733E" w:rsidRDefault="00FE733E" w:rsidP="00FE733E">
      <w:pPr>
        <w:spacing w:after="0" w:line="240" w:lineRule="auto"/>
        <w:ind w:left="0"/>
        <w:rPr>
          <w:rFonts w:ascii="Segoe UI" w:hAnsi="Segoe UI" w:cs="Segoe UI"/>
          <w:color w:val="000000" w:themeColor="text1"/>
          <w:sz w:val="24"/>
        </w:rPr>
      </w:pPr>
      <w:r w:rsidRPr="00FE733E">
        <w:rPr>
          <w:rFonts w:ascii="Segoe UI" w:hAnsi="Segoe UI" w:cs="Segoe UI"/>
          <w:b/>
          <w:color w:val="000000" w:themeColor="text1"/>
          <w:sz w:val="24"/>
        </w:rPr>
        <w:sym w:font="Symbol" w:char="F07F"/>
      </w:r>
      <w:r w:rsidRPr="00FE733E">
        <w:rPr>
          <w:rFonts w:ascii="Segoe UI" w:hAnsi="Segoe UI" w:cs="Segoe UI"/>
          <w:b/>
          <w:color w:val="000000" w:themeColor="text1"/>
          <w:sz w:val="24"/>
        </w:rPr>
        <w:t xml:space="preserve"> Oui</w:t>
      </w:r>
      <w:r w:rsidRPr="00FE733E">
        <w:rPr>
          <w:rFonts w:ascii="Segoe UI" w:hAnsi="Segoe UI" w:cs="Segoe UI"/>
          <w:color w:val="000000" w:themeColor="text1"/>
          <w:sz w:val="24"/>
        </w:rPr>
        <w:t xml:space="preserve"> </w:t>
      </w:r>
      <w:r w:rsidRPr="00FE733E">
        <w:rPr>
          <w:rFonts w:ascii="Segoe UI" w:hAnsi="Segoe UI" w:cs="Segoe UI"/>
          <w:color w:val="000000" w:themeColor="text1"/>
          <w:sz w:val="24"/>
        </w:rPr>
        <w:tab/>
        <w:t>- la condition de diplôme pour l’inscription en doctorat est remplie</w:t>
      </w:r>
    </w:p>
    <w:p w14:paraId="64AB19F5" w14:textId="2B8ADF32" w:rsidR="00FE733E" w:rsidRPr="00FE733E" w:rsidRDefault="00FE733E" w:rsidP="00FE733E">
      <w:pPr>
        <w:spacing w:after="0" w:line="240" w:lineRule="auto"/>
        <w:ind w:left="0"/>
        <w:rPr>
          <w:rFonts w:ascii="Segoe UI" w:hAnsi="Segoe UI" w:cs="Segoe UI"/>
          <w:color w:val="000000" w:themeColor="text1"/>
          <w:sz w:val="24"/>
        </w:rPr>
      </w:pPr>
      <w:r w:rsidRPr="00FE733E">
        <w:rPr>
          <w:rFonts w:ascii="Segoe UI" w:hAnsi="Segoe UI" w:cs="Segoe UI"/>
          <w:b/>
          <w:color w:val="000000" w:themeColor="text1"/>
          <w:sz w:val="24"/>
        </w:rPr>
        <w:sym w:font="Symbol" w:char="F07F"/>
      </w:r>
      <w:r w:rsidRPr="00FE733E">
        <w:rPr>
          <w:rFonts w:ascii="Segoe UI" w:hAnsi="Segoe UI" w:cs="Segoe UI"/>
          <w:b/>
          <w:color w:val="000000" w:themeColor="text1"/>
          <w:sz w:val="24"/>
        </w:rPr>
        <w:t xml:space="preserve"> Non</w:t>
      </w:r>
      <w:r w:rsidRPr="00FE733E">
        <w:rPr>
          <w:rFonts w:ascii="Segoe UI" w:hAnsi="Segoe UI" w:cs="Segoe UI"/>
          <w:color w:val="000000" w:themeColor="text1"/>
          <w:sz w:val="24"/>
        </w:rPr>
        <w:t xml:space="preserve"> - la condition de diplôme pour l’inscription en doctorat n’est pas remplie, la commission donne un avis sur l’opportunité d’accorder une dérogation</w:t>
      </w:r>
    </w:p>
    <w:p w14:paraId="5FD93841" w14:textId="2B4FEEDB" w:rsidR="00826F4C" w:rsidRDefault="00826F4C" w:rsidP="00FE733E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01538D29" w14:textId="61379A70" w:rsidR="00826F4C" w:rsidRPr="00474787" w:rsidRDefault="00FE733E" w:rsidP="00826F4C">
      <w:pPr>
        <w:spacing w:after="0" w:line="240" w:lineRule="auto"/>
        <w:ind w:left="0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  <w:color w:val="63003C"/>
          <w:sz w:val="24"/>
        </w:rPr>
        <w:t>Si la condition de diplôme n’est pas remplie, e</w:t>
      </w:r>
      <w:r w:rsidR="00826F4C">
        <w:rPr>
          <w:rFonts w:ascii="Segoe UI" w:hAnsi="Segoe UI" w:cs="Segoe UI"/>
          <w:b/>
          <w:color w:val="63003C"/>
          <w:sz w:val="24"/>
        </w:rPr>
        <w:t>xposé de la situation</w:t>
      </w:r>
    </w:p>
    <w:tbl>
      <w:tblPr>
        <w:tblStyle w:val="Grille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26F4C" w:rsidRPr="00474787" w14:paraId="567835CE" w14:textId="77777777" w:rsidTr="00826F4C">
        <w:tc>
          <w:tcPr>
            <w:tcW w:w="9633" w:type="dxa"/>
          </w:tcPr>
          <w:p w14:paraId="7D5B0514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27DED065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29ED88EF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18AB154A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765C70E6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53643086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45A66004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11DA4042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  <w:p w14:paraId="54803B85" w14:textId="77777777" w:rsidR="00826F4C" w:rsidRPr="00474787" w:rsidRDefault="00826F4C" w:rsidP="00826F4C">
            <w:pPr>
              <w:spacing w:after="0" w:line="240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</w:tbl>
    <w:p w14:paraId="5CB50D88" w14:textId="77777777" w:rsidR="00826F4C" w:rsidRPr="00826F4C" w:rsidRDefault="00826F4C" w:rsidP="00826F4C">
      <w:pPr>
        <w:spacing w:after="0" w:line="240" w:lineRule="auto"/>
        <w:ind w:left="0"/>
        <w:rPr>
          <w:rFonts w:ascii="Segoe UI" w:hAnsi="Segoe UI" w:cs="Segoe UI"/>
          <w:b/>
          <w:color w:val="63003C"/>
          <w:sz w:val="14"/>
        </w:rPr>
      </w:pPr>
    </w:p>
    <w:p w14:paraId="348B07D9" w14:textId="12E45D7B" w:rsidR="00826F4C" w:rsidRDefault="00826F4C" w:rsidP="00826F4C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p w14:paraId="4A8D9C52" w14:textId="7B0E25D6" w:rsidR="00D779D6" w:rsidRDefault="00D779D6" w:rsidP="00D779D6">
      <w:pPr>
        <w:spacing w:line="240" w:lineRule="auto"/>
        <w:ind w:left="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La commission estime que le candidat ou la candidate a </w:t>
      </w:r>
      <w:r w:rsidRPr="00D779D6">
        <w:rPr>
          <w:rFonts w:ascii="Segoe UI" w:hAnsi="Segoe UI" w:cs="Segoe UI"/>
          <w:sz w:val="24"/>
        </w:rPr>
        <w:t>effectué des études d'un niveau équivalent</w:t>
      </w:r>
      <w:r>
        <w:rPr>
          <w:rFonts w:ascii="Segoe UI" w:hAnsi="Segoe UI" w:cs="Segoe UI"/>
          <w:sz w:val="24"/>
        </w:rPr>
        <w:t xml:space="preserve"> et que cette dérogation peut être accordée </w:t>
      </w:r>
      <w:r w:rsidR="00826F4C">
        <w:rPr>
          <w:rFonts w:ascii="Segoe UI" w:hAnsi="Segoe UI" w:cs="Segoe UI"/>
          <w:sz w:val="24"/>
        </w:rPr>
        <w:t>:</w:t>
      </w:r>
    </w:p>
    <w:p w14:paraId="230E342B" w14:textId="77777777" w:rsidR="00D779D6" w:rsidRDefault="00D779D6" w:rsidP="00D779D6">
      <w:pPr>
        <w:spacing w:line="240" w:lineRule="auto"/>
        <w:ind w:left="0"/>
        <w:rPr>
          <w:rFonts w:ascii="Segoe UI" w:hAnsi="Segoe UI" w:cs="Segoe UI"/>
          <w:b/>
          <w:color w:val="00544E"/>
          <w:sz w:val="24"/>
        </w:rPr>
      </w:pPr>
      <w:r w:rsidRPr="008E415A">
        <w:rPr>
          <w:rFonts w:ascii="Segoe UI" w:hAnsi="Segoe UI" w:cs="Segoe UI"/>
          <w:b/>
          <w:color w:val="00544E"/>
          <w:sz w:val="24"/>
        </w:rPr>
        <w:sym w:font="Symbol" w:char="F07F"/>
      </w:r>
      <w:r w:rsidRPr="008E415A">
        <w:rPr>
          <w:rFonts w:ascii="Segoe UI" w:hAnsi="Segoe UI" w:cs="Segoe UI"/>
          <w:b/>
          <w:color w:val="00544E"/>
          <w:sz w:val="24"/>
        </w:rPr>
        <w:t xml:space="preserve"> Oui</w:t>
      </w:r>
    </w:p>
    <w:p w14:paraId="5360283B" w14:textId="3A0055FB" w:rsidR="00D779D6" w:rsidRDefault="00D779D6" w:rsidP="00D779D6">
      <w:pPr>
        <w:spacing w:after="0" w:line="240" w:lineRule="auto"/>
        <w:ind w:left="0"/>
        <w:rPr>
          <w:rFonts w:ascii="Segoe UI" w:hAnsi="Segoe UI" w:cs="Segoe UI"/>
          <w:sz w:val="24"/>
        </w:rPr>
      </w:pPr>
      <w:r w:rsidRPr="008E415A">
        <w:rPr>
          <w:rFonts w:ascii="Segoe UI" w:hAnsi="Segoe UI" w:cs="Segoe UI"/>
          <w:b/>
          <w:color w:val="00544E"/>
          <w:sz w:val="24"/>
        </w:rPr>
        <w:sym w:font="Symbol" w:char="F07F"/>
      </w:r>
      <w:r w:rsidRPr="008E415A">
        <w:rPr>
          <w:rFonts w:ascii="Segoe UI" w:hAnsi="Segoe UI" w:cs="Segoe UI"/>
          <w:b/>
          <w:color w:val="00544E"/>
          <w:sz w:val="24"/>
        </w:rPr>
        <w:t xml:space="preserve"> Non</w:t>
      </w:r>
      <w:r w:rsidRPr="008E415A">
        <w:rPr>
          <w:rFonts w:ascii="Segoe UI" w:hAnsi="Segoe UI" w:cs="Segoe UI"/>
          <w:color w:val="00544E"/>
          <w:sz w:val="24"/>
        </w:rPr>
        <w:t xml:space="preserve"> </w:t>
      </w:r>
      <w:r>
        <w:rPr>
          <w:rFonts w:ascii="Segoe UI" w:hAnsi="Segoe UI" w:cs="Segoe UI"/>
          <w:sz w:val="24"/>
        </w:rPr>
        <w:t>–</w:t>
      </w:r>
      <w:r w:rsidRPr="008E415A"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>observations ou recommandations : ……………………………………………………………….</w:t>
      </w:r>
    </w:p>
    <w:p w14:paraId="5DE2FC3E" w14:textId="77777777" w:rsidR="00826F4C" w:rsidRPr="008E415A" w:rsidRDefault="00826F4C" w:rsidP="00826F4C">
      <w:pPr>
        <w:spacing w:after="0" w:line="240" w:lineRule="auto"/>
        <w:ind w:left="0"/>
        <w:rPr>
          <w:rFonts w:ascii="Segoe UI" w:hAnsi="Segoe UI" w:cs="Segoe UI"/>
          <w:sz w:val="24"/>
        </w:rPr>
      </w:pPr>
    </w:p>
    <w:sectPr w:rsidR="00826F4C" w:rsidRPr="008E415A" w:rsidSect="005C67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85" w:right="1134" w:bottom="1701" w:left="1134" w:header="851" w:footer="851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51564" w14:textId="77777777" w:rsidR="009215CC" w:rsidRDefault="009215CC" w:rsidP="00296B27">
      <w:r>
        <w:separator/>
      </w:r>
    </w:p>
  </w:endnote>
  <w:endnote w:type="continuationSeparator" w:id="0">
    <w:p w14:paraId="714DC1B6" w14:textId="77777777" w:rsidR="009215CC" w:rsidRDefault="009215CC" w:rsidP="002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SimSun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18500" w14:textId="77777777" w:rsidR="00472898" w:rsidRDefault="0047289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DE0A1" w14:textId="77777777" w:rsidR="008E415A" w:rsidRPr="008E415A" w:rsidRDefault="008E415A" w:rsidP="008E415A">
    <w:pPr>
      <w:pStyle w:val="Pieddepage"/>
      <w:rPr>
        <w:rStyle w:val="Accentuationdiscrte"/>
        <w:rFonts w:ascii="Segoe UI" w:hAnsi="Segoe UI" w:cs="Segoe UI"/>
        <w:i w:val="0"/>
        <w:color w:val="63003C"/>
        <w:sz w:val="20"/>
      </w:rPr>
    </w:pPr>
    <w:r w:rsidRPr="008E415A">
      <w:rPr>
        <w:rFonts w:ascii="Segoe UI" w:hAnsi="Segoe UI" w:cs="Segoe UI"/>
        <w:noProof/>
        <w:color w:val="63003C"/>
        <w:sz w:val="20"/>
        <w:lang w:eastAsia="fr-FR"/>
      </w:rPr>
      <w:drawing>
        <wp:anchor distT="0" distB="0" distL="114300" distR="114300" simplePos="0" relativeHeight="251659264" behindDoc="0" locked="0" layoutInCell="1" allowOverlap="1" wp14:anchorId="6BBAEA98" wp14:editId="6944B333">
          <wp:simplePos x="0" y="0"/>
          <wp:positionH relativeFrom="margin">
            <wp:posOffset>5382260</wp:posOffset>
          </wp:positionH>
          <wp:positionV relativeFrom="paragraph">
            <wp:posOffset>-170180</wp:posOffset>
          </wp:positionV>
          <wp:extent cx="736600" cy="736600"/>
          <wp:effectExtent l="0" t="0" r="6350" b="6350"/>
          <wp:wrapSquare wrapText="bothSides"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415A">
      <w:rPr>
        <w:rStyle w:val="Accentuationdiscrte"/>
        <w:rFonts w:ascii="Segoe UI" w:hAnsi="Segoe UI" w:cs="Segoe UI"/>
        <w:i w:val="0"/>
        <w:color w:val="63003C"/>
        <w:sz w:val="20"/>
      </w:rPr>
      <w:t>Université Paris-Saclay</w:t>
    </w:r>
  </w:p>
  <w:p w14:paraId="10BB648D" w14:textId="6E0AE9EE" w:rsidR="00CD199A" w:rsidRPr="008E415A" w:rsidRDefault="008E415A" w:rsidP="008E415A">
    <w:pPr>
      <w:pStyle w:val="Pieddepage"/>
      <w:rPr>
        <w:rFonts w:ascii="Segoe UI" w:hAnsi="Segoe UI" w:cs="Segoe UI"/>
        <w:color w:val="63003C"/>
        <w:sz w:val="20"/>
      </w:rPr>
    </w:pPr>
    <w:r w:rsidRPr="008E415A">
      <w:rPr>
        <w:rStyle w:val="Accentuationdiscrte"/>
        <w:rFonts w:ascii="Segoe UI" w:hAnsi="Segoe UI" w:cs="Segoe UI"/>
        <w:i w:val="0"/>
        <w:color w:val="63003C"/>
        <w:sz w:val="20"/>
      </w:rPr>
      <w:t>91190 Gif sur Yvette, France</w:t>
    </w:r>
    <w:r w:rsidRPr="008E415A">
      <w:rPr>
        <w:rFonts w:ascii="Segoe UI" w:hAnsi="Segoe UI" w:cs="Segoe UI"/>
        <w:color w:val="63003C"/>
        <w:sz w:val="20"/>
      </w:rPr>
      <w:t xml:space="preserve"> </w:t>
    </w:r>
    <w:r w:rsidR="00CD199A" w:rsidRPr="008E415A">
      <w:rPr>
        <w:rFonts w:ascii="Segoe UI" w:hAnsi="Segoe UI" w:cs="Segoe UI"/>
        <w:color w:val="63003C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BC0D8" w14:textId="77777777" w:rsidR="00472898" w:rsidRDefault="0047289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0C864" w14:textId="77777777" w:rsidR="009215CC" w:rsidRDefault="009215CC" w:rsidP="00296B27">
      <w:r>
        <w:separator/>
      </w:r>
    </w:p>
  </w:footnote>
  <w:footnote w:type="continuationSeparator" w:id="0">
    <w:p w14:paraId="05C9FC0E" w14:textId="77777777" w:rsidR="009215CC" w:rsidRDefault="009215CC" w:rsidP="00296B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7CE6B" w14:textId="77777777" w:rsidR="00472898" w:rsidRDefault="00472898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909040"/>
      <w:docPartObj>
        <w:docPartGallery w:val="Page Numbers (Top of Page)"/>
        <w:docPartUnique/>
      </w:docPartObj>
    </w:sdtPr>
    <w:sdtEndPr>
      <w:rPr>
        <w:b/>
        <w:color w:val="64003C"/>
      </w:rPr>
    </w:sdtEndPr>
    <w:sdtContent>
      <w:p w14:paraId="5B22BEAC" w14:textId="4BF9901B" w:rsidR="00CD199A" w:rsidRPr="00515E6E" w:rsidRDefault="008E415A" w:rsidP="00472898">
        <w:pPr>
          <w:pStyle w:val="En-tte"/>
          <w:spacing w:after="0" w:line="240" w:lineRule="auto"/>
          <w:ind w:left="0"/>
          <w:jc w:val="left"/>
          <w:rPr>
            <w:b/>
            <w:color w:val="64003C"/>
          </w:rPr>
        </w:pPr>
        <w:r>
          <w:rPr>
            <w:noProof/>
            <w:lang w:eastAsia="fr-FR"/>
          </w:rPr>
          <w:drawing>
            <wp:inline distT="0" distB="0" distL="0" distR="0" wp14:anchorId="6EB2AB85" wp14:editId="565D88AB">
              <wp:extent cx="1656069" cy="698500"/>
              <wp:effectExtent l="0" t="0" r="1905" b="6350"/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UPSACLAY-202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61423" cy="7007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515E6E">
          <w:t xml:space="preserve">                 </w:t>
        </w:r>
        <w:r w:rsidR="006E27DF">
          <w:t xml:space="preserve">      </w:t>
        </w:r>
        <w:r w:rsidR="00515E6E">
          <w:t xml:space="preserve">      </w:t>
        </w:r>
        <w:r w:rsidR="00472898">
          <w:t xml:space="preserve">                                </w:t>
        </w:r>
        <w:r w:rsidR="00515E6E">
          <w:t xml:space="preserve">                                                         </w:t>
        </w:r>
        <w:r w:rsidR="00515E6E" w:rsidRPr="00515E6E">
          <w:rPr>
            <w:b/>
            <w:color w:val="64003C"/>
          </w:rPr>
          <w:t>-</w:t>
        </w:r>
        <w:r w:rsidR="00515E6E" w:rsidRPr="00515E6E">
          <w:rPr>
            <w:b/>
            <w:color w:val="64003C"/>
          </w:rPr>
          <w:fldChar w:fldCharType="begin"/>
        </w:r>
        <w:r w:rsidR="00515E6E" w:rsidRPr="00515E6E">
          <w:rPr>
            <w:b/>
            <w:color w:val="64003C"/>
          </w:rPr>
          <w:instrText>PAGE   \* MERGEFORMAT</w:instrText>
        </w:r>
        <w:r w:rsidR="00515E6E" w:rsidRPr="00515E6E">
          <w:rPr>
            <w:b/>
            <w:color w:val="64003C"/>
          </w:rPr>
          <w:fldChar w:fldCharType="separate"/>
        </w:r>
        <w:r w:rsidR="00236E96">
          <w:rPr>
            <w:b/>
            <w:noProof/>
            <w:color w:val="64003C"/>
          </w:rPr>
          <w:t>2</w:t>
        </w:r>
        <w:r w:rsidR="00515E6E" w:rsidRPr="00515E6E">
          <w:rPr>
            <w:b/>
            <w:color w:val="64003C"/>
          </w:rPr>
          <w:fldChar w:fldCharType="end"/>
        </w:r>
        <w:r w:rsidR="00515E6E" w:rsidRPr="00515E6E">
          <w:rPr>
            <w:b/>
            <w:color w:val="64003C"/>
          </w:rPr>
          <w:t>-</w:t>
        </w:r>
      </w:p>
    </w:sdtContent>
  </w:sdt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BA5E7" w14:textId="77777777" w:rsidR="00472898" w:rsidRDefault="00472898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7638"/>
    <w:multiLevelType w:val="multilevel"/>
    <w:tmpl w:val="775A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118E4"/>
    <w:multiLevelType w:val="multilevel"/>
    <w:tmpl w:val="45D449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302F2F" w:themeColor="text2" w:themeShade="80"/>
      </w:rPr>
    </w:lvl>
    <w:lvl w:ilvl="1">
      <w:start w:val="3"/>
      <w:numFmt w:val="decimal"/>
      <w:lvlText w:val="%1.%2"/>
      <w:lvlJc w:val="left"/>
      <w:pPr>
        <w:ind w:left="898" w:hanging="720"/>
      </w:pPr>
      <w:rPr>
        <w:rFonts w:hint="default"/>
        <w:b/>
        <w:color w:val="302F2F" w:themeColor="text2" w:themeShade="80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  <w:b/>
        <w:color w:val="302F2F" w:themeColor="text2" w:themeShade="80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  <w:b/>
        <w:color w:val="302F2F" w:themeColor="text2" w:themeShade="80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  <w:b/>
        <w:color w:val="302F2F" w:themeColor="text2" w:themeShade="80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  <w:b/>
        <w:color w:val="302F2F" w:themeColor="text2" w:themeShade="80"/>
      </w:rPr>
    </w:lvl>
    <w:lvl w:ilvl="6">
      <w:start w:val="1"/>
      <w:numFmt w:val="decimal"/>
      <w:lvlText w:val="%1.%2.%3.%4.%5.%6.%7"/>
      <w:lvlJc w:val="left"/>
      <w:pPr>
        <w:ind w:left="2868" w:hanging="1800"/>
      </w:pPr>
      <w:rPr>
        <w:rFonts w:hint="default"/>
        <w:b/>
        <w:color w:val="302F2F" w:themeColor="text2" w:themeShade="80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  <w:b/>
        <w:color w:val="302F2F" w:themeColor="text2" w:themeShade="80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  <w:b/>
        <w:color w:val="302F2F" w:themeColor="text2" w:themeShade="80"/>
      </w:rPr>
    </w:lvl>
  </w:abstractNum>
  <w:abstractNum w:abstractNumId="10">
    <w:nsid w:val="2B715805"/>
    <w:multiLevelType w:val="hybridMultilevel"/>
    <w:tmpl w:val="031A726E"/>
    <w:lvl w:ilvl="0" w:tplc="EBB2A2AE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305D2304"/>
    <w:multiLevelType w:val="hybridMultilevel"/>
    <w:tmpl w:val="EDBCE5EE"/>
    <w:lvl w:ilvl="0" w:tplc="E274FB2C">
      <w:numFmt w:val="bullet"/>
      <w:lvlText w:val="-"/>
      <w:lvlJc w:val="left"/>
      <w:pPr>
        <w:ind w:left="1437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35331F9F"/>
    <w:multiLevelType w:val="hybridMultilevel"/>
    <w:tmpl w:val="A68E1834"/>
    <w:lvl w:ilvl="0" w:tplc="040C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E4DB4"/>
    <w:multiLevelType w:val="hybridMultilevel"/>
    <w:tmpl w:val="75B655B4"/>
    <w:lvl w:ilvl="0" w:tplc="EBB2A2AE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24EB1"/>
    <w:multiLevelType w:val="hybridMultilevel"/>
    <w:tmpl w:val="37B0CD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C7466"/>
    <w:multiLevelType w:val="hybridMultilevel"/>
    <w:tmpl w:val="F33A8FD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0F308C4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31905"/>
    <w:multiLevelType w:val="hybridMultilevel"/>
    <w:tmpl w:val="3110B39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1"/>
  </w:num>
  <w:num w:numId="7">
    <w:abstractNumId w:val="5"/>
  </w:num>
  <w:num w:numId="8">
    <w:abstractNumId w:val="13"/>
  </w:num>
  <w:num w:numId="9">
    <w:abstractNumId w:val="6"/>
  </w:num>
  <w:num w:numId="10">
    <w:abstractNumId w:val="23"/>
  </w:num>
  <w:num w:numId="11">
    <w:abstractNumId w:val="25"/>
  </w:num>
  <w:num w:numId="12">
    <w:abstractNumId w:val="14"/>
  </w:num>
  <w:num w:numId="13">
    <w:abstractNumId w:val="18"/>
  </w:num>
  <w:num w:numId="14">
    <w:abstractNumId w:val="2"/>
  </w:num>
  <w:num w:numId="15">
    <w:abstractNumId w:val="22"/>
  </w:num>
  <w:num w:numId="16">
    <w:abstractNumId w:val="4"/>
  </w:num>
  <w:num w:numId="17">
    <w:abstractNumId w:val="24"/>
  </w:num>
  <w:num w:numId="18">
    <w:abstractNumId w:val="9"/>
  </w:num>
  <w:num w:numId="19">
    <w:abstractNumId w:val="20"/>
  </w:num>
  <w:num w:numId="20">
    <w:abstractNumId w:val="17"/>
  </w:num>
  <w:num w:numId="21">
    <w:abstractNumId w:val="19"/>
  </w:num>
  <w:num w:numId="22">
    <w:abstractNumId w:val="16"/>
  </w:num>
  <w:num w:numId="23">
    <w:abstractNumId w:val="11"/>
  </w:num>
  <w:num w:numId="24">
    <w:abstractNumId w:val="12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31"/>
    <w:rsid w:val="000102B2"/>
    <w:rsid w:val="00026126"/>
    <w:rsid w:val="000320C7"/>
    <w:rsid w:val="00035DAF"/>
    <w:rsid w:val="00060688"/>
    <w:rsid w:val="00064BD7"/>
    <w:rsid w:val="00072688"/>
    <w:rsid w:val="000B165B"/>
    <w:rsid w:val="000D6096"/>
    <w:rsid w:val="000E2015"/>
    <w:rsid w:val="000F6DDD"/>
    <w:rsid w:val="00103646"/>
    <w:rsid w:val="0011354C"/>
    <w:rsid w:val="001534DD"/>
    <w:rsid w:val="001676B7"/>
    <w:rsid w:val="00176E45"/>
    <w:rsid w:val="001827CC"/>
    <w:rsid w:val="00186528"/>
    <w:rsid w:val="0018677E"/>
    <w:rsid w:val="00187B22"/>
    <w:rsid w:val="0019239C"/>
    <w:rsid w:val="001D6D24"/>
    <w:rsid w:val="001F2AF8"/>
    <w:rsid w:val="0020207A"/>
    <w:rsid w:val="0021470E"/>
    <w:rsid w:val="00227562"/>
    <w:rsid w:val="00231261"/>
    <w:rsid w:val="00235517"/>
    <w:rsid w:val="00236E96"/>
    <w:rsid w:val="00243823"/>
    <w:rsid w:val="00257078"/>
    <w:rsid w:val="00262B2B"/>
    <w:rsid w:val="002642F8"/>
    <w:rsid w:val="0026563C"/>
    <w:rsid w:val="00265BB8"/>
    <w:rsid w:val="00277A94"/>
    <w:rsid w:val="00287A37"/>
    <w:rsid w:val="00296B27"/>
    <w:rsid w:val="002A2ED9"/>
    <w:rsid w:val="002A3283"/>
    <w:rsid w:val="002A73BD"/>
    <w:rsid w:val="002C76D2"/>
    <w:rsid w:val="002E5551"/>
    <w:rsid w:val="002F2BD6"/>
    <w:rsid w:val="003026E6"/>
    <w:rsid w:val="00312516"/>
    <w:rsid w:val="00312721"/>
    <w:rsid w:val="00345446"/>
    <w:rsid w:val="003837BE"/>
    <w:rsid w:val="00391958"/>
    <w:rsid w:val="003A7ED7"/>
    <w:rsid w:val="003C4B9C"/>
    <w:rsid w:val="003C5B01"/>
    <w:rsid w:val="003C74B5"/>
    <w:rsid w:val="003D0A63"/>
    <w:rsid w:val="004134DE"/>
    <w:rsid w:val="004207A2"/>
    <w:rsid w:val="00421317"/>
    <w:rsid w:val="00434128"/>
    <w:rsid w:val="0044456E"/>
    <w:rsid w:val="00453289"/>
    <w:rsid w:val="00454535"/>
    <w:rsid w:val="00461038"/>
    <w:rsid w:val="0046524C"/>
    <w:rsid w:val="00472898"/>
    <w:rsid w:val="00474787"/>
    <w:rsid w:val="0048244D"/>
    <w:rsid w:val="0049480C"/>
    <w:rsid w:val="004A09D1"/>
    <w:rsid w:val="004B281F"/>
    <w:rsid w:val="004B7EFB"/>
    <w:rsid w:val="004D31AF"/>
    <w:rsid w:val="004D4D8E"/>
    <w:rsid w:val="004F64DC"/>
    <w:rsid w:val="004F6D28"/>
    <w:rsid w:val="004F7163"/>
    <w:rsid w:val="0051273C"/>
    <w:rsid w:val="00515E6E"/>
    <w:rsid w:val="00533DA9"/>
    <w:rsid w:val="00536F90"/>
    <w:rsid w:val="00541BD8"/>
    <w:rsid w:val="005456BA"/>
    <w:rsid w:val="005465FF"/>
    <w:rsid w:val="00550032"/>
    <w:rsid w:val="0058624B"/>
    <w:rsid w:val="0059133E"/>
    <w:rsid w:val="005A77C3"/>
    <w:rsid w:val="005B1DFE"/>
    <w:rsid w:val="005B565F"/>
    <w:rsid w:val="005C6769"/>
    <w:rsid w:val="005E2D4A"/>
    <w:rsid w:val="005E3475"/>
    <w:rsid w:val="00602CDC"/>
    <w:rsid w:val="00614328"/>
    <w:rsid w:val="006234BA"/>
    <w:rsid w:val="00627D32"/>
    <w:rsid w:val="00653574"/>
    <w:rsid w:val="00662B94"/>
    <w:rsid w:val="00675BD6"/>
    <w:rsid w:val="00687731"/>
    <w:rsid w:val="006C6214"/>
    <w:rsid w:val="006D15AF"/>
    <w:rsid w:val="006D405E"/>
    <w:rsid w:val="006E27DF"/>
    <w:rsid w:val="006E6DC3"/>
    <w:rsid w:val="006F41CD"/>
    <w:rsid w:val="00704135"/>
    <w:rsid w:val="00706E5D"/>
    <w:rsid w:val="00713F83"/>
    <w:rsid w:val="00727078"/>
    <w:rsid w:val="007441F0"/>
    <w:rsid w:val="007621A6"/>
    <w:rsid w:val="00765276"/>
    <w:rsid w:val="00771889"/>
    <w:rsid w:val="007B3455"/>
    <w:rsid w:val="007B42E4"/>
    <w:rsid w:val="007C011E"/>
    <w:rsid w:val="007C0914"/>
    <w:rsid w:val="007C7DE9"/>
    <w:rsid w:val="008155B2"/>
    <w:rsid w:val="00826F4C"/>
    <w:rsid w:val="00827DEC"/>
    <w:rsid w:val="0084288D"/>
    <w:rsid w:val="00844D67"/>
    <w:rsid w:val="00866138"/>
    <w:rsid w:val="00891927"/>
    <w:rsid w:val="00892794"/>
    <w:rsid w:val="008C0BE8"/>
    <w:rsid w:val="008C2E93"/>
    <w:rsid w:val="008E415A"/>
    <w:rsid w:val="008F1989"/>
    <w:rsid w:val="008F4933"/>
    <w:rsid w:val="00905009"/>
    <w:rsid w:val="009215CC"/>
    <w:rsid w:val="0095088C"/>
    <w:rsid w:val="00962910"/>
    <w:rsid w:val="009629FE"/>
    <w:rsid w:val="00973FBA"/>
    <w:rsid w:val="00976ABA"/>
    <w:rsid w:val="009A6A26"/>
    <w:rsid w:val="009A718B"/>
    <w:rsid w:val="009B2390"/>
    <w:rsid w:val="009B7642"/>
    <w:rsid w:val="009C756A"/>
    <w:rsid w:val="009D53AA"/>
    <w:rsid w:val="009E4E56"/>
    <w:rsid w:val="00A03FE0"/>
    <w:rsid w:val="00A4183E"/>
    <w:rsid w:val="00A55FA9"/>
    <w:rsid w:val="00A64DFF"/>
    <w:rsid w:val="00A9504E"/>
    <w:rsid w:val="00AA1021"/>
    <w:rsid w:val="00AA1290"/>
    <w:rsid w:val="00AA3F6F"/>
    <w:rsid w:val="00AC2FDF"/>
    <w:rsid w:val="00AF2763"/>
    <w:rsid w:val="00AF422F"/>
    <w:rsid w:val="00B12FC3"/>
    <w:rsid w:val="00B13BE5"/>
    <w:rsid w:val="00B34895"/>
    <w:rsid w:val="00B36405"/>
    <w:rsid w:val="00B41CD4"/>
    <w:rsid w:val="00B429BF"/>
    <w:rsid w:val="00B60B4A"/>
    <w:rsid w:val="00B64CCA"/>
    <w:rsid w:val="00B756F5"/>
    <w:rsid w:val="00B82F24"/>
    <w:rsid w:val="00B90BD4"/>
    <w:rsid w:val="00BB72BD"/>
    <w:rsid w:val="00BC3136"/>
    <w:rsid w:val="00BD66E2"/>
    <w:rsid w:val="00BE310A"/>
    <w:rsid w:val="00BE3DCF"/>
    <w:rsid w:val="00BE70BA"/>
    <w:rsid w:val="00C14030"/>
    <w:rsid w:val="00C346F3"/>
    <w:rsid w:val="00C360CC"/>
    <w:rsid w:val="00C40EB1"/>
    <w:rsid w:val="00C81E51"/>
    <w:rsid w:val="00C83171"/>
    <w:rsid w:val="00C86914"/>
    <w:rsid w:val="00CD199A"/>
    <w:rsid w:val="00CF344A"/>
    <w:rsid w:val="00CF6748"/>
    <w:rsid w:val="00D0418B"/>
    <w:rsid w:val="00D075AE"/>
    <w:rsid w:val="00D121F0"/>
    <w:rsid w:val="00D22469"/>
    <w:rsid w:val="00D339ED"/>
    <w:rsid w:val="00D418BE"/>
    <w:rsid w:val="00D77400"/>
    <w:rsid w:val="00D779D6"/>
    <w:rsid w:val="00D87B33"/>
    <w:rsid w:val="00D91DBF"/>
    <w:rsid w:val="00D93850"/>
    <w:rsid w:val="00D96F31"/>
    <w:rsid w:val="00D97F2F"/>
    <w:rsid w:val="00DA1D33"/>
    <w:rsid w:val="00DA53C2"/>
    <w:rsid w:val="00DB251F"/>
    <w:rsid w:val="00DC74DB"/>
    <w:rsid w:val="00DE32CB"/>
    <w:rsid w:val="00DE6A3F"/>
    <w:rsid w:val="00DF0214"/>
    <w:rsid w:val="00DF3DE4"/>
    <w:rsid w:val="00E02AED"/>
    <w:rsid w:val="00E0587D"/>
    <w:rsid w:val="00E23CF3"/>
    <w:rsid w:val="00E5492B"/>
    <w:rsid w:val="00E57CDB"/>
    <w:rsid w:val="00E63F5E"/>
    <w:rsid w:val="00E64F80"/>
    <w:rsid w:val="00EA1F3D"/>
    <w:rsid w:val="00EB37E6"/>
    <w:rsid w:val="00EB5285"/>
    <w:rsid w:val="00EB6AA8"/>
    <w:rsid w:val="00EE71A5"/>
    <w:rsid w:val="00F0255C"/>
    <w:rsid w:val="00F02AFC"/>
    <w:rsid w:val="00F138C2"/>
    <w:rsid w:val="00F23154"/>
    <w:rsid w:val="00F24914"/>
    <w:rsid w:val="00F45D53"/>
    <w:rsid w:val="00F601B2"/>
    <w:rsid w:val="00F608D9"/>
    <w:rsid w:val="00F70702"/>
    <w:rsid w:val="00F72A17"/>
    <w:rsid w:val="00FB2F25"/>
    <w:rsid w:val="00FB5C02"/>
    <w:rsid w:val="00FC7A10"/>
    <w:rsid w:val="00FE238B"/>
    <w:rsid w:val="00FE616A"/>
    <w:rsid w:val="00FE733E"/>
    <w:rsid w:val="00FF1B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B426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E27DF"/>
    <w:pPr>
      <w:keepNext/>
      <w:keepLines/>
      <w:spacing w:before="280"/>
      <w:ind w:left="0"/>
      <w:outlineLvl w:val="0"/>
    </w:pPr>
    <w:rPr>
      <w:rFonts w:eastAsiaTheme="majorEastAsia"/>
      <w:b/>
      <w:bCs/>
      <w:color w:val="56626A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1927"/>
    <w:pPr>
      <w:keepNext/>
      <w:keepLines/>
      <w:spacing w:before="400"/>
      <w:outlineLvl w:val="1"/>
    </w:pPr>
    <w:rPr>
      <w:rFonts w:eastAsiaTheme="majorEastAsia"/>
      <w:b/>
      <w:bCs/>
      <w:color w:val="56626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2CB"/>
    <w:pPr>
      <w:keepNext/>
      <w:keepLines/>
      <w:spacing w:before="200" w:after="0"/>
      <w:outlineLvl w:val="2"/>
    </w:pPr>
    <w:rPr>
      <w:rFonts w:eastAsiaTheme="majorEastAsia"/>
      <w:b/>
      <w:bCs/>
      <w:color w:val="63003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qFormat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296B27"/>
  </w:style>
  <w:style w:type="character" w:customStyle="1" w:styleId="Titre1Car">
    <w:name w:val="Titre 1 Car"/>
    <w:basedOn w:val="Policepardfaut"/>
    <w:link w:val="Titre1"/>
    <w:uiPriority w:val="9"/>
    <w:rsid w:val="006E27DF"/>
    <w:rPr>
      <w:rFonts w:ascii="Open Sans" w:eastAsiaTheme="majorEastAsia" w:hAnsi="Open Sans" w:cs="Open Sans"/>
      <w:b/>
      <w:bCs/>
      <w:color w:val="56626A"/>
      <w:sz w:val="24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276"/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844D67"/>
    <w:pPr>
      <w:pBdr>
        <w:bottom w:val="single" w:sz="8" w:space="4" w:color="63003C" w:themeColor="accent1"/>
      </w:pBdr>
      <w:spacing w:after="300"/>
      <w:ind w:left="0"/>
      <w:contextualSpacing/>
    </w:pPr>
    <w:rPr>
      <w:rFonts w:eastAsiaTheme="majorEastAsia"/>
      <w:color w:val="63003C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44D67"/>
    <w:rPr>
      <w:rFonts w:ascii="Open Sans" w:eastAsiaTheme="majorEastAsia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891927"/>
    <w:rPr>
      <w:rFonts w:ascii="Open Sans" w:eastAsiaTheme="majorEastAsia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basedOn w:val="Policepardfaut"/>
    <w:uiPriority w:val="20"/>
    <w:qFormat/>
    <w:rsid w:val="009629FE"/>
    <w:rPr>
      <w:rFonts w:ascii="Open Sans" w:hAnsi="Open Sans" w:cs="Open Sans"/>
      <w:b/>
      <w:iCs/>
      <w:color w:val="302F2F" w:themeColor="text2" w:themeShade="80"/>
    </w:rPr>
  </w:style>
  <w:style w:type="character" w:customStyle="1" w:styleId="Titre3Car">
    <w:name w:val="Titre 3 Car"/>
    <w:basedOn w:val="Policepardfaut"/>
    <w:link w:val="Titre3"/>
    <w:uiPriority w:val="9"/>
    <w:rsid w:val="00DE32CB"/>
    <w:rPr>
      <w:rFonts w:ascii="Open Sans" w:eastAsiaTheme="majorEastAsia" w:hAnsi="Open Sans" w:cs="Open Sans"/>
      <w:b/>
      <w:bCs/>
      <w:color w:val="63003C" w:themeColor="accent1"/>
      <w:sz w:val="22"/>
      <w:szCs w:val="24"/>
      <w:lang w:eastAsia="ar-SA"/>
    </w:rPr>
  </w:style>
  <w:style w:type="table" w:styleId="Grille">
    <w:name w:val="Table Grid"/>
    <w:basedOn w:val="TableauNormal"/>
    <w:uiPriority w:val="59"/>
    <w:rsid w:val="00BC31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discrte">
    <w:name w:val="Subtle Emphasis"/>
    <w:basedOn w:val="Policepardfaut"/>
    <w:uiPriority w:val="19"/>
    <w:qFormat/>
    <w:rsid w:val="00D87B33"/>
    <w:rPr>
      <w:i/>
      <w:iCs/>
      <w:color w:val="808080" w:themeColor="text1" w:themeTint="7F"/>
    </w:rPr>
  </w:style>
  <w:style w:type="character" w:styleId="Forteaccentuation">
    <w:name w:val="Intense Emphasis"/>
    <w:basedOn w:val="Policepardfaut"/>
    <w:uiPriority w:val="21"/>
    <w:qFormat/>
    <w:rsid w:val="00D87B33"/>
    <w:rPr>
      <w:b/>
      <w:bCs/>
      <w:i/>
      <w:iCs/>
      <w:color w:val="63003C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44A"/>
    <w:pPr>
      <w:pBdr>
        <w:bottom w:val="single" w:sz="4" w:space="4" w:color="63003C" w:themeColor="accent1"/>
      </w:pBdr>
      <w:spacing w:before="200" w:after="280"/>
      <w:ind w:left="936" w:right="936"/>
    </w:pPr>
    <w:rPr>
      <w:b/>
      <w:bCs/>
      <w:i/>
      <w:iCs/>
      <w:color w:val="63003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44A"/>
    <w:rPr>
      <w:rFonts w:ascii="Open Sans" w:eastAsia="SimSun" w:hAnsi="Open Sans" w:cs="Open Sans"/>
      <w:b/>
      <w:bCs/>
      <w:i/>
      <w:iCs/>
      <w:color w:val="63003C" w:themeColor="accent1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5446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45446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34544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45446"/>
    <w:pPr>
      <w:spacing w:after="100"/>
      <w:ind w:left="440"/>
    </w:pPr>
  </w:style>
  <w:style w:type="paragraph" w:customStyle="1" w:styleId="Default">
    <w:name w:val="Default"/>
    <w:rsid w:val="0026563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15E6E"/>
    <w:rPr>
      <w:rFonts w:ascii="Open Sans" w:eastAsia="SimSun" w:hAnsi="Open Sans" w:cs="Open Sans"/>
      <w:sz w:val="22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8E415A"/>
    <w:rPr>
      <w:rFonts w:ascii="Open Sans" w:eastAsia="SimSun" w:hAnsi="Open Sans" w:cs="Open Sans"/>
      <w:color w:val="63003C" w:themeColor="accent1"/>
      <w:sz w:val="22"/>
      <w:szCs w:val="24"/>
      <w:lang w:eastAsia="ar-S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34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E27DF"/>
    <w:pPr>
      <w:keepNext/>
      <w:keepLines/>
      <w:spacing w:before="280"/>
      <w:ind w:left="0"/>
      <w:outlineLvl w:val="0"/>
    </w:pPr>
    <w:rPr>
      <w:rFonts w:eastAsiaTheme="majorEastAsia"/>
      <w:b/>
      <w:bCs/>
      <w:color w:val="56626A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1927"/>
    <w:pPr>
      <w:keepNext/>
      <w:keepLines/>
      <w:spacing w:before="400"/>
      <w:outlineLvl w:val="1"/>
    </w:pPr>
    <w:rPr>
      <w:rFonts w:eastAsiaTheme="majorEastAsia"/>
      <w:b/>
      <w:bCs/>
      <w:color w:val="56626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2CB"/>
    <w:pPr>
      <w:keepNext/>
      <w:keepLines/>
      <w:spacing w:before="200" w:after="0"/>
      <w:outlineLvl w:val="2"/>
    </w:pPr>
    <w:rPr>
      <w:rFonts w:eastAsiaTheme="majorEastAsia"/>
      <w:b/>
      <w:bCs/>
      <w:color w:val="63003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qFormat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296B27"/>
  </w:style>
  <w:style w:type="character" w:customStyle="1" w:styleId="Titre1Car">
    <w:name w:val="Titre 1 Car"/>
    <w:basedOn w:val="Policepardfaut"/>
    <w:link w:val="Titre1"/>
    <w:uiPriority w:val="9"/>
    <w:rsid w:val="006E27DF"/>
    <w:rPr>
      <w:rFonts w:ascii="Open Sans" w:eastAsiaTheme="majorEastAsia" w:hAnsi="Open Sans" w:cs="Open Sans"/>
      <w:b/>
      <w:bCs/>
      <w:color w:val="56626A"/>
      <w:sz w:val="24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276"/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844D67"/>
    <w:pPr>
      <w:pBdr>
        <w:bottom w:val="single" w:sz="8" w:space="4" w:color="63003C" w:themeColor="accent1"/>
      </w:pBdr>
      <w:spacing w:after="300"/>
      <w:ind w:left="0"/>
      <w:contextualSpacing/>
    </w:pPr>
    <w:rPr>
      <w:rFonts w:eastAsiaTheme="majorEastAsia"/>
      <w:color w:val="63003C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44D67"/>
    <w:rPr>
      <w:rFonts w:ascii="Open Sans" w:eastAsiaTheme="majorEastAsia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891927"/>
    <w:rPr>
      <w:rFonts w:ascii="Open Sans" w:eastAsiaTheme="majorEastAsia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basedOn w:val="Policepardfaut"/>
    <w:uiPriority w:val="20"/>
    <w:qFormat/>
    <w:rsid w:val="009629FE"/>
    <w:rPr>
      <w:rFonts w:ascii="Open Sans" w:hAnsi="Open Sans" w:cs="Open Sans"/>
      <w:b/>
      <w:iCs/>
      <w:color w:val="302F2F" w:themeColor="text2" w:themeShade="80"/>
    </w:rPr>
  </w:style>
  <w:style w:type="character" w:customStyle="1" w:styleId="Titre3Car">
    <w:name w:val="Titre 3 Car"/>
    <w:basedOn w:val="Policepardfaut"/>
    <w:link w:val="Titre3"/>
    <w:uiPriority w:val="9"/>
    <w:rsid w:val="00DE32CB"/>
    <w:rPr>
      <w:rFonts w:ascii="Open Sans" w:eastAsiaTheme="majorEastAsia" w:hAnsi="Open Sans" w:cs="Open Sans"/>
      <w:b/>
      <w:bCs/>
      <w:color w:val="63003C" w:themeColor="accent1"/>
      <w:sz w:val="22"/>
      <w:szCs w:val="24"/>
      <w:lang w:eastAsia="ar-SA"/>
    </w:rPr>
  </w:style>
  <w:style w:type="table" w:styleId="Grille">
    <w:name w:val="Table Grid"/>
    <w:basedOn w:val="TableauNormal"/>
    <w:uiPriority w:val="59"/>
    <w:rsid w:val="00BC313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discrte">
    <w:name w:val="Subtle Emphasis"/>
    <w:basedOn w:val="Policepardfaut"/>
    <w:uiPriority w:val="19"/>
    <w:qFormat/>
    <w:rsid w:val="00D87B33"/>
    <w:rPr>
      <w:i/>
      <w:iCs/>
      <w:color w:val="808080" w:themeColor="text1" w:themeTint="7F"/>
    </w:rPr>
  </w:style>
  <w:style w:type="character" w:styleId="Forteaccentuation">
    <w:name w:val="Intense Emphasis"/>
    <w:basedOn w:val="Policepardfaut"/>
    <w:uiPriority w:val="21"/>
    <w:qFormat/>
    <w:rsid w:val="00D87B33"/>
    <w:rPr>
      <w:b/>
      <w:bCs/>
      <w:i/>
      <w:iCs/>
      <w:color w:val="63003C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44A"/>
    <w:pPr>
      <w:pBdr>
        <w:bottom w:val="single" w:sz="4" w:space="4" w:color="63003C" w:themeColor="accent1"/>
      </w:pBdr>
      <w:spacing w:before="200" w:after="280"/>
      <w:ind w:left="936" w:right="936"/>
    </w:pPr>
    <w:rPr>
      <w:b/>
      <w:bCs/>
      <w:i/>
      <w:iCs/>
      <w:color w:val="63003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44A"/>
    <w:rPr>
      <w:rFonts w:ascii="Open Sans" w:eastAsia="SimSun" w:hAnsi="Open Sans" w:cs="Open Sans"/>
      <w:b/>
      <w:bCs/>
      <w:i/>
      <w:iCs/>
      <w:color w:val="63003C" w:themeColor="accent1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5446"/>
    <w:pPr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45446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34544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45446"/>
    <w:pPr>
      <w:spacing w:after="100"/>
      <w:ind w:left="440"/>
    </w:pPr>
  </w:style>
  <w:style w:type="paragraph" w:customStyle="1" w:styleId="Default">
    <w:name w:val="Default"/>
    <w:rsid w:val="0026563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515E6E"/>
    <w:rPr>
      <w:rFonts w:ascii="Open Sans" w:eastAsia="SimSun" w:hAnsi="Open Sans" w:cs="Open Sans"/>
      <w:sz w:val="22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8E415A"/>
    <w:rPr>
      <w:rFonts w:ascii="Open Sans" w:eastAsia="SimSun" w:hAnsi="Open Sans" w:cs="Open Sans"/>
      <w:color w:val="63003C" w:themeColor="accent1"/>
      <w:sz w:val="22"/>
      <w:szCs w:val="24"/>
      <w:lang w:eastAsia="ar-S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3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hyperlink" Target="https://www.legifrance.gouv.fr/loda/article_lc/LEGIARTI000046241977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versite-paris-saclay.fr/recherche/doctorat-et-hdr" TargetMode="External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575E3D89EA84BB15681B7BC2921F6" ma:contentTypeVersion="0" ma:contentTypeDescription="Crée un document." ma:contentTypeScope="" ma:versionID="cf880b814ab11f9a1ebe147f0216d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3D06-60D9-4030-B175-79EF6C967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8D013-7D59-4C4F-85F1-3C8D9D3B1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51071-8A0C-40FD-97A7-D252A64F3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3C4700-F637-404B-BD46-7906CE29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621</Words>
  <Characters>3419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Véronique Terras</cp:lastModifiedBy>
  <cp:revision>2</cp:revision>
  <cp:lastPrinted>2015-03-13T18:04:00Z</cp:lastPrinted>
  <dcterms:created xsi:type="dcterms:W3CDTF">2023-05-17T09:56:00Z</dcterms:created>
  <dcterms:modified xsi:type="dcterms:W3CDTF">2023-05-17T09:56:00Z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