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 w:before="0" w:after="0"/>
        <w:ind w:left="0" w:right="3" w:hanging="0"/>
        <w:jc w:val="center"/>
        <w:rPr>
          <w:lang w:val="fr-FR"/>
        </w:rPr>
      </w:pPr>
      <w:r>
        <w:drawing>
          <wp:anchor behindDoc="0" distT="0" distB="8890" distL="114300" distR="118110" simplePos="0" locked="0" layoutInCell="1" allowOverlap="1" relativeHeight="2">
            <wp:simplePos x="0" y="0"/>
            <wp:positionH relativeFrom="page">
              <wp:posOffset>4728845</wp:posOffset>
            </wp:positionH>
            <wp:positionV relativeFrom="page">
              <wp:posOffset>114300</wp:posOffset>
            </wp:positionV>
            <wp:extent cx="2205990" cy="505460"/>
            <wp:effectExtent l="0" t="0" r="0" b="0"/>
            <wp:wrapTopAndBottom/>
            <wp:docPr id="1" name="Picture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90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6205" simplePos="0" locked="0" layoutInCell="1" allowOverlap="1" relativeHeight="3">
            <wp:simplePos x="0" y="0"/>
            <wp:positionH relativeFrom="page">
              <wp:posOffset>731520</wp:posOffset>
            </wp:positionH>
            <wp:positionV relativeFrom="page">
              <wp:posOffset>73660</wp:posOffset>
            </wp:positionV>
            <wp:extent cx="1617345" cy="576580"/>
            <wp:effectExtent l="0" t="0" r="0" b="0"/>
            <wp:wrapTopAndBottom/>
            <wp:docPr id="2" name="Picture 24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47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  <w:sz w:val="36"/>
          <w:lang w:val="fr-FR"/>
        </w:rPr>
        <w:t>C</w:t>
      </w:r>
      <w:r>
        <w:rPr>
          <w:b/>
          <w:color w:val="FF0000"/>
          <w:sz w:val="36"/>
          <w:lang w:val="fr-FR"/>
        </w:rPr>
        <w:t>ONFIDENTIEL</w:t>
      </w:r>
    </w:p>
    <w:p>
      <w:pPr>
        <w:pStyle w:val="Normal"/>
        <w:spacing w:lineRule="auto" w:line="288" w:before="0" w:after="50"/>
        <w:ind w:left="174" w:hanging="74"/>
        <w:jc w:val="left"/>
        <w:rPr>
          <w:lang w:val="fr-FR"/>
        </w:rPr>
      </w:pPr>
      <w:r>
        <w:rPr>
          <w:color w:val="FF0000"/>
          <w:sz w:val="16"/>
          <w:lang w:val="fr-FR"/>
        </w:rPr>
        <w:t xml:space="preserve">à transmettre par le(la) directeur(trice) de thèse à </w:t>
      </w:r>
      <w:r>
        <w:rPr>
          <w:color w:val="0000FF"/>
          <w:sz w:val="18"/>
          <w:u w:val="single" w:color="0000FF"/>
          <w:lang w:val="fr-FR"/>
        </w:rPr>
        <w:t>questionnaires.edeobe@universite-paris-saclay.fr</w:t>
      </w:r>
      <w:r>
        <w:rPr>
          <w:color w:val="FF0000"/>
          <w:sz w:val="16"/>
          <w:lang w:val="fr-FR"/>
        </w:rPr>
        <w:t xml:space="preserve"> avant l'inscription en 2e année ; </w:t>
      </w:r>
      <w:r>
        <w:rPr>
          <w:sz w:val="14"/>
          <w:lang w:val="fr-FR"/>
        </w:rPr>
        <w:t xml:space="preserve">En cas de difficulté à enregistrer le document , choisir dans le menu </w:t>
      </w:r>
      <w:r>
        <w:rPr>
          <w:rFonts w:eastAsia="Calibri" w:cs="Calibri" w:ascii="Calibri" w:hAnsi="Calibri"/>
          <w:sz w:val="14"/>
          <w:lang w:val="fr-FR"/>
        </w:rPr>
        <w:t>▹</w:t>
      </w:r>
      <w:r>
        <w:rPr>
          <w:rFonts w:eastAsia="Courier New" w:cs="Courier New" w:ascii="Courier New" w:hAnsi="Courier New"/>
          <w:sz w:val="14"/>
          <w:lang w:val="fr-FR"/>
        </w:rPr>
        <w:t>fichier</w:t>
      </w:r>
      <w:r>
        <w:rPr>
          <w:sz w:val="14"/>
          <w:lang w:val="fr-FR"/>
        </w:rPr>
        <w:t xml:space="preserve"> </w:t>
      </w:r>
      <w:r>
        <w:rPr>
          <w:rFonts w:eastAsia="Calibri" w:cs="Calibri" w:ascii="Calibri" w:hAnsi="Calibri"/>
          <w:sz w:val="14"/>
          <w:lang w:val="fr-FR"/>
        </w:rPr>
        <w:t>▹</w:t>
      </w:r>
      <w:r>
        <w:rPr>
          <w:rFonts w:eastAsia="Courier New" w:cs="Courier New" w:ascii="Courier New" w:hAnsi="Courier New"/>
          <w:sz w:val="14"/>
          <w:lang w:val="fr-FR"/>
        </w:rPr>
        <w:t>imprimer</w:t>
      </w:r>
      <w:r>
        <w:rPr>
          <w:sz w:val="14"/>
          <w:lang w:val="fr-FR"/>
        </w:rPr>
        <w:t xml:space="preserve"> </w:t>
      </w:r>
      <w:r>
        <w:rPr>
          <w:rFonts w:eastAsia="Calibri" w:cs="Calibri" w:ascii="Calibri" w:hAnsi="Calibri"/>
          <w:sz w:val="14"/>
          <w:lang w:val="fr-FR"/>
        </w:rPr>
        <w:t>▹</w:t>
      </w:r>
      <w:r>
        <w:rPr>
          <w:rFonts w:eastAsia="Courier New" w:cs="Courier New" w:ascii="Courier New" w:hAnsi="Courier New"/>
          <w:sz w:val="14"/>
          <w:lang w:val="fr-FR"/>
        </w:rPr>
        <w:t>imprimer dans un fichier</w:t>
      </w:r>
      <w:r>
        <w:rPr>
          <w:sz w:val="14"/>
          <w:lang w:val="fr-FR"/>
        </w:rPr>
        <w:t xml:space="preserve"> </w:t>
      </w:r>
      <w:r>
        <w:rPr>
          <w:rFonts w:eastAsia="Calibri" w:cs="Calibri" w:ascii="Calibri" w:hAnsi="Calibri"/>
          <w:sz w:val="14"/>
          <w:lang w:val="fr-FR"/>
        </w:rPr>
        <w:t>▹</w:t>
      </w:r>
      <w:r>
        <w:rPr>
          <w:sz w:val="14"/>
          <w:lang w:val="fr-FR"/>
        </w:rPr>
        <w:t xml:space="preserve"> </w:t>
      </w:r>
      <w:r>
        <w:rPr>
          <w:rFonts w:eastAsia="Courier New" w:cs="Courier New" w:ascii="Courier New" w:hAnsi="Courier New"/>
          <w:sz w:val="14"/>
          <w:lang w:val="fr-FR"/>
        </w:rPr>
        <w:t>PDF</w:t>
      </w:r>
    </w:p>
    <w:p>
      <w:pPr>
        <w:pStyle w:val="Normal"/>
        <w:spacing w:lineRule="auto" w:line="259" w:before="0" w:after="122"/>
        <w:ind w:left="3" w:hanging="0"/>
        <w:jc w:val="center"/>
        <w:rPr>
          <w:color w:val="0000FF"/>
          <w:lang w:val="fr-FR"/>
        </w:rPr>
      </w:pPr>
      <w:r>
        <w:rPr>
          <w:b/>
          <w:color w:val="0000FF"/>
          <w:sz w:val="28"/>
          <w:lang w:val="fr-FR"/>
        </w:rPr>
        <w:t xml:space="preserve">Avis de </w:t>
      </w:r>
      <w:bookmarkStart w:id="0" w:name="_GoBack"/>
      <w:bookmarkEnd w:id="0"/>
      <w:r>
        <w:rPr>
          <w:b/>
          <w:color w:val="0000FF"/>
          <w:sz w:val="28"/>
          <w:lang w:val="fr-FR"/>
        </w:rPr>
        <w:t>l’encadrant entreprise sur le déroulement de la 2</w:t>
      </w:r>
      <w:r>
        <w:rPr>
          <w:b/>
          <w:color w:val="0000FF"/>
          <w:sz w:val="25"/>
          <w:vertAlign w:val="superscript"/>
          <w:lang w:val="fr-FR"/>
        </w:rPr>
        <w:t>e</w:t>
      </w:r>
      <w:r>
        <w:rPr>
          <w:b/>
          <w:color w:val="0000FF"/>
          <w:sz w:val="28"/>
          <w:lang w:val="fr-FR"/>
        </w:rPr>
        <w:t xml:space="preserve"> A</w:t>
      </w:r>
    </w:p>
    <w:p>
      <w:pPr>
        <w:pStyle w:val="Normal"/>
        <w:tabs>
          <w:tab w:val="center" w:pos="4598" w:leader="none"/>
        </w:tabs>
        <w:spacing w:lineRule="auto" w:line="259" w:before="0" w:after="230"/>
        <w:ind w:left="-15" w:hanging="0"/>
        <w:jc w:val="left"/>
        <w:rPr>
          <w:lang w:val="fr-FR"/>
        </w:rPr>
      </w:pPr>
      <w:r>
        <w:rPr>
          <w:b/>
          <w:lang w:val="fr-FR"/>
        </w:rPr>
        <w:t xml:space="preserve">Doctorant : NOM Prénom : </w:t>
      </w:r>
    </w:p>
    <w:p>
      <w:pPr>
        <w:pStyle w:val="Normal"/>
        <w:spacing w:lineRule="auto" w:line="259" w:before="0" w:after="100"/>
        <w:ind w:left="-5" w:right="124" w:hanging="10"/>
        <w:jc w:val="left"/>
        <w:rPr>
          <w:lang w:val="fr-FR"/>
        </w:rPr>
      </w:pPr>
      <w:r>
        <w:rPr>
          <w:b/>
          <w:lang w:val="fr-FR"/>
        </w:rPr>
        <w:t xml:space="preserve">Directeur de thèse : NOM Prénom : </w:t>
      </w:r>
    </w:p>
    <w:p>
      <w:pPr>
        <w:pStyle w:val="Normal"/>
        <w:spacing w:lineRule="auto" w:line="259" w:before="0" w:after="0"/>
        <w:ind w:left="-5" w:right="124" w:hanging="10"/>
        <w:jc w:val="left"/>
        <w:rPr>
          <w:lang w:val="fr-FR"/>
        </w:rPr>
      </w:pPr>
      <w:r>
        <w:rPr>
          <w:b/>
          <w:lang w:val="fr-FR"/>
        </w:rPr>
        <w:t xml:space="preserve">Donner votre avis sur les points suivants : </w:t>
      </w:r>
      <w:r>
        <w:rPr>
          <w:b/>
          <w:szCs w:val="20"/>
          <w:lang w:val="fr-FR"/>
        </w:rPr>
        <w:t>Notation :</w:t>
      </w:r>
      <w:r>
        <w:rPr>
          <w:szCs w:val="20"/>
          <w:lang w:val="fr-FR"/>
        </w:rPr>
        <w:t xml:space="preserve"> A = satisfaisant,  B = à améliorer ,  C = insuffisant</w:t>
      </w:r>
    </w:p>
    <w:p>
      <w:pPr>
        <w:pStyle w:val="Normal"/>
        <w:tabs>
          <w:tab w:val="center" w:pos="8364" w:leader="none"/>
          <w:tab w:val="center" w:pos="9041" w:leader="none"/>
          <w:tab w:val="right" w:pos="9638" w:leader="none"/>
        </w:tabs>
        <w:ind w:left="-15" w:hanging="0"/>
        <w:jc w:val="left"/>
        <w:rPr/>
      </w:pPr>
      <w:r>
        <w:rPr>
          <w:lang w:val="fr-FR"/>
        </w:rPr>
        <w:t xml:space="preserve">Compétences techniques (maîtrise les outils) 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" w:name="CaseACocher1"/>
      <w:bookmarkStart w:id="2" w:name="__Fieldmark__2809_1365920133"/>
      <w:bookmarkStart w:id="3" w:name="__Fieldmark__2809_1365920133"/>
      <w:bookmarkStart w:id="4" w:name="__Fieldmark__2809_1365920133"/>
      <w:bookmarkEnd w:id="4"/>
      <w:r>
        <w:rPr>
          <w:lang w:val="fr-FR"/>
        </w:rPr>
      </w:r>
      <w:r>
        <w:rPr/>
        <w:fldChar w:fldCharType="end"/>
      </w:r>
      <w:bookmarkEnd w:id="1"/>
      <w:r>
        <w:rPr>
          <w:lang w:val="fr-FR"/>
        </w:rPr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5" w:name="__Fieldmark__2814_1365920133"/>
      <w:bookmarkStart w:id="6" w:name="__Fieldmark__2814_1365920133"/>
      <w:bookmarkStart w:id="7" w:name="__Fieldmark__2814_1365920133"/>
      <w:bookmarkEnd w:id="7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8" w:name="__Fieldmark__2817_1365920133"/>
      <w:bookmarkStart w:id="9" w:name="__Fieldmark__2817_1365920133"/>
      <w:bookmarkStart w:id="10" w:name="__Fieldmark__2817_1365920133"/>
      <w:bookmarkEnd w:id="10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C</w:t>
      </w:r>
    </w:p>
    <w:p>
      <w:pPr>
        <w:pStyle w:val="Normal"/>
        <w:tabs>
          <w:tab w:val="center" w:pos="8364" w:leader="none"/>
          <w:tab w:val="center" w:pos="9041" w:leader="none"/>
          <w:tab w:val="right" w:pos="9638" w:leader="none"/>
        </w:tabs>
        <w:ind w:left="-15" w:hanging="0"/>
        <w:jc w:val="left"/>
        <w:rPr/>
      </w:pPr>
      <w:r>
        <w:rPr>
          <w:lang w:val="fr-FR"/>
        </w:rPr>
        <w:t xml:space="preserve">Compétences scientifiques (maîtrise les fondamentaux de sa discipline) 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1" w:name="__Fieldmark__2826_1365920133"/>
      <w:bookmarkStart w:id="12" w:name="__Fieldmark__2826_1365920133"/>
      <w:bookmarkStart w:id="13" w:name="__Fieldmark__2826_1365920133"/>
      <w:bookmarkEnd w:id="13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4" w:name="__Fieldmark__2830_1365920133"/>
      <w:bookmarkStart w:id="15" w:name="__Fieldmark__2830_1365920133"/>
      <w:bookmarkStart w:id="16" w:name="__Fieldmark__2830_1365920133"/>
      <w:bookmarkEnd w:id="16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7" w:name="__Fieldmark__2833_1365920133"/>
      <w:bookmarkStart w:id="18" w:name="__Fieldmark__2833_1365920133"/>
      <w:bookmarkStart w:id="19" w:name="__Fieldmark__2833_1365920133"/>
      <w:bookmarkEnd w:id="19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C</w:t>
      </w:r>
    </w:p>
    <w:p>
      <w:pPr>
        <w:pStyle w:val="Normal"/>
        <w:tabs>
          <w:tab w:val="center" w:pos="8364" w:leader="none"/>
          <w:tab w:val="center" w:pos="9041" w:leader="none"/>
          <w:tab w:val="right" w:pos="9638" w:leader="none"/>
        </w:tabs>
        <w:ind w:left="-15" w:hanging="0"/>
        <w:jc w:val="left"/>
        <w:rPr/>
      </w:pPr>
      <w:r>
        <w:rPr>
          <w:lang w:val="fr-FR"/>
        </w:rPr>
        <w:t xml:space="preserve">Autonomie (sait trouver seul l'information ou des solutions) 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0" w:name="__Fieldmark__2842_1365920133"/>
      <w:bookmarkStart w:id="21" w:name="__Fieldmark__2842_1365920133"/>
      <w:bookmarkStart w:id="22" w:name="__Fieldmark__2842_1365920133"/>
      <w:bookmarkEnd w:id="22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3" w:name="__Fieldmark__2846_1365920133"/>
      <w:bookmarkStart w:id="24" w:name="__Fieldmark__2846_1365920133"/>
      <w:bookmarkStart w:id="25" w:name="__Fieldmark__2846_1365920133"/>
      <w:bookmarkEnd w:id="25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6" w:name="__Fieldmark__2849_1365920133"/>
      <w:bookmarkStart w:id="27" w:name="__Fieldmark__2849_1365920133"/>
      <w:bookmarkStart w:id="28" w:name="__Fieldmark__2849_1365920133"/>
      <w:bookmarkEnd w:id="28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C</w:t>
      </w:r>
    </w:p>
    <w:p>
      <w:pPr>
        <w:pStyle w:val="Normal"/>
        <w:tabs>
          <w:tab w:val="center" w:pos="8364" w:leader="none"/>
          <w:tab w:val="center" w:pos="9041" w:leader="none"/>
          <w:tab w:val="right" w:pos="9638" w:leader="none"/>
        </w:tabs>
        <w:ind w:left="-15" w:hanging="0"/>
        <w:jc w:val="left"/>
        <w:rPr/>
      </w:pPr>
      <w:r>
        <w:rPr>
          <w:lang w:val="fr-FR"/>
        </w:rPr>
        <w:t xml:space="preserve">Sait mobiliser de manière efficace la bibliographie (recherche complète et synthèse) 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9" w:name="__Fieldmark__2858_1365920133"/>
      <w:bookmarkStart w:id="30" w:name="__Fieldmark__2858_1365920133"/>
      <w:bookmarkStart w:id="31" w:name="__Fieldmark__2858_1365920133"/>
      <w:bookmarkEnd w:id="31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32" w:name="__Fieldmark__2862_1365920133"/>
      <w:bookmarkStart w:id="33" w:name="__Fieldmark__2862_1365920133"/>
      <w:bookmarkStart w:id="34" w:name="__Fieldmark__2862_1365920133"/>
      <w:bookmarkEnd w:id="34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35" w:name="__Fieldmark__2865_1365920133"/>
      <w:bookmarkStart w:id="36" w:name="__Fieldmark__2865_1365920133"/>
      <w:bookmarkStart w:id="37" w:name="__Fieldmark__2865_1365920133"/>
      <w:bookmarkEnd w:id="37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C</w:t>
      </w:r>
    </w:p>
    <w:p>
      <w:pPr>
        <w:pStyle w:val="Normal"/>
        <w:tabs>
          <w:tab w:val="center" w:pos="8364" w:leader="none"/>
          <w:tab w:val="center" w:pos="9041" w:leader="none"/>
          <w:tab w:val="right" w:pos="9638" w:leader="none"/>
        </w:tabs>
        <w:ind w:left="-15" w:hanging="0"/>
        <w:jc w:val="left"/>
        <w:rPr/>
      </w:pPr>
      <w:r>
        <w:rPr>
          <w:lang w:val="fr-FR"/>
        </w:rPr>
        <w:t xml:space="preserve">Capacité d'initiative (propose des solutions ou des réorientations) 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38" w:name="__Fieldmark__2874_1365920133"/>
      <w:bookmarkStart w:id="39" w:name="__Fieldmark__2874_1365920133"/>
      <w:bookmarkStart w:id="40" w:name="__Fieldmark__2874_1365920133"/>
      <w:bookmarkEnd w:id="40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41" w:name="__Fieldmark__2878_1365920133"/>
      <w:bookmarkStart w:id="42" w:name="__Fieldmark__2878_1365920133"/>
      <w:bookmarkStart w:id="43" w:name="__Fieldmark__2878_1365920133"/>
      <w:bookmarkEnd w:id="43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44" w:name="__Fieldmark__2881_1365920133"/>
      <w:bookmarkStart w:id="45" w:name="__Fieldmark__2881_1365920133"/>
      <w:bookmarkStart w:id="46" w:name="__Fieldmark__2881_1365920133"/>
      <w:bookmarkEnd w:id="46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C</w:t>
      </w:r>
    </w:p>
    <w:p>
      <w:pPr>
        <w:pStyle w:val="Normal"/>
        <w:tabs>
          <w:tab w:val="center" w:pos="8364" w:leader="none"/>
          <w:tab w:val="center" w:pos="9041" w:leader="none"/>
          <w:tab w:val="right" w:pos="9638" w:leader="none"/>
        </w:tabs>
        <w:ind w:left="-15" w:hanging="0"/>
        <w:jc w:val="left"/>
        <w:rPr/>
      </w:pPr>
      <w:r>
        <w:rPr>
          <w:lang w:val="fr-FR"/>
        </w:rPr>
        <w:t xml:space="preserve">Capacité d'adaptation (prend rapidement en main les nouveaux outils) 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47" w:name="__Fieldmark__2890_1365920133"/>
      <w:bookmarkStart w:id="48" w:name="__Fieldmark__2890_1365920133"/>
      <w:bookmarkStart w:id="49" w:name="__Fieldmark__2890_1365920133"/>
      <w:bookmarkEnd w:id="49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50" w:name="__Fieldmark__2894_1365920133"/>
      <w:bookmarkStart w:id="51" w:name="__Fieldmark__2894_1365920133"/>
      <w:bookmarkStart w:id="52" w:name="__Fieldmark__2894_1365920133"/>
      <w:bookmarkEnd w:id="52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53" w:name="__Fieldmark__2897_1365920133"/>
      <w:bookmarkStart w:id="54" w:name="__Fieldmark__2897_1365920133"/>
      <w:bookmarkStart w:id="55" w:name="__Fieldmark__2897_1365920133"/>
      <w:bookmarkEnd w:id="55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C</w:t>
      </w:r>
    </w:p>
    <w:p>
      <w:pPr>
        <w:pStyle w:val="Normal"/>
        <w:tabs>
          <w:tab w:val="center" w:pos="8364" w:leader="none"/>
          <w:tab w:val="center" w:pos="9041" w:leader="none"/>
          <w:tab w:val="right" w:pos="9638" w:leader="none"/>
        </w:tabs>
        <w:ind w:left="-15" w:hanging="0"/>
        <w:jc w:val="left"/>
        <w:rPr/>
      </w:pPr>
      <w:r>
        <w:rPr>
          <w:lang w:val="fr-FR"/>
        </w:rPr>
        <w:t xml:space="preserve">Aptitude à expliquer ses résultats 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56" w:name="__Fieldmark__2905_1365920133"/>
      <w:bookmarkStart w:id="57" w:name="__Fieldmark__2905_1365920133"/>
      <w:bookmarkStart w:id="58" w:name="__Fieldmark__2905_1365920133"/>
      <w:bookmarkEnd w:id="58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59" w:name="__Fieldmark__2909_1365920133"/>
      <w:bookmarkStart w:id="60" w:name="__Fieldmark__2909_1365920133"/>
      <w:bookmarkStart w:id="61" w:name="__Fieldmark__2909_1365920133"/>
      <w:bookmarkEnd w:id="61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62" w:name="__Fieldmark__2912_1365920133"/>
      <w:bookmarkStart w:id="63" w:name="__Fieldmark__2912_1365920133"/>
      <w:bookmarkStart w:id="64" w:name="__Fieldmark__2912_1365920133"/>
      <w:bookmarkEnd w:id="64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C</w:t>
      </w:r>
    </w:p>
    <w:p>
      <w:pPr>
        <w:pStyle w:val="Normal"/>
        <w:tabs>
          <w:tab w:val="center" w:pos="8364" w:leader="none"/>
          <w:tab w:val="center" w:pos="9041" w:leader="none"/>
          <w:tab w:val="right" w:pos="9638" w:leader="none"/>
        </w:tabs>
        <w:ind w:left="-15" w:hanging="0"/>
        <w:jc w:val="left"/>
        <w:rPr/>
      </w:pPr>
      <w:r>
        <w:rPr>
          <w:lang w:val="fr-FR"/>
        </w:rPr>
        <w:t>Aptitude à structurer sa réflexion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65" w:name="__Fieldmark__2920_1365920133"/>
      <w:bookmarkStart w:id="66" w:name="__Fieldmark__2920_1365920133"/>
      <w:bookmarkStart w:id="67" w:name="__Fieldmark__2920_1365920133"/>
      <w:bookmarkEnd w:id="67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68" w:name="__Fieldmark__2924_1365920133"/>
      <w:bookmarkStart w:id="69" w:name="__Fieldmark__2924_1365920133"/>
      <w:bookmarkStart w:id="70" w:name="__Fieldmark__2924_1365920133"/>
      <w:bookmarkEnd w:id="70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71" w:name="__Fieldmark__2927_1365920133"/>
      <w:bookmarkStart w:id="72" w:name="__Fieldmark__2927_1365920133"/>
      <w:bookmarkStart w:id="73" w:name="__Fieldmark__2927_1365920133"/>
      <w:bookmarkEnd w:id="73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C</w:t>
      </w:r>
    </w:p>
    <w:p>
      <w:pPr>
        <w:pStyle w:val="Normal"/>
        <w:tabs>
          <w:tab w:val="center" w:pos="8364" w:leader="none"/>
          <w:tab w:val="center" w:pos="9041" w:leader="none"/>
          <w:tab w:val="right" w:pos="9638" w:leader="none"/>
        </w:tabs>
        <w:ind w:left="-15" w:hanging="0"/>
        <w:jc w:val="left"/>
        <w:rPr/>
      </w:pPr>
      <w:r>
        <w:rPr>
          <w:lang w:val="fr-FR"/>
        </w:rPr>
        <w:t>Assiduité (ponctualité, présence)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74" w:name="__Fieldmark__2936_1365920133"/>
      <w:bookmarkStart w:id="75" w:name="__Fieldmark__2936_1365920133"/>
      <w:bookmarkStart w:id="76" w:name="__Fieldmark__2936_1365920133"/>
      <w:bookmarkEnd w:id="76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77" w:name="__Fieldmark__2940_1365920133"/>
      <w:bookmarkStart w:id="78" w:name="__Fieldmark__2940_1365920133"/>
      <w:bookmarkStart w:id="79" w:name="__Fieldmark__2940_1365920133"/>
      <w:bookmarkEnd w:id="79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80" w:name="__Fieldmark__2943_1365920133"/>
      <w:bookmarkStart w:id="81" w:name="__Fieldmark__2943_1365920133"/>
      <w:bookmarkStart w:id="82" w:name="__Fieldmark__2943_1365920133"/>
      <w:bookmarkEnd w:id="82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C</w:t>
      </w:r>
    </w:p>
    <w:p>
      <w:pPr>
        <w:pStyle w:val="Normal"/>
        <w:tabs>
          <w:tab w:val="center" w:pos="8364" w:leader="none"/>
          <w:tab w:val="center" w:pos="9041" w:leader="none"/>
          <w:tab w:val="right" w:pos="9638" w:leader="none"/>
        </w:tabs>
        <w:ind w:left="-15" w:hanging="0"/>
        <w:jc w:val="left"/>
        <w:rPr/>
      </w:pPr>
      <w:r>
        <w:rPr>
          <w:lang w:val="fr-FR"/>
        </w:rPr>
        <w:t>Interaction avec l'encadrement (sollicite à bon escient)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83" w:name="__Fieldmark__2952_1365920133"/>
      <w:bookmarkStart w:id="84" w:name="__Fieldmark__2952_1365920133"/>
      <w:bookmarkStart w:id="85" w:name="__Fieldmark__2952_1365920133"/>
      <w:bookmarkEnd w:id="85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86" w:name="__Fieldmark__2956_1365920133"/>
      <w:bookmarkStart w:id="87" w:name="__Fieldmark__2956_1365920133"/>
      <w:bookmarkStart w:id="88" w:name="__Fieldmark__2956_1365920133"/>
      <w:bookmarkEnd w:id="88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89" w:name="__Fieldmark__2959_1365920133"/>
      <w:bookmarkStart w:id="90" w:name="__Fieldmark__2959_1365920133"/>
      <w:bookmarkStart w:id="91" w:name="__Fieldmark__2959_1365920133"/>
      <w:bookmarkEnd w:id="91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C</w:t>
      </w:r>
    </w:p>
    <w:p>
      <w:pPr>
        <w:pStyle w:val="Normal"/>
        <w:tabs>
          <w:tab w:val="center" w:pos="8364" w:leader="none"/>
          <w:tab w:val="center" w:pos="9041" w:leader="none"/>
          <w:tab w:val="right" w:pos="9638" w:leader="none"/>
        </w:tabs>
        <w:ind w:left="-15" w:hanging="0"/>
        <w:jc w:val="left"/>
        <w:rPr/>
      </w:pPr>
      <w:r>
        <w:rPr>
          <w:lang w:val="fr-FR"/>
        </w:rPr>
        <w:t>Intégration dans l'équipe (interagit avec les chercheurs et les doctorants)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92" w:name="__Fieldmark__2968_1365920133"/>
      <w:bookmarkStart w:id="93" w:name="__Fieldmark__2968_1365920133"/>
      <w:bookmarkStart w:id="94" w:name="__Fieldmark__2968_1365920133"/>
      <w:bookmarkEnd w:id="94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95" w:name="__Fieldmark__2972_1365920133"/>
      <w:bookmarkStart w:id="96" w:name="__Fieldmark__2972_1365920133"/>
      <w:bookmarkStart w:id="97" w:name="__Fieldmark__2972_1365920133"/>
      <w:bookmarkEnd w:id="97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98" w:name="__Fieldmark__2975_1365920133"/>
      <w:bookmarkStart w:id="99" w:name="__Fieldmark__2975_1365920133"/>
      <w:bookmarkStart w:id="100" w:name="__Fieldmark__2975_1365920133"/>
      <w:bookmarkEnd w:id="100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C</w:t>
      </w:r>
    </w:p>
    <w:p>
      <w:pPr>
        <w:pStyle w:val="Normal"/>
        <w:tabs>
          <w:tab w:val="center" w:pos="8364" w:leader="none"/>
          <w:tab w:val="center" w:pos="9041" w:leader="none"/>
          <w:tab w:val="right" w:pos="9638" w:leader="none"/>
        </w:tabs>
        <w:spacing w:before="0" w:after="240"/>
        <w:ind w:left="-17" w:hanging="0"/>
        <w:jc w:val="left"/>
        <w:rPr/>
      </w:pPr>
      <w:r>
        <w:rPr>
          <w:lang w:val="fr-FR"/>
        </w:rPr>
        <w:t>Qualité de vos rapports professionnels avec le doctorant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01" w:name="__Fieldmark__2983_1365920133"/>
      <w:bookmarkStart w:id="102" w:name="__Fieldmark__2983_1365920133"/>
      <w:bookmarkStart w:id="103" w:name="__Fieldmark__2983_1365920133"/>
      <w:bookmarkEnd w:id="103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A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04" w:name="__Fieldmark__2987_1365920133"/>
      <w:bookmarkStart w:id="105" w:name="__Fieldmark__2987_1365920133"/>
      <w:bookmarkStart w:id="106" w:name="__Fieldmark__2987_1365920133"/>
      <w:bookmarkEnd w:id="106"/>
      <w:r>
        <w:rPr>
          <w:lang w:val="fr-FR"/>
        </w:rPr>
      </w:r>
      <w:r>
        <w:rPr/>
        <w:fldChar w:fldCharType="end"/>
      </w:r>
      <w:r>
        <w:rPr>
          <w:lang w:val="fr-FR"/>
        </w:rPr>
        <w:t xml:space="preserve"> B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07" w:name="__Fieldmark__2990_1365920133"/>
      <w:bookmarkStart w:id="108" w:name="__Fieldmark__2990_1365920133"/>
      <w:bookmarkStart w:id="109" w:name="__Fieldmark__2990_1365920133"/>
      <w:bookmarkEnd w:id="109"/>
      <w:r>
        <w:rPr>
          <w:lang w:val="fr-FR"/>
        </w:rPr>
      </w:r>
      <w:r>
        <w:rPr/>
        <w:fldChar w:fldCharType="end"/>
      </w:r>
      <w:r>
        <w:rPr>
          <w:lang w:val="fr-FR"/>
        </w:rPr>
        <w:tab/>
        <w:t xml:space="preserve"> C</w:t>
      </w:r>
    </w:p>
    <w:p>
      <w:pPr>
        <w:pStyle w:val="Normal"/>
        <w:spacing w:before="0" w:after="72"/>
        <w:ind w:left="-6" w:hanging="11"/>
        <w:rPr>
          <w:lang w:val="fr-FR"/>
        </w:rPr>
      </w:pPr>
      <w:r>
        <w:rPr>
          <w:b/>
          <w:lang w:val="fr-FR"/>
        </w:rPr>
        <w:t>Bilan</w:t>
      </w:r>
      <w:r>
        <w:rPr>
          <w:lang w:val="fr-FR"/>
        </w:rPr>
        <w:t xml:space="preserve"> (cocher une seule case)</w:t>
      </w:r>
    </w:p>
    <w:p>
      <w:pPr>
        <w:pStyle w:val="Normal"/>
        <w:tabs>
          <w:tab w:val="left" w:pos="5670" w:leader="none"/>
        </w:tabs>
        <w:ind w:left="-5" w:hanging="10"/>
        <w:rPr/>
      </w:pPr>
      <w:r>
        <w:rPr>
          <w:lang w:val="fr-FR"/>
        </w:rPr>
        <w:t xml:space="preserve">Le doctorant donne toute satisfaction 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10" w:name="__Fieldmark__3000_1365920133"/>
      <w:bookmarkStart w:id="111" w:name="__Fieldmark__3000_1365920133"/>
      <w:bookmarkStart w:id="112" w:name="__Fieldmark__3000_1365920133"/>
      <w:bookmarkEnd w:id="112"/>
      <w:r>
        <w:rPr>
          <w:lang w:val="fr-FR"/>
        </w:rPr>
      </w:r>
      <w:r>
        <w:rPr/>
        <w:fldChar w:fldCharType="end"/>
      </w:r>
    </w:p>
    <w:p>
      <w:pPr>
        <w:pStyle w:val="Normal"/>
        <w:tabs>
          <w:tab w:val="left" w:pos="5670" w:leader="none"/>
        </w:tabs>
        <w:ind w:left="-5" w:hanging="10"/>
        <w:rPr/>
      </w:pPr>
      <w:r>
        <w:rPr>
          <w:lang w:val="fr-FR"/>
        </w:rPr>
        <w:t>Après une prise en main difficile le travail avance bien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13" w:name="__Fieldmark__3006_1365920133"/>
      <w:bookmarkStart w:id="114" w:name="__Fieldmark__3006_1365920133"/>
      <w:bookmarkStart w:id="115" w:name="__Fieldmark__3006_1365920133"/>
      <w:bookmarkEnd w:id="115"/>
      <w:r>
        <w:rPr>
          <w:lang w:val="fr-FR"/>
        </w:rPr>
      </w:r>
      <w:r>
        <w:rPr/>
        <w:fldChar w:fldCharType="end"/>
      </w:r>
    </w:p>
    <w:p>
      <w:pPr>
        <w:pStyle w:val="Normal"/>
        <w:tabs>
          <w:tab w:val="left" w:pos="5670" w:leader="none"/>
        </w:tabs>
        <w:ind w:left="-5" w:hanging="10"/>
        <w:rPr/>
      </w:pPr>
      <w:r>
        <w:rPr>
          <w:lang w:val="fr-FR"/>
        </w:rPr>
        <w:t>Je doute que le doctorant puisse mener à bien le travail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16" w:name="__Fieldmark__3011_1365920133"/>
      <w:bookmarkStart w:id="117" w:name="__Fieldmark__3011_1365920133"/>
      <w:bookmarkStart w:id="118" w:name="__Fieldmark__3011_1365920133"/>
      <w:bookmarkEnd w:id="118"/>
      <w:r>
        <w:rPr>
          <w:lang w:val="fr-FR"/>
        </w:rPr>
      </w:r>
      <w:r>
        <w:rPr/>
        <w:fldChar w:fldCharType="end"/>
      </w:r>
    </w:p>
    <w:p>
      <w:pPr>
        <w:pStyle w:val="Normal"/>
        <w:tabs>
          <w:tab w:val="left" w:pos="5670" w:leader="none"/>
        </w:tabs>
        <w:spacing w:before="0" w:after="240"/>
        <w:ind w:left="-6" w:hanging="11"/>
        <w:rPr/>
      </w:pPr>
      <w:r>
        <w:rPr>
          <w:lang w:val="fr-FR"/>
        </w:rPr>
        <w:t>Le doctorant ne pourra pas mener le travail à bien</w:t>
        <w:tab/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19" w:name="__Fieldmark__3016_1365920133"/>
      <w:bookmarkStart w:id="120" w:name="__Fieldmark__3016_1365920133"/>
      <w:bookmarkStart w:id="121" w:name="__Fieldmark__3016_1365920133"/>
      <w:bookmarkEnd w:id="121"/>
      <w:r>
        <w:rPr>
          <w:lang w:val="fr-FR"/>
        </w:rPr>
      </w:r>
      <w:r>
        <w:rPr/>
        <w:fldChar w:fldCharType="end"/>
      </w:r>
    </w:p>
    <w:p>
      <w:pPr>
        <w:pStyle w:val="Normal"/>
        <w:spacing w:before="0" w:after="40"/>
        <w:ind w:left="-6" w:hanging="11"/>
        <w:rPr>
          <w:b/>
          <w:b/>
          <w:lang w:val="fr-FR"/>
        </w:rPr>
      </w:pPr>
      <w:r>
        <w:rPr>
          <w:b/>
          <w:lang w:val="fr-FR"/>
        </w:rPr>
        <w:t xml:space="preserve">Comité de suivi </w:t>
      </w:r>
    </w:p>
    <w:tbl>
      <w:tblPr>
        <w:tblStyle w:val="Grilledutableau"/>
        <w:tblW w:w="9911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937"/>
        <w:gridCol w:w="1973"/>
      </w:tblGrid>
      <w:tr>
        <w:trPr/>
        <w:tc>
          <w:tcPr>
            <w:tcW w:w="79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fr-FR"/>
              </w:rPr>
            </w:pPr>
            <w:r>
              <w:rPr>
                <w:lang w:val="fr-FR"/>
              </w:rPr>
              <w:t>Je souhaite, en plus de la réunion du comité de suivi qui a eu lieu, avoir un entretien avec le référent du doctorant à l’école doctorale.</w:t>
            </w:r>
          </w:p>
        </w:tc>
        <w:tc>
          <w:tcPr>
            <w:tcW w:w="197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hanging="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22" w:name="__Fieldmark__3021_1365920133"/>
            <w:bookmarkStart w:id="123" w:name="__Fieldmark__3021_1365920133"/>
            <w:bookmarkStart w:id="124" w:name="__Fieldmark__3021_1365920133"/>
            <w:bookmarkEnd w:id="124"/>
            <w:r>
              <w:rPr/>
            </w:r>
            <w:r>
              <w:rPr/>
              <w:fldChar w:fldCharType="end"/>
            </w:r>
            <w:r>
              <w:rPr>
                <w:lang w:val="fr-FR"/>
              </w:rPr>
              <w:t xml:space="preserve"> OUI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125" w:name="__Fieldmark__3024_1365920133"/>
            <w:bookmarkStart w:id="126" w:name="__Fieldmark__3024_1365920133"/>
            <w:bookmarkStart w:id="127" w:name="__Fieldmark__3024_1365920133"/>
            <w:bookmarkEnd w:id="127"/>
            <w:r>
              <w:rPr>
                <w:lang w:val="fr-FR"/>
              </w:rPr>
            </w:r>
            <w:r>
              <w:rPr/>
              <w:fldChar w:fldCharType="end"/>
            </w:r>
            <w:r>
              <w:rPr>
                <w:lang w:val="fr-FR"/>
              </w:rPr>
              <w:t xml:space="preserve"> NON</w:t>
            </w:r>
          </w:p>
        </w:tc>
      </w:tr>
    </w:tbl>
    <w:p>
      <w:pPr>
        <w:pStyle w:val="Normal"/>
        <w:ind w:left="-5" w:hanging="10"/>
        <w:rPr>
          <w:lang w:val="fr-FR"/>
        </w:rPr>
      </w:pPr>
      <w:r>
        <w:rPr>
          <w:lang w:val="fr-FR"/>
        </w:rPr>
      </w:r>
    </w:p>
    <w:p>
      <w:pPr>
        <w:pStyle w:val="Normal"/>
        <w:ind w:left="-5" w:hanging="10"/>
        <w:rPr>
          <w:lang w:val="fr-FR"/>
        </w:rPr>
      </w:pPr>
      <w:r>
        <w:rPr>
          <w:lang w:val="fr-FR"/>
        </w:rPr>
      </w:r>
    </w:p>
    <w:p>
      <w:pPr>
        <w:pStyle w:val="Normal"/>
        <w:ind w:left="-5" w:hanging="10"/>
        <w:rPr>
          <w:lang w:val="fr-FR"/>
        </w:rPr>
      </w:pPr>
      <w:r>
        <w:rPr>
          <w:lang w:val="fr-FR"/>
        </w:rPr>
      </w:r>
    </w:p>
    <w:p>
      <w:pPr>
        <w:pStyle w:val="Normal"/>
        <w:ind w:left="-5" w:hanging="10"/>
        <w:rPr>
          <w:lang w:val="fr-FR"/>
        </w:rPr>
      </w:pPr>
      <w:r>
        <w:rPr>
          <w:lang w:val="fr-FR"/>
        </w:rPr>
      </w:r>
    </w:p>
    <w:p>
      <w:pPr>
        <w:pStyle w:val="Normal"/>
        <w:ind w:left="-5" w:hanging="10"/>
        <w:rPr>
          <w:lang w:val="fr-FR"/>
        </w:rPr>
      </w:pPr>
      <w:r>
        <w:rPr>
          <w:b/>
          <w:lang w:val="fr-FR"/>
        </w:rPr>
        <w:t>Dispositifs de suivi de la thèse dans l'année écoulée</w:t>
      </w:r>
      <w:r>
        <w:rPr>
          <w:lang w:val="fr-FR"/>
        </w:rPr>
        <w:t xml:space="preserve"> (soutenance à mi-thèse du laboratoire, journée des doctorants du laboratoire, exposés au sein de l'équipe de recherche, etc). Dates, lieux, durées, à préciser :</w:t>
      </w:r>
    </w:p>
    <w:p>
      <w:pPr>
        <w:pStyle w:val="Normal"/>
        <w:spacing w:lineRule="auto" w:line="259" w:before="0" w:after="1"/>
        <w:ind w:left="-2" w:hanging="0"/>
        <w:jc w:val="left"/>
        <w:rPr>
          <w:lang w:val="fr-FR"/>
        </w:rPr>
      </w:pPr>
      <w:r>
        <w:rPr>
          <w:lang w:val="fr-FR"/>
        </w:rPr>
      </w:r>
    </w:p>
    <w:p>
      <w:pPr>
        <w:pStyle w:val="Normal"/>
        <w:spacing w:lineRule="auto" w:line="259" w:before="0" w:after="1"/>
        <w:ind w:left="-2" w:hanging="0"/>
        <w:jc w:val="left"/>
        <w:rPr>
          <w:lang w:val="fr-FR"/>
        </w:rPr>
      </w:pPr>
      <w:r>
        <w:rPr>
          <w:lang w:val="fr-FR"/>
        </w:rPr>
      </w:r>
    </w:p>
    <w:p>
      <w:pPr>
        <w:pStyle w:val="Normal"/>
        <w:spacing w:lineRule="auto" w:line="259" w:before="0" w:after="1"/>
        <w:ind w:left="-2" w:hanging="0"/>
        <w:jc w:val="left"/>
        <w:rPr>
          <w:lang w:val="fr-FR"/>
        </w:rPr>
      </w:pPr>
      <w:r>
        <w:rPr>
          <w:lang w:val="fr-FR"/>
        </w:rPr>
      </w:r>
    </w:p>
    <w:p>
      <w:pPr>
        <w:pStyle w:val="Normal"/>
        <w:spacing w:lineRule="auto" w:line="259" w:before="0" w:after="1"/>
        <w:ind w:left="-2" w:hanging="0"/>
        <w:jc w:val="left"/>
        <w:rPr>
          <w:lang w:val="fr-FR"/>
        </w:rPr>
      </w:pPr>
      <w:r>
        <w:rPr>
          <w:lang w:val="fr-FR"/>
        </w:rPr>
      </w:r>
    </w:p>
    <w:p>
      <w:pPr>
        <w:pStyle w:val="Normal"/>
        <w:spacing w:lineRule="auto" w:line="259" w:before="0" w:after="0"/>
        <w:ind w:left="-5" w:right="124" w:hanging="10"/>
        <w:jc w:val="left"/>
        <w:rPr>
          <w:b/>
          <w:b/>
          <w:lang w:val="fr-FR"/>
        </w:rPr>
      </w:pPr>
      <w:r>
        <w:rPr>
          <w:b/>
          <w:lang w:val="fr-FR"/>
        </w:rPr>
        <w:t>Commentaires additionnels éventuels :</w:t>
      </w:r>
    </w:p>
    <w:p>
      <w:pPr>
        <w:pStyle w:val="Normal"/>
        <w:spacing w:lineRule="auto" w:line="259" w:before="0" w:after="0"/>
        <w:ind w:left="-5" w:right="124" w:hanging="10"/>
        <w:jc w:val="left"/>
        <w:rPr>
          <w:lang w:val="fr-FR"/>
        </w:rPr>
      </w:pPr>
      <w:r>
        <w:rPr>
          <w:lang w:val="fr-FR"/>
        </w:rPr>
      </w:r>
    </w:p>
    <w:p>
      <w:pPr>
        <w:pStyle w:val="Normal"/>
        <w:spacing w:lineRule="auto" w:line="259" w:before="0" w:after="0"/>
        <w:ind w:left="-5" w:right="124" w:hanging="10"/>
        <w:jc w:val="left"/>
        <w:rPr>
          <w:lang w:val="fr-FR"/>
        </w:rPr>
      </w:pPr>
      <w:r>
        <w:rPr>
          <w:lang w:val="fr-FR"/>
        </w:rPr>
      </w:r>
    </w:p>
    <w:p>
      <w:pPr>
        <w:pStyle w:val="Normal"/>
        <w:spacing w:lineRule="auto" w:line="259" w:before="0" w:after="0"/>
        <w:ind w:left="-5" w:right="124" w:hanging="10"/>
        <w:jc w:val="left"/>
        <w:rPr>
          <w:lang w:val="fr-FR"/>
        </w:rPr>
      </w:pPr>
      <w:r>
        <w:rPr>
          <w:lang w:val="fr-FR"/>
        </w:rPr>
      </w:r>
    </w:p>
    <w:p>
      <w:pPr>
        <w:pStyle w:val="Normal"/>
        <w:spacing w:lineRule="auto" w:line="259" w:before="0" w:after="0"/>
        <w:ind w:left="-5" w:right="124" w:hanging="10"/>
        <w:jc w:val="left"/>
        <w:rPr>
          <w:lang w:val="fr-FR"/>
        </w:rPr>
      </w:pPr>
      <w:r>
        <w:rPr>
          <w:lang w:val="fr-FR"/>
        </w:rPr>
      </w:r>
    </w:p>
    <w:p>
      <w:pPr>
        <w:pStyle w:val="Normal"/>
        <w:spacing w:lineRule="auto" w:line="259" w:before="0" w:after="160"/>
        <w:ind w:left="0" w:hanging="0"/>
        <w:jc w:val="left"/>
        <w:rPr/>
      </w:pPr>
      <w:r>
        <w:rPr>
          <w:b/>
          <w:color w:val="63003C"/>
          <w:sz w:val="16"/>
          <w:lang w:val="fr-FR"/>
        </w:rPr>
        <w:t xml:space="preserve">Si vous ne pouvez pas renseigner certains champs (Pdf-X-change, Acrobat Reader, Sumatra pdf, par exemple, le permettent normalement), faites simplement parvenir vos textes additionnels à </w:t>
      </w:r>
      <w:r>
        <w:rPr>
          <w:b/>
          <w:color w:val="0000FF"/>
          <w:sz w:val="16"/>
          <w:u w:val="single" w:color="0000FF"/>
          <w:lang w:val="fr-FR"/>
        </w:rPr>
        <w:t>questionnaires.edeobe@universite- paris-saclay.f</w:t>
      </w:r>
    </w:p>
    <w:sectPr>
      <w:type w:val="nextPage"/>
      <w:pgSz w:w="11906" w:h="16838"/>
      <w:pgMar w:left="851" w:right="849" w:header="0" w:top="1134" w:footer="0" w:bottom="56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en-GB" w:eastAsia="en-GB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49" w:before="0" w:after="12"/>
      <w:ind w:left="10" w:hanging="10"/>
      <w:jc w:val="both"/>
    </w:pPr>
    <w:rPr>
      <w:rFonts w:ascii="Open Sans" w:hAnsi="Open Sans" w:eastAsia="Open Sans" w:cs="Open Sans"/>
      <w:color w:val="000000"/>
      <w:kern w:val="0"/>
      <w:sz w:val="20"/>
      <w:szCs w:val="22"/>
      <w:lang w:val="en-GB" w:eastAsia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b/>
      <w:color w:val="000080"/>
      <w:u w:val="single" w:color="000080"/>
      <w:lang w:val="fr-FR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4b47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LibreOffice/6.0.7.3$MacOSX_X86_64 LibreOffice_project/dc89aa7a9eabfd848af146d5086077aeed2ae4a5</Application>
  <Pages>1</Pages>
  <Words>382</Words>
  <Characters>1849</Characters>
  <CharactersWithSpaces>2255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2021-09-03T07:52:00Z</dcterms:created>
  <dc:creator>Fred</dc:creator>
  <dc:description/>
  <dc:language>fr-FR</dc:language>
  <cp:lastModifiedBy/>
  <cp:lastPrinted>2021-08-31T13:29:00Z</cp:lastPrinted>
  <dcterms:modified xsi:type="dcterms:W3CDTF">2022-07-20T12:54:27Z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