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04E" w:rsidRPr="007F604E" w:rsidRDefault="007F604E" w:rsidP="00A42AC1">
      <w:pPr>
        <w:jc w:val="center"/>
        <w:rPr>
          <w:rFonts w:ascii="Segoe UI" w:hAnsi="Segoe UI" w:cs="Segoe UI"/>
          <w:b/>
          <w:caps/>
          <w:color w:val="63003C"/>
          <w:sz w:val="28"/>
          <w:szCs w:val="24"/>
          <w:lang w:val="fr-FR"/>
        </w:rPr>
      </w:pPr>
      <w:r w:rsidRPr="007F604E">
        <w:rPr>
          <w:rFonts w:ascii="Segoe UI" w:hAnsi="Segoe UI" w:cs="Segoe UI"/>
          <w:b/>
          <w:caps/>
          <w:color w:val="63003C"/>
          <w:sz w:val="28"/>
          <w:szCs w:val="24"/>
          <w:lang w:val="fr-FR"/>
        </w:rPr>
        <w:t>Résumé du dossier de demande d’inscription en doctorat en formation tout au long de la vie (FTLV)</w:t>
      </w:r>
    </w:p>
    <w:p w:rsidR="00922F4C" w:rsidRPr="007F604E" w:rsidRDefault="00922F4C" w:rsidP="007F604E">
      <w:pPr>
        <w:pStyle w:val="Corpsdetexte"/>
        <w:rPr>
          <w:rFonts w:ascii="Segoe UI" w:hAnsi="Segoe UI" w:cs="Segoe UI"/>
          <w:color w:val="63003C"/>
          <w:sz w:val="24"/>
          <w:szCs w:val="24"/>
          <w:lang w:val="fr-FR"/>
        </w:rPr>
      </w:pPr>
    </w:p>
    <w:p w:rsidR="00922F4C" w:rsidRPr="007F604E" w:rsidRDefault="00DD4641" w:rsidP="00DD4641">
      <w:pPr>
        <w:pStyle w:val="Corpsdetexte"/>
        <w:jc w:val="both"/>
        <w:rPr>
          <w:rFonts w:ascii="Segoe UI" w:hAnsi="Segoe UI" w:cs="Segoe UI"/>
          <w:color w:val="63003C"/>
          <w:sz w:val="24"/>
          <w:szCs w:val="24"/>
          <w:lang w:val="fr-FR"/>
        </w:rPr>
      </w:pPr>
      <w:r>
        <w:rPr>
          <w:rFonts w:ascii="Segoe UI" w:hAnsi="Segoe UI" w:cs="Segoe UI"/>
          <w:color w:val="63003C"/>
          <w:sz w:val="24"/>
          <w:szCs w:val="24"/>
          <w:lang w:val="fr-FR"/>
        </w:rPr>
        <w:t>Joindre également l</w:t>
      </w:r>
      <w:r w:rsidR="0013382C" w:rsidRPr="0013382C">
        <w:rPr>
          <w:rFonts w:ascii="Segoe UI" w:hAnsi="Segoe UI" w:cs="Segoe UI"/>
          <w:color w:val="63003C"/>
          <w:sz w:val="24"/>
          <w:szCs w:val="24"/>
          <w:lang w:val="fr-FR"/>
        </w:rPr>
        <w:t xml:space="preserve">e projet de </w:t>
      </w:r>
      <w:r w:rsidR="0013382C" w:rsidRPr="00DD4641">
        <w:rPr>
          <w:rFonts w:ascii="Segoe UI" w:hAnsi="Segoe UI" w:cs="Segoe UI"/>
          <w:b/>
          <w:color w:val="63003C"/>
          <w:sz w:val="24"/>
          <w:szCs w:val="24"/>
          <w:lang w:val="fr-FR"/>
        </w:rPr>
        <w:t>convention individuelle de formation</w:t>
      </w:r>
      <w:r w:rsidR="0013382C" w:rsidRPr="0013382C">
        <w:rPr>
          <w:rFonts w:ascii="Segoe UI" w:hAnsi="Segoe UI" w:cs="Segoe UI"/>
          <w:color w:val="63003C"/>
          <w:sz w:val="24"/>
          <w:szCs w:val="24"/>
          <w:lang w:val="fr-FR"/>
        </w:rPr>
        <w:t xml:space="preserve">, rempli selon le mode d’emploi </w:t>
      </w:r>
      <w:r>
        <w:rPr>
          <w:rFonts w:ascii="Segoe UI" w:hAnsi="Segoe UI" w:cs="Segoe UI"/>
          <w:color w:val="63003C"/>
          <w:sz w:val="24"/>
          <w:szCs w:val="24"/>
          <w:lang w:val="fr-FR"/>
        </w:rPr>
        <w:t>détaillé dans la procédure FTLV et l</w:t>
      </w:r>
      <w:r w:rsidR="0013382C" w:rsidRPr="0013382C">
        <w:rPr>
          <w:rFonts w:ascii="Segoe UI" w:hAnsi="Segoe UI" w:cs="Segoe UI"/>
          <w:color w:val="63003C"/>
          <w:sz w:val="24"/>
          <w:szCs w:val="24"/>
          <w:lang w:val="fr-FR"/>
        </w:rPr>
        <w:t xml:space="preserve">es éléments justificatifs du dossier d’inscription qui sont utiles à la commission, notamment </w:t>
      </w:r>
      <w:r>
        <w:rPr>
          <w:rFonts w:ascii="Segoe UI" w:hAnsi="Segoe UI" w:cs="Segoe UI"/>
          <w:color w:val="63003C"/>
          <w:sz w:val="24"/>
          <w:szCs w:val="24"/>
          <w:lang w:val="fr-FR"/>
        </w:rPr>
        <w:t>tout justificatif de</w:t>
      </w:r>
      <w:r w:rsidR="0013382C" w:rsidRPr="0013382C">
        <w:rPr>
          <w:rFonts w:ascii="Segoe UI" w:hAnsi="Segoe UI" w:cs="Segoe UI"/>
          <w:color w:val="63003C"/>
          <w:sz w:val="24"/>
          <w:szCs w:val="24"/>
          <w:lang w:val="fr-FR"/>
        </w:rPr>
        <w:t xml:space="preserve"> la situation de financement et le diplôme de niveau master,</w:t>
      </w:r>
    </w:p>
    <w:p w:rsidR="00922F4C" w:rsidRPr="007F604E" w:rsidRDefault="00922F4C" w:rsidP="007F604E">
      <w:pPr>
        <w:pStyle w:val="Corpsdetexte"/>
        <w:rPr>
          <w:rFonts w:ascii="Segoe UI" w:hAnsi="Segoe UI" w:cs="Segoe UI"/>
          <w:color w:val="63003C"/>
          <w:sz w:val="24"/>
          <w:szCs w:val="24"/>
          <w:lang w:val="fr-FR"/>
        </w:rPr>
      </w:pPr>
    </w:p>
    <w:p w:rsidR="00922F4C" w:rsidRPr="007F604E" w:rsidRDefault="00054C69" w:rsidP="00DD4641">
      <w:pPr>
        <w:spacing w:before="216"/>
        <w:rPr>
          <w:rFonts w:ascii="Segoe UI" w:hAnsi="Segoe UI" w:cs="Segoe UI"/>
          <w:b/>
          <w:color w:val="63003C"/>
          <w:sz w:val="24"/>
          <w:szCs w:val="24"/>
          <w:lang w:val="fr-FR"/>
        </w:rPr>
      </w:pPr>
      <w:r w:rsidRPr="007F604E">
        <w:rPr>
          <w:rFonts w:ascii="Segoe UI" w:hAnsi="Segoe UI" w:cs="Segoe UI"/>
          <w:b/>
          <w:color w:val="63003C"/>
          <w:sz w:val="24"/>
          <w:szCs w:val="24"/>
          <w:lang w:val="fr-FR"/>
        </w:rPr>
        <w:t>Candidature soumise à la commission FTLV de l’Assemblée des Directeurs d’École Doctorale</w:t>
      </w:r>
    </w:p>
    <w:p w:rsidR="00922F4C" w:rsidRDefault="00054C69" w:rsidP="00DD4641">
      <w:pPr>
        <w:pStyle w:val="Titre2"/>
        <w:spacing w:before="201"/>
        <w:ind w:left="0"/>
        <w:rPr>
          <w:rFonts w:ascii="Segoe UI" w:hAnsi="Segoe UI" w:cs="Segoe UI"/>
          <w:lang w:val="fr-FR"/>
        </w:rPr>
      </w:pPr>
      <w:proofErr w:type="spellStart"/>
      <w:r w:rsidRPr="007F604E">
        <w:rPr>
          <w:rFonts w:ascii="Segoe UI" w:hAnsi="Segoe UI" w:cs="Segoe UI"/>
          <w:lang w:val="fr-FR"/>
        </w:rPr>
        <w:t>A</w:t>
      </w:r>
      <w:proofErr w:type="spellEnd"/>
      <w:r w:rsidRPr="007F604E">
        <w:rPr>
          <w:rFonts w:ascii="Segoe UI" w:hAnsi="Segoe UI" w:cs="Segoe UI"/>
          <w:lang w:val="fr-FR"/>
        </w:rPr>
        <w:t xml:space="preserve"> remplir par le candidat ou la candidate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227CFC" w:rsidTr="00227CFC">
        <w:tc>
          <w:tcPr>
            <w:tcW w:w="4816" w:type="dxa"/>
          </w:tcPr>
          <w:p w:rsidR="00227CFC" w:rsidRPr="00227CFC" w:rsidRDefault="00227CFC" w:rsidP="00227CFC">
            <w:pPr>
              <w:pStyle w:val="TableParagraph"/>
              <w:spacing w:before="100" w:after="100"/>
              <w:ind w:left="0"/>
              <w:rPr>
                <w:rFonts w:ascii="Segoe UI" w:hAnsi="Segoe UI" w:cs="Segoe UI"/>
                <w:sz w:val="24"/>
                <w:szCs w:val="24"/>
                <w:lang w:val="fr-FR"/>
              </w:rPr>
            </w:pPr>
            <w:r w:rsidRPr="00227CFC">
              <w:rPr>
                <w:rFonts w:ascii="Segoe UI" w:hAnsi="Segoe UI" w:cs="Segoe UI"/>
                <w:b/>
                <w:sz w:val="24"/>
                <w:szCs w:val="24"/>
                <w:lang w:val="fr-FR"/>
              </w:rPr>
              <w:t xml:space="preserve">Candidat </w:t>
            </w:r>
            <w:r w:rsidRPr="00227CFC">
              <w:rPr>
                <w:rFonts w:ascii="Segoe UI" w:hAnsi="Segoe UI" w:cs="Segoe UI"/>
                <w:sz w:val="24"/>
                <w:szCs w:val="24"/>
                <w:lang w:val="fr-FR"/>
              </w:rPr>
              <w:t xml:space="preserve">: </w:t>
            </w:r>
          </w:p>
          <w:p w:rsidR="00227CFC" w:rsidRPr="00227CFC" w:rsidRDefault="00227CFC" w:rsidP="00227CFC">
            <w:pPr>
              <w:pStyle w:val="Titre2"/>
              <w:spacing w:before="100" w:after="100"/>
              <w:ind w:left="0"/>
              <w:rPr>
                <w:rFonts w:ascii="Segoe UI" w:hAnsi="Segoe UI" w:cs="Segoe UI"/>
                <w:lang w:val="fr-FR"/>
              </w:rPr>
            </w:pPr>
            <w:r w:rsidRPr="00227CFC">
              <w:rPr>
                <w:rFonts w:ascii="Segoe UI" w:hAnsi="Segoe UI" w:cs="Segoe UI"/>
                <w:lang w:val="fr-FR"/>
              </w:rPr>
              <w:t>Nom :              Prénom :</w:t>
            </w:r>
          </w:p>
        </w:tc>
        <w:tc>
          <w:tcPr>
            <w:tcW w:w="4816" w:type="dxa"/>
          </w:tcPr>
          <w:p w:rsidR="00227CFC" w:rsidRPr="00227CFC" w:rsidRDefault="00227CFC" w:rsidP="00227CFC">
            <w:pPr>
              <w:pStyle w:val="TableParagraph"/>
              <w:tabs>
                <w:tab w:val="left" w:pos="980"/>
              </w:tabs>
              <w:spacing w:before="100" w:after="100"/>
              <w:ind w:left="0"/>
              <w:rPr>
                <w:rFonts w:ascii="Segoe UI" w:hAnsi="Segoe UI" w:cs="Segoe UI"/>
                <w:b/>
                <w:sz w:val="24"/>
                <w:szCs w:val="24"/>
              </w:rPr>
            </w:pPr>
            <w:r w:rsidRPr="00227CFC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</w:p>
          <w:p w:rsidR="00227CFC" w:rsidRPr="00227CFC" w:rsidRDefault="00227CFC" w:rsidP="00227CFC">
            <w:pPr>
              <w:pStyle w:val="TableParagraph"/>
              <w:tabs>
                <w:tab w:val="left" w:pos="980"/>
              </w:tabs>
              <w:spacing w:before="100" w:after="100"/>
              <w:ind w:left="0"/>
              <w:rPr>
                <w:rFonts w:ascii="Segoe UI" w:hAnsi="Segoe UI" w:cs="Segoe UI"/>
                <w:b/>
                <w:sz w:val="24"/>
                <w:szCs w:val="24"/>
                <w:lang w:val="fr-FR"/>
              </w:rPr>
            </w:pPr>
            <w:r w:rsidRPr="00227CFC">
              <w:rPr>
                <w:rFonts w:ascii="Segoe UI" w:hAnsi="Segoe UI" w:cs="Segoe UI"/>
                <w:b/>
                <w:sz w:val="24"/>
                <w:szCs w:val="24"/>
                <w:lang w:val="fr-FR"/>
              </w:rPr>
              <w:t xml:space="preserve"> ⃣ H </w:t>
            </w:r>
            <w:r w:rsidRPr="00227CFC">
              <w:rPr>
                <w:rFonts w:ascii="Segoe UI Emoji" w:hAnsi="Segoe UI Emoji" w:cs="Segoe UI Emoji"/>
                <w:color w:val="000000" w:themeColor="text1"/>
                <w:sz w:val="24"/>
                <w:szCs w:val="24"/>
                <w:lang w:val="fr-FR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♂</w:t>
            </w:r>
            <w:r w:rsidRPr="00227CFC">
              <w:rPr>
                <w:rFonts w:ascii="Segoe UI" w:hAnsi="Segoe UI" w:cs="Segoe UI"/>
                <w:b/>
                <w:sz w:val="24"/>
                <w:szCs w:val="24"/>
                <w:lang w:val="fr-FR"/>
              </w:rPr>
              <w:t xml:space="preserve">         ⃣ F </w:t>
            </w:r>
            <w:r w:rsidRPr="00227CFC">
              <w:rPr>
                <w:rFonts w:ascii="Segoe UI Emoji" w:hAnsi="Segoe UI Emoji" w:cs="Segoe UI Emoji"/>
                <w:color w:val="000000" w:themeColor="text1"/>
                <w:sz w:val="24"/>
                <w:szCs w:val="24"/>
                <w:lang w:val="fr-FR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♀</w:t>
            </w:r>
          </w:p>
        </w:tc>
      </w:tr>
      <w:tr w:rsidR="00227CFC" w:rsidTr="00227CFC">
        <w:tc>
          <w:tcPr>
            <w:tcW w:w="4816" w:type="dxa"/>
          </w:tcPr>
          <w:p w:rsidR="00227CFC" w:rsidRPr="00227CFC" w:rsidRDefault="00227CFC" w:rsidP="00227CFC">
            <w:pPr>
              <w:pStyle w:val="Titre2"/>
              <w:spacing w:before="100" w:after="100"/>
              <w:ind w:left="0"/>
              <w:rPr>
                <w:rFonts w:ascii="Segoe UI" w:hAnsi="Segoe UI" w:cs="Segoe UI"/>
                <w:lang w:val="fr-FR"/>
              </w:rPr>
            </w:pPr>
            <w:proofErr w:type="spellStart"/>
            <w:r w:rsidRPr="00227CFC">
              <w:rPr>
                <w:rFonts w:ascii="Segoe UI" w:hAnsi="Segoe UI" w:cs="Segoe UI"/>
                <w:lang w:val="fr-FR"/>
              </w:rPr>
              <w:t>Graduate</w:t>
            </w:r>
            <w:proofErr w:type="spellEnd"/>
            <w:r w:rsidRPr="00227CFC">
              <w:rPr>
                <w:rFonts w:ascii="Segoe UI" w:hAnsi="Segoe UI" w:cs="Segoe UI"/>
                <w:lang w:val="fr-FR"/>
              </w:rPr>
              <w:t xml:space="preserve"> </w:t>
            </w:r>
            <w:proofErr w:type="spellStart"/>
            <w:r w:rsidRPr="00227CFC">
              <w:rPr>
                <w:rFonts w:ascii="Segoe UI" w:hAnsi="Segoe UI" w:cs="Segoe UI"/>
                <w:lang w:val="fr-FR"/>
              </w:rPr>
              <w:t>School</w:t>
            </w:r>
            <w:proofErr w:type="spellEnd"/>
            <w:r w:rsidRPr="00227CFC">
              <w:rPr>
                <w:rFonts w:ascii="Segoe UI" w:hAnsi="Segoe UI" w:cs="Segoe UI"/>
                <w:lang w:val="fr-FR"/>
              </w:rPr>
              <w:t xml:space="preserve"> : </w:t>
            </w:r>
          </w:p>
        </w:tc>
        <w:tc>
          <w:tcPr>
            <w:tcW w:w="4816" w:type="dxa"/>
          </w:tcPr>
          <w:p w:rsidR="00227CFC" w:rsidRPr="00227CFC" w:rsidRDefault="00227CFC" w:rsidP="00227CFC">
            <w:pPr>
              <w:pStyle w:val="Titre2"/>
              <w:spacing w:before="100" w:after="100"/>
              <w:ind w:left="0"/>
              <w:rPr>
                <w:rFonts w:ascii="Segoe UI" w:hAnsi="Segoe UI" w:cs="Segoe UI"/>
                <w:lang w:val="fr-FR"/>
              </w:rPr>
            </w:pPr>
            <w:r w:rsidRPr="00227CFC">
              <w:rPr>
                <w:rFonts w:ascii="Segoe UI" w:hAnsi="Segoe UI" w:cs="Segoe UI"/>
                <w:lang w:val="fr-FR"/>
              </w:rPr>
              <w:t>Discipline :</w:t>
            </w:r>
          </w:p>
        </w:tc>
      </w:tr>
      <w:tr w:rsidR="00227CFC" w:rsidTr="00227CFC">
        <w:tc>
          <w:tcPr>
            <w:tcW w:w="4816" w:type="dxa"/>
          </w:tcPr>
          <w:p w:rsidR="00227CFC" w:rsidRPr="00227CFC" w:rsidRDefault="00227CFC" w:rsidP="00227CFC">
            <w:pPr>
              <w:pStyle w:val="Titre2"/>
              <w:spacing w:before="100" w:after="100"/>
              <w:ind w:left="0"/>
              <w:rPr>
                <w:rFonts w:ascii="Segoe UI" w:hAnsi="Segoe UI" w:cs="Segoe UI"/>
                <w:lang w:val="fr-FR"/>
              </w:rPr>
            </w:pPr>
            <w:r w:rsidRPr="00227CFC">
              <w:rPr>
                <w:rFonts w:ascii="Segoe UI" w:hAnsi="Segoe UI" w:cs="Segoe UI"/>
                <w:lang w:val="fr-FR"/>
              </w:rPr>
              <w:t>Unité de recherche d’accueil :</w:t>
            </w:r>
          </w:p>
        </w:tc>
        <w:tc>
          <w:tcPr>
            <w:tcW w:w="4816" w:type="dxa"/>
          </w:tcPr>
          <w:p w:rsidR="00227CFC" w:rsidRPr="00227CFC" w:rsidRDefault="00227CFC" w:rsidP="00227CFC">
            <w:pPr>
              <w:pStyle w:val="Titre2"/>
              <w:spacing w:before="100" w:after="100"/>
              <w:ind w:left="0"/>
              <w:rPr>
                <w:rFonts w:ascii="Segoe UI" w:hAnsi="Segoe UI" w:cs="Segoe UI"/>
                <w:lang w:val="fr-FR"/>
              </w:rPr>
            </w:pPr>
            <w:r w:rsidRPr="00227CFC">
              <w:rPr>
                <w:rFonts w:ascii="Segoe UI" w:hAnsi="Segoe UI" w:cs="Segoe UI"/>
                <w:lang w:val="fr-FR"/>
              </w:rPr>
              <w:t>Référent :</w:t>
            </w:r>
          </w:p>
        </w:tc>
      </w:tr>
      <w:tr w:rsidR="00227CFC" w:rsidTr="00227CFC">
        <w:tc>
          <w:tcPr>
            <w:tcW w:w="4816" w:type="dxa"/>
          </w:tcPr>
          <w:p w:rsidR="00227CFC" w:rsidRPr="00227CFC" w:rsidRDefault="00227CFC" w:rsidP="00227CFC">
            <w:pPr>
              <w:pStyle w:val="Titre2"/>
              <w:spacing w:before="100" w:after="100"/>
              <w:ind w:left="0"/>
              <w:rPr>
                <w:rFonts w:ascii="Segoe UI" w:hAnsi="Segoe UI" w:cs="Segoe UI"/>
                <w:lang w:val="fr-FR"/>
              </w:rPr>
            </w:pPr>
            <w:r w:rsidRPr="00227CFC">
              <w:rPr>
                <w:rFonts w:ascii="Segoe UI" w:hAnsi="Segoe UI" w:cs="Segoe UI"/>
                <w:lang w:val="fr-FR"/>
              </w:rPr>
              <w:t>Direction de la thèse :</w:t>
            </w:r>
          </w:p>
          <w:p w:rsidR="00227CFC" w:rsidRPr="00227CFC" w:rsidRDefault="00227CFC" w:rsidP="00227CFC">
            <w:pPr>
              <w:pStyle w:val="Titre2"/>
              <w:spacing w:before="100" w:after="100"/>
              <w:ind w:left="0"/>
              <w:rPr>
                <w:rFonts w:ascii="Segoe UI" w:hAnsi="Segoe UI" w:cs="Segoe UI"/>
                <w:lang w:val="fr-FR"/>
              </w:rPr>
            </w:pPr>
            <w:r w:rsidRPr="00227CFC">
              <w:rPr>
                <w:rFonts w:ascii="Segoe UI" w:hAnsi="Segoe UI" w:cs="Segoe UI"/>
                <w:lang w:val="fr-FR"/>
              </w:rPr>
              <w:t xml:space="preserve">Nom :           Prénom :                 </w:t>
            </w:r>
          </w:p>
        </w:tc>
        <w:tc>
          <w:tcPr>
            <w:tcW w:w="4816" w:type="dxa"/>
          </w:tcPr>
          <w:p w:rsidR="00227CFC" w:rsidRPr="00227CFC" w:rsidRDefault="00227CFC" w:rsidP="00227CFC">
            <w:pPr>
              <w:pStyle w:val="Titre2"/>
              <w:spacing w:before="100" w:after="100"/>
              <w:ind w:left="0"/>
              <w:rPr>
                <w:rFonts w:ascii="Segoe UI" w:hAnsi="Segoe UI" w:cs="Segoe UI"/>
                <w:lang w:val="fr-FR"/>
              </w:rPr>
            </w:pPr>
            <w:r w:rsidRPr="00227CFC">
              <w:rPr>
                <w:rFonts w:ascii="Segoe UI" w:hAnsi="Segoe UI" w:cs="Segoe UI"/>
                <w:lang w:val="fr-FR"/>
              </w:rPr>
              <w:t>Titre du sujet de thèse :</w:t>
            </w:r>
          </w:p>
        </w:tc>
      </w:tr>
      <w:tr w:rsidR="00227CFC" w:rsidTr="00E753AF">
        <w:tc>
          <w:tcPr>
            <w:tcW w:w="9632" w:type="dxa"/>
            <w:gridSpan w:val="2"/>
          </w:tcPr>
          <w:p w:rsidR="00227CFC" w:rsidRPr="00227CFC" w:rsidRDefault="00227CFC" w:rsidP="00227CFC">
            <w:pPr>
              <w:pStyle w:val="Titre2"/>
              <w:spacing w:before="100" w:after="100"/>
              <w:ind w:left="0"/>
              <w:rPr>
                <w:rFonts w:ascii="Segoe UI" w:hAnsi="Segoe UI" w:cs="Segoe UI"/>
                <w:b/>
                <w:lang w:val="fr-FR"/>
              </w:rPr>
            </w:pPr>
            <w:r w:rsidRPr="00227CFC">
              <w:rPr>
                <w:rFonts w:ascii="Segoe UI" w:hAnsi="Segoe UI" w:cs="Segoe UI"/>
                <w:b/>
                <w:lang w:val="fr-FR"/>
              </w:rPr>
              <w:t>Emploi principal :</w:t>
            </w:r>
          </w:p>
          <w:p w:rsidR="00227CFC" w:rsidRPr="00227CFC" w:rsidRDefault="00227CFC" w:rsidP="00227CFC">
            <w:pPr>
              <w:pStyle w:val="Titre2"/>
              <w:spacing w:before="100" w:after="100"/>
              <w:ind w:left="0"/>
              <w:rPr>
                <w:rFonts w:ascii="Segoe UI" w:hAnsi="Segoe UI" w:cs="Segoe UI"/>
                <w:lang w:val="fr-FR"/>
              </w:rPr>
            </w:pPr>
            <w:r w:rsidRPr="00227CFC">
              <w:rPr>
                <w:rFonts w:ascii="Segoe UI" w:hAnsi="Segoe UI" w:cs="Segoe UI"/>
                <w:lang w:val="fr-FR"/>
              </w:rPr>
              <w:t xml:space="preserve">Intitulé du poste, fonction : </w:t>
            </w:r>
          </w:p>
          <w:p w:rsidR="00227CFC" w:rsidRPr="00227CFC" w:rsidRDefault="00227CFC" w:rsidP="00227CFC">
            <w:pPr>
              <w:pStyle w:val="Titre2"/>
              <w:spacing w:before="100" w:after="100"/>
              <w:ind w:left="0"/>
              <w:rPr>
                <w:rFonts w:ascii="Segoe UI" w:hAnsi="Segoe UI" w:cs="Segoe UI"/>
                <w:lang w:val="fr-FR"/>
              </w:rPr>
            </w:pPr>
            <w:r w:rsidRPr="00227CFC">
              <w:rPr>
                <w:rFonts w:ascii="Segoe UI" w:hAnsi="Segoe UI" w:cs="Segoe UI"/>
                <w:lang w:val="fr-FR"/>
              </w:rPr>
              <w:t xml:space="preserve">Type de contrat (CDI / CDD dont durée et dates de début et de fin) : </w:t>
            </w:r>
          </w:p>
          <w:p w:rsidR="00227CFC" w:rsidRPr="00227CFC" w:rsidRDefault="00227CFC" w:rsidP="00227CFC">
            <w:pPr>
              <w:pStyle w:val="Titre2"/>
              <w:spacing w:before="100" w:after="100"/>
              <w:ind w:left="0"/>
              <w:rPr>
                <w:rFonts w:ascii="Segoe UI" w:hAnsi="Segoe UI" w:cs="Segoe UI"/>
                <w:lang w:val="fr-FR"/>
              </w:rPr>
            </w:pPr>
            <w:r w:rsidRPr="00227CFC">
              <w:rPr>
                <w:rFonts w:ascii="Segoe UI" w:hAnsi="Segoe UI" w:cs="Segoe UI"/>
                <w:lang w:val="fr-FR"/>
              </w:rPr>
              <w:t xml:space="preserve">Temps Plein / Temps partiel (préciser la quotité) : </w:t>
            </w:r>
          </w:p>
          <w:p w:rsidR="00227CFC" w:rsidRPr="00227CFC" w:rsidRDefault="00227CFC" w:rsidP="00227CFC">
            <w:pPr>
              <w:pStyle w:val="Titre2"/>
              <w:spacing w:before="100" w:after="100"/>
              <w:ind w:left="0"/>
              <w:rPr>
                <w:rFonts w:ascii="Segoe UI" w:hAnsi="Segoe UI" w:cs="Segoe UI"/>
                <w:lang w:val="fr-FR"/>
              </w:rPr>
            </w:pPr>
            <w:r w:rsidRPr="00227CFC">
              <w:rPr>
                <w:rFonts w:ascii="Segoe UI" w:hAnsi="Segoe UI" w:cs="Segoe UI"/>
                <w:lang w:val="fr-FR"/>
              </w:rPr>
              <w:t>Si temps partiel, la rémunération dépasse-t-elle le SMIC mensuel (temps plein) :</w:t>
            </w:r>
          </w:p>
        </w:tc>
      </w:tr>
      <w:tr w:rsidR="00227CFC" w:rsidTr="009A7AF2">
        <w:tc>
          <w:tcPr>
            <w:tcW w:w="9632" w:type="dxa"/>
            <w:gridSpan w:val="2"/>
          </w:tcPr>
          <w:p w:rsidR="00227CFC" w:rsidRPr="00227CFC" w:rsidRDefault="00227CFC" w:rsidP="00227CFC">
            <w:pPr>
              <w:pStyle w:val="Titre2"/>
              <w:spacing w:before="100" w:after="100"/>
              <w:ind w:left="0"/>
              <w:rPr>
                <w:rFonts w:ascii="Segoe UI" w:hAnsi="Segoe UI" w:cs="Segoe UI"/>
                <w:lang w:val="fr-FR"/>
              </w:rPr>
            </w:pPr>
            <w:r w:rsidRPr="00227CFC">
              <w:rPr>
                <w:rFonts w:ascii="Segoe UI" w:hAnsi="Segoe UI" w:cs="Segoe UI"/>
                <w:lang w:val="fr-FR"/>
              </w:rPr>
              <w:t>Cadre envisagé pour la préparation de la thèse :</w:t>
            </w:r>
          </w:p>
          <w:p w:rsidR="00227CFC" w:rsidRPr="00227CFC" w:rsidRDefault="00227CFC" w:rsidP="00227CFC">
            <w:pPr>
              <w:pStyle w:val="Titre2"/>
              <w:spacing w:before="100" w:after="100"/>
              <w:ind w:left="0"/>
              <w:rPr>
                <w:rFonts w:ascii="Segoe UI" w:hAnsi="Segoe UI" w:cs="Segoe UI"/>
                <w:lang w:val="fr-FR"/>
              </w:rPr>
            </w:pPr>
            <w:r w:rsidRPr="00227CFC">
              <w:rPr>
                <w:rFonts w:ascii="Segoe UI" w:hAnsi="Segoe UI" w:cs="Segoe UI"/>
                <w:lang w:val="fr-FR"/>
              </w:rPr>
              <w:t xml:space="preserve">Temps Plein / Temps partiel (préciser la quotité) : </w:t>
            </w:r>
          </w:p>
          <w:p w:rsidR="00227CFC" w:rsidRPr="00227CFC" w:rsidRDefault="00227CFC" w:rsidP="00227CFC">
            <w:pPr>
              <w:pStyle w:val="Titre2"/>
              <w:spacing w:before="100" w:after="100"/>
              <w:ind w:left="0"/>
              <w:rPr>
                <w:rFonts w:ascii="Segoe UI" w:hAnsi="Segoe UI" w:cs="Segoe UI"/>
                <w:lang w:val="fr-FR"/>
              </w:rPr>
            </w:pPr>
            <w:r w:rsidRPr="00227CFC">
              <w:rPr>
                <w:rFonts w:ascii="Segoe UI" w:hAnsi="Segoe UI" w:cs="Segoe UI"/>
                <w:lang w:val="fr-FR"/>
              </w:rPr>
              <w:t>Si temps partiel, nombre d’années d’inscriptions prévues dans la CIF</w:t>
            </w:r>
            <w:r w:rsidRPr="00227CFC">
              <w:rPr>
                <w:rFonts w:ascii="Segoe UI" w:hAnsi="Segoe UI" w:cs="Segoe UI"/>
                <w:lang w:val="fr-FR"/>
              </w:rPr>
              <w:t xml:space="preserve"> </w:t>
            </w:r>
            <w:r w:rsidRPr="00227CFC">
              <w:rPr>
                <w:rFonts w:ascii="Segoe UI" w:hAnsi="Segoe UI" w:cs="Segoe UI"/>
                <w:lang w:val="fr-FR"/>
              </w:rPr>
              <w:t>:</w:t>
            </w:r>
          </w:p>
        </w:tc>
      </w:tr>
    </w:tbl>
    <w:p w:rsidR="00A42AC1" w:rsidRDefault="00A42AC1" w:rsidP="00A42AC1">
      <w:pPr>
        <w:pStyle w:val="Titre2"/>
        <w:spacing w:before="400"/>
        <w:ind w:left="0"/>
        <w:rPr>
          <w:rFonts w:ascii="Segoe UI" w:hAnsi="Segoe UI" w:cs="Segoe UI"/>
          <w:lang w:val="fr-FR"/>
        </w:rPr>
      </w:pPr>
      <w:proofErr w:type="spellStart"/>
      <w:r w:rsidRPr="007F604E">
        <w:rPr>
          <w:rFonts w:ascii="Segoe UI" w:hAnsi="Segoe UI" w:cs="Segoe UI"/>
          <w:lang w:val="fr-FR"/>
        </w:rPr>
        <w:t>A</w:t>
      </w:r>
      <w:proofErr w:type="spellEnd"/>
      <w:r w:rsidRPr="007F604E">
        <w:rPr>
          <w:rFonts w:ascii="Segoe UI" w:hAnsi="Segoe UI" w:cs="Segoe UI"/>
          <w:lang w:val="fr-FR"/>
        </w:rPr>
        <w:t xml:space="preserve"> remplir par </w:t>
      </w:r>
      <w:r>
        <w:rPr>
          <w:rFonts w:ascii="Segoe UI" w:hAnsi="Segoe UI" w:cs="Segoe UI"/>
          <w:lang w:val="fr-FR"/>
        </w:rPr>
        <w:t>l’é</w:t>
      </w:r>
      <w:bookmarkStart w:id="0" w:name="_GoBack"/>
      <w:bookmarkEnd w:id="0"/>
      <w:r>
        <w:rPr>
          <w:rFonts w:ascii="Segoe UI" w:hAnsi="Segoe UI" w:cs="Segoe UI"/>
          <w:lang w:val="fr-FR"/>
        </w:rPr>
        <w:t xml:space="preserve">cole doctorale,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32"/>
      </w:tblGrid>
      <w:tr w:rsidR="00A42AC1" w:rsidTr="007E3F70">
        <w:tc>
          <w:tcPr>
            <w:tcW w:w="9632" w:type="dxa"/>
          </w:tcPr>
          <w:p w:rsidR="00A42AC1" w:rsidRPr="00A42AC1" w:rsidRDefault="00A42AC1" w:rsidP="00A42AC1">
            <w:pPr>
              <w:pStyle w:val="TableParagraph"/>
              <w:tabs>
                <w:tab w:val="left" w:pos="980"/>
              </w:tabs>
              <w:spacing w:before="100" w:after="100"/>
              <w:ind w:left="0"/>
              <w:rPr>
                <w:rFonts w:ascii="Segoe UI" w:hAnsi="Segoe UI" w:cs="Segoe UI"/>
                <w:sz w:val="24"/>
                <w:szCs w:val="24"/>
                <w:lang w:val="fr-FR"/>
              </w:rPr>
            </w:pPr>
            <w:r w:rsidRPr="00A42AC1">
              <w:rPr>
                <w:rFonts w:ascii="Segoe UI" w:hAnsi="Segoe UI" w:cs="Segoe UI"/>
                <w:b/>
                <w:sz w:val="24"/>
                <w:szCs w:val="24"/>
                <w:lang w:val="fr-FR"/>
              </w:rPr>
              <w:t>Cohérence du projet de thèse avec l’emploi</w:t>
            </w:r>
            <w:r w:rsidRPr="00A42AC1">
              <w:rPr>
                <w:rFonts w:ascii="Segoe UI" w:hAnsi="Segoe UI" w:cs="Segoe UI"/>
                <w:sz w:val="24"/>
                <w:szCs w:val="24"/>
                <w:lang w:val="fr-FR"/>
              </w:rPr>
              <w:t xml:space="preserve"> (synergies possibles entre le sujet et le poste occupé,</w:t>
            </w:r>
            <w:r w:rsidRPr="00A42AC1">
              <w:rPr>
                <w:rFonts w:ascii="Segoe UI" w:hAnsi="Segoe UI" w:cs="Segoe UI"/>
                <w:sz w:val="24"/>
                <w:szCs w:val="24"/>
                <w:lang w:val="fr-FR"/>
              </w:rPr>
              <w:t xml:space="preserve"> </w:t>
            </w:r>
            <w:r w:rsidRPr="00A42AC1">
              <w:rPr>
                <w:rFonts w:ascii="Segoe UI" w:hAnsi="Segoe UI" w:cs="Segoe UI"/>
                <w:sz w:val="24"/>
                <w:szCs w:val="24"/>
                <w:lang w:val="fr-FR"/>
              </w:rPr>
              <w:t>temps éventuellement laissé par l’employeur pour le travail de thèse)</w:t>
            </w:r>
          </w:p>
        </w:tc>
      </w:tr>
      <w:tr w:rsidR="00A42AC1" w:rsidTr="00271C55">
        <w:tc>
          <w:tcPr>
            <w:tcW w:w="9632" w:type="dxa"/>
          </w:tcPr>
          <w:p w:rsidR="00A42AC1" w:rsidRPr="00A42AC1" w:rsidRDefault="00A42AC1" w:rsidP="00A42AC1">
            <w:pPr>
              <w:pStyle w:val="Titre2"/>
              <w:spacing w:before="100" w:after="100"/>
              <w:ind w:left="0"/>
              <w:rPr>
                <w:rFonts w:ascii="Segoe UI" w:hAnsi="Segoe UI" w:cs="Segoe UI"/>
                <w:lang w:val="fr-FR"/>
              </w:rPr>
            </w:pPr>
            <w:r w:rsidRPr="00A42AC1">
              <w:rPr>
                <w:rFonts w:ascii="Segoe UI" w:hAnsi="Segoe UI" w:cs="Segoe UI"/>
                <w:b/>
                <w:lang w:val="fr-FR"/>
              </w:rPr>
              <w:t>Faisabilité du calendrier prévu</w:t>
            </w:r>
            <w:r w:rsidRPr="00A42AC1">
              <w:rPr>
                <w:rFonts w:ascii="Segoe UI" w:hAnsi="Segoe UI" w:cs="Segoe UI"/>
                <w:lang w:val="fr-FR"/>
              </w:rPr>
              <w:t xml:space="preserve"> (cohérence entre le temps en emploi et le calendrier proposé pour la thèse)</w:t>
            </w:r>
          </w:p>
        </w:tc>
      </w:tr>
      <w:tr w:rsidR="00A42AC1" w:rsidTr="00271C55">
        <w:tc>
          <w:tcPr>
            <w:tcW w:w="9632" w:type="dxa"/>
          </w:tcPr>
          <w:p w:rsidR="00A42AC1" w:rsidRPr="00A42AC1" w:rsidRDefault="00A42AC1" w:rsidP="00A42AC1">
            <w:pPr>
              <w:pStyle w:val="Titre2"/>
              <w:spacing w:before="100" w:after="100"/>
              <w:ind w:left="0"/>
              <w:rPr>
                <w:rFonts w:ascii="Segoe UI" w:hAnsi="Segoe UI" w:cs="Segoe UI"/>
                <w:lang w:val="fr-FR"/>
              </w:rPr>
            </w:pPr>
            <w:r w:rsidRPr="00A42AC1">
              <w:rPr>
                <w:rFonts w:ascii="Segoe UI" w:hAnsi="Segoe UI" w:cs="Segoe UI"/>
                <w:lang w:val="fr-FR"/>
              </w:rPr>
              <w:t>Nom, prénom du directeur ou de la directrice de l’ED, ou du directeur ou de la directrice adjointe ou du responsable ou de la responsable de pôle ayant examiné le dossier</w:t>
            </w:r>
          </w:p>
        </w:tc>
      </w:tr>
    </w:tbl>
    <w:p w:rsidR="00A42AC1" w:rsidRDefault="00A42AC1" w:rsidP="00A42AC1">
      <w:pPr>
        <w:pStyle w:val="Titre2"/>
        <w:spacing w:before="201"/>
        <w:ind w:left="0"/>
        <w:rPr>
          <w:rFonts w:ascii="Segoe UI" w:hAnsi="Segoe UI" w:cs="Segoe UI"/>
          <w:lang w:val="fr-FR"/>
        </w:rPr>
      </w:pPr>
    </w:p>
    <w:sectPr w:rsidR="00A42AC1" w:rsidSect="00A42AC1">
      <w:type w:val="continuous"/>
      <w:pgSz w:w="11910" w:h="16840"/>
      <w:pgMar w:top="1134" w:right="1134" w:bottom="1134" w:left="1134" w:header="720" w:footer="4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C69" w:rsidRDefault="00054C69">
      <w:r>
        <w:separator/>
      </w:r>
    </w:p>
  </w:endnote>
  <w:endnote w:type="continuationSeparator" w:id="0">
    <w:p w:rsidR="00054C69" w:rsidRDefault="0005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C69" w:rsidRDefault="00054C69">
      <w:r>
        <w:separator/>
      </w:r>
    </w:p>
  </w:footnote>
  <w:footnote w:type="continuationSeparator" w:id="0">
    <w:p w:rsidR="00054C69" w:rsidRDefault="0005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2E7D"/>
    <w:multiLevelType w:val="hybridMultilevel"/>
    <w:tmpl w:val="5A560C9A"/>
    <w:lvl w:ilvl="0" w:tplc="B07AE296">
      <w:numFmt w:val="bullet"/>
      <w:lvlText w:val="•"/>
      <w:lvlJc w:val="left"/>
      <w:pPr>
        <w:ind w:left="741" w:hanging="226"/>
      </w:pPr>
      <w:rPr>
        <w:rFonts w:ascii="Arial" w:eastAsia="Arial" w:hAnsi="Arial" w:cs="Arial" w:hint="default"/>
        <w:color w:val="161616"/>
        <w:w w:val="283"/>
        <w:sz w:val="18"/>
        <w:szCs w:val="18"/>
      </w:rPr>
    </w:lvl>
    <w:lvl w:ilvl="1" w:tplc="2E026CC4">
      <w:numFmt w:val="bullet"/>
      <w:lvlText w:val="•"/>
      <w:lvlJc w:val="left"/>
      <w:pPr>
        <w:ind w:left="1698" w:hanging="226"/>
      </w:pPr>
      <w:rPr>
        <w:rFonts w:hint="default"/>
      </w:rPr>
    </w:lvl>
    <w:lvl w:ilvl="2" w:tplc="3D0A06D0">
      <w:numFmt w:val="bullet"/>
      <w:lvlText w:val="•"/>
      <w:lvlJc w:val="left"/>
      <w:pPr>
        <w:ind w:left="2656" w:hanging="226"/>
      </w:pPr>
      <w:rPr>
        <w:rFonts w:hint="default"/>
      </w:rPr>
    </w:lvl>
    <w:lvl w:ilvl="3" w:tplc="BE8486B0">
      <w:numFmt w:val="bullet"/>
      <w:lvlText w:val="•"/>
      <w:lvlJc w:val="left"/>
      <w:pPr>
        <w:ind w:left="3615" w:hanging="226"/>
      </w:pPr>
      <w:rPr>
        <w:rFonts w:hint="default"/>
      </w:rPr>
    </w:lvl>
    <w:lvl w:ilvl="4" w:tplc="91281BF6">
      <w:numFmt w:val="bullet"/>
      <w:lvlText w:val="•"/>
      <w:lvlJc w:val="left"/>
      <w:pPr>
        <w:ind w:left="4573" w:hanging="226"/>
      </w:pPr>
      <w:rPr>
        <w:rFonts w:hint="default"/>
      </w:rPr>
    </w:lvl>
    <w:lvl w:ilvl="5" w:tplc="25AA5FC8">
      <w:numFmt w:val="bullet"/>
      <w:lvlText w:val="•"/>
      <w:lvlJc w:val="left"/>
      <w:pPr>
        <w:ind w:left="5532" w:hanging="226"/>
      </w:pPr>
      <w:rPr>
        <w:rFonts w:hint="default"/>
      </w:rPr>
    </w:lvl>
    <w:lvl w:ilvl="6" w:tplc="DAEC274E">
      <w:numFmt w:val="bullet"/>
      <w:lvlText w:val="•"/>
      <w:lvlJc w:val="left"/>
      <w:pPr>
        <w:ind w:left="6490" w:hanging="226"/>
      </w:pPr>
      <w:rPr>
        <w:rFonts w:hint="default"/>
      </w:rPr>
    </w:lvl>
    <w:lvl w:ilvl="7" w:tplc="39C8188A">
      <w:numFmt w:val="bullet"/>
      <w:lvlText w:val="•"/>
      <w:lvlJc w:val="left"/>
      <w:pPr>
        <w:ind w:left="7448" w:hanging="226"/>
      </w:pPr>
      <w:rPr>
        <w:rFonts w:hint="default"/>
      </w:rPr>
    </w:lvl>
    <w:lvl w:ilvl="8" w:tplc="B9D21CC4">
      <w:numFmt w:val="bullet"/>
      <w:lvlText w:val="•"/>
      <w:lvlJc w:val="left"/>
      <w:pPr>
        <w:ind w:left="8407" w:hanging="226"/>
      </w:pPr>
      <w:rPr>
        <w:rFonts w:hint="default"/>
      </w:rPr>
    </w:lvl>
  </w:abstractNum>
  <w:abstractNum w:abstractNumId="1" w15:restartNumberingAfterBreak="0">
    <w:nsid w:val="7AFF57F6"/>
    <w:multiLevelType w:val="hybridMultilevel"/>
    <w:tmpl w:val="9982BA7C"/>
    <w:lvl w:ilvl="0" w:tplc="B0CE7896">
      <w:numFmt w:val="bullet"/>
      <w:lvlText w:val="-"/>
      <w:lvlJc w:val="left"/>
      <w:pPr>
        <w:ind w:left="142" w:hanging="103"/>
      </w:pPr>
      <w:rPr>
        <w:rFonts w:hint="default"/>
        <w:w w:val="110"/>
      </w:rPr>
    </w:lvl>
    <w:lvl w:ilvl="1" w:tplc="9966881A">
      <w:numFmt w:val="bullet"/>
      <w:lvlText w:val="•"/>
      <w:lvlJc w:val="left"/>
      <w:pPr>
        <w:ind w:left="698" w:hanging="222"/>
      </w:pPr>
      <w:rPr>
        <w:rFonts w:hint="default"/>
        <w:w w:val="98"/>
      </w:rPr>
    </w:lvl>
    <w:lvl w:ilvl="2" w:tplc="BFC44F80">
      <w:numFmt w:val="bullet"/>
      <w:lvlText w:val="•"/>
      <w:lvlJc w:val="left"/>
      <w:pPr>
        <w:ind w:left="1769" w:hanging="222"/>
      </w:pPr>
      <w:rPr>
        <w:rFonts w:hint="default"/>
      </w:rPr>
    </w:lvl>
    <w:lvl w:ilvl="3" w:tplc="7214E202">
      <w:numFmt w:val="bullet"/>
      <w:lvlText w:val="•"/>
      <w:lvlJc w:val="left"/>
      <w:pPr>
        <w:ind w:left="2838" w:hanging="222"/>
      </w:pPr>
      <w:rPr>
        <w:rFonts w:hint="default"/>
      </w:rPr>
    </w:lvl>
    <w:lvl w:ilvl="4" w:tplc="187CCD42">
      <w:numFmt w:val="bullet"/>
      <w:lvlText w:val="•"/>
      <w:lvlJc w:val="left"/>
      <w:pPr>
        <w:ind w:left="3908" w:hanging="222"/>
      </w:pPr>
      <w:rPr>
        <w:rFonts w:hint="default"/>
      </w:rPr>
    </w:lvl>
    <w:lvl w:ilvl="5" w:tplc="D7825506">
      <w:numFmt w:val="bullet"/>
      <w:lvlText w:val="•"/>
      <w:lvlJc w:val="left"/>
      <w:pPr>
        <w:ind w:left="4977" w:hanging="222"/>
      </w:pPr>
      <w:rPr>
        <w:rFonts w:hint="default"/>
      </w:rPr>
    </w:lvl>
    <w:lvl w:ilvl="6" w:tplc="30AA6A0E">
      <w:numFmt w:val="bullet"/>
      <w:lvlText w:val="•"/>
      <w:lvlJc w:val="left"/>
      <w:pPr>
        <w:ind w:left="6046" w:hanging="222"/>
      </w:pPr>
      <w:rPr>
        <w:rFonts w:hint="default"/>
      </w:rPr>
    </w:lvl>
    <w:lvl w:ilvl="7" w:tplc="104A59A6">
      <w:numFmt w:val="bullet"/>
      <w:lvlText w:val="•"/>
      <w:lvlJc w:val="left"/>
      <w:pPr>
        <w:ind w:left="7116" w:hanging="222"/>
      </w:pPr>
      <w:rPr>
        <w:rFonts w:hint="default"/>
      </w:rPr>
    </w:lvl>
    <w:lvl w:ilvl="8" w:tplc="AF386F52">
      <w:numFmt w:val="bullet"/>
      <w:lvlText w:val="•"/>
      <w:lvlJc w:val="left"/>
      <w:pPr>
        <w:ind w:left="8185" w:hanging="22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4C"/>
    <w:rsid w:val="00054C69"/>
    <w:rsid w:val="0013382C"/>
    <w:rsid w:val="001E729E"/>
    <w:rsid w:val="00227CFC"/>
    <w:rsid w:val="005D71AD"/>
    <w:rsid w:val="00706786"/>
    <w:rsid w:val="007F604E"/>
    <w:rsid w:val="00922F4C"/>
    <w:rsid w:val="00A42AC1"/>
    <w:rsid w:val="00DD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3FA23"/>
  <w15:docId w15:val="{A185BBE2-67D5-433B-BEA1-076C91F7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AC1"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spacing w:before="6"/>
      <w:ind w:left="20"/>
      <w:outlineLvl w:val="0"/>
    </w:pPr>
    <w:rPr>
      <w:b/>
      <w:bCs/>
      <w:sz w:val="42"/>
      <w:szCs w:val="42"/>
    </w:rPr>
  </w:style>
  <w:style w:type="paragraph" w:styleId="Titre2">
    <w:name w:val="heading 2"/>
    <w:basedOn w:val="Normal"/>
    <w:link w:val="Titre2Car"/>
    <w:uiPriority w:val="9"/>
    <w:unhideWhenUsed/>
    <w:qFormat/>
    <w:pPr>
      <w:spacing w:before="1"/>
      <w:ind w:left="105"/>
      <w:outlineLvl w:val="1"/>
    </w:pPr>
    <w:rPr>
      <w:rFonts w:ascii="Calibri" w:eastAsia="Calibri" w:hAnsi="Calibri" w:cs="Calibri"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line="229" w:lineRule="exact"/>
      <w:ind w:left="177"/>
      <w:outlineLvl w:val="2"/>
    </w:pPr>
    <w:rPr>
      <w:b/>
      <w:bCs/>
      <w:sz w:val="23"/>
      <w:szCs w:val="23"/>
    </w:rPr>
  </w:style>
  <w:style w:type="paragraph" w:styleId="Titre4">
    <w:name w:val="heading 4"/>
    <w:basedOn w:val="Normal"/>
    <w:uiPriority w:val="9"/>
    <w:unhideWhenUsed/>
    <w:qFormat/>
    <w:pPr>
      <w:spacing w:before="94"/>
      <w:ind w:left="146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uiPriority w:val="9"/>
    <w:unhideWhenUsed/>
    <w:qFormat/>
    <w:pPr>
      <w:ind w:left="175"/>
      <w:outlineLvl w:val="4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ind w:left="229" w:hanging="108"/>
    </w:p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Calibri" w:eastAsia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7F60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604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F60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604E"/>
    <w:rPr>
      <w:rFonts w:ascii="Arial" w:eastAsia="Arial" w:hAnsi="Arial" w:cs="Arial"/>
    </w:rPr>
  </w:style>
  <w:style w:type="table" w:styleId="Grilledutableau">
    <w:name w:val="Table Grid"/>
    <w:basedOn w:val="TableauNormal"/>
    <w:uiPriority w:val="39"/>
    <w:rsid w:val="00227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A42AC1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Pommier</dc:creator>
  <cp:lastModifiedBy>Sylvie Pommier</cp:lastModifiedBy>
  <cp:revision>5</cp:revision>
  <dcterms:created xsi:type="dcterms:W3CDTF">2022-01-14T13:43:00Z</dcterms:created>
  <dcterms:modified xsi:type="dcterms:W3CDTF">2022-01-14T14:08:00Z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Canon iR-ADV C5735  PDF</vt:lpwstr>
  </property>
  <property fmtid="{D5CDD505-2E9C-101B-9397-08002B2CF9AE}" pid="4" name="LastSaved">
    <vt:filetime>2022-01-14T00:00:00Z</vt:filetime>
  </property>
</Properties>
</file>