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8C0D15">
        <w:tc>
          <w:tcPr>
            <w:tcW w:w="2263" w:type="dxa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8401D0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MULLER</w:t>
            </w: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8401D0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Hamida</w:t>
            </w: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8401D0" w:rsidRDefault="008401D0" w:rsidP="00E05C24">
            <w:pPr>
              <w:pStyle w:val="Corpsdetexte"/>
              <w:spacing w:line="360" w:lineRule="auto"/>
              <w:rPr>
                <w:sz w:val="18"/>
                <w:szCs w:val="18"/>
              </w:rPr>
            </w:pPr>
            <w:r w:rsidRPr="00E05C24">
              <w:rPr>
                <w:rStyle w:val="object"/>
                <w:sz w:val="18"/>
                <w:szCs w:val="18"/>
              </w:rPr>
              <w:t>01 81 87 50 55</w:t>
            </w:r>
            <w:r>
              <w:rPr>
                <w:sz w:val="18"/>
                <w:szCs w:val="18"/>
              </w:rPr>
              <w:t xml:space="preserve"> /</w:t>
            </w:r>
          </w:p>
          <w:p w:rsidR="003710ED" w:rsidRPr="005F0D27" w:rsidRDefault="008401D0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05C24">
              <w:rPr>
                <w:rStyle w:val="object"/>
                <w:sz w:val="18"/>
                <w:szCs w:val="18"/>
              </w:rPr>
              <w:t>06 47 61 76 98</w:t>
            </w: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hamida.muller@universite-paris-saclay.fr</w:t>
            </w: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E05C24" w:rsidRPr="005F0D27" w:rsidTr="00033F73">
        <w:tc>
          <w:tcPr>
            <w:tcW w:w="2263" w:type="dxa"/>
          </w:tcPr>
          <w:p w:rsidR="00E05C24" w:rsidRPr="00611190" w:rsidRDefault="00E05C24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E05C24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5C24" w:rsidRPr="005F0D27" w:rsidTr="00033F73">
        <w:tc>
          <w:tcPr>
            <w:tcW w:w="2263" w:type="dxa"/>
          </w:tcPr>
          <w:p w:rsidR="00E05C24" w:rsidRPr="00611190" w:rsidRDefault="00E05C24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E05C24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5C24" w:rsidRPr="005F0D27" w:rsidTr="00033F73">
        <w:tc>
          <w:tcPr>
            <w:tcW w:w="2263" w:type="dxa"/>
          </w:tcPr>
          <w:p w:rsidR="00E05C24" w:rsidRPr="00611190" w:rsidRDefault="00E05C24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>Ecole doctorale</w:t>
            </w:r>
          </w:p>
        </w:tc>
        <w:tc>
          <w:tcPr>
            <w:tcW w:w="7709" w:type="dxa"/>
          </w:tcPr>
          <w:p w:rsidR="00E05C24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5C24" w:rsidRPr="005F0D27" w:rsidTr="00033F73">
        <w:tc>
          <w:tcPr>
            <w:tcW w:w="2263" w:type="dxa"/>
          </w:tcPr>
          <w:p w:rsidR="00E05C24" w:rsidRPr="00611190" w:rsidRDefault="00E05C24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E05C24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5C24" w:rsidRPr="005F0D27" w:rsidTr="00033F73">
        <w:tc>
          <w:tcPr>
            <w:tcW w:w="2263" w:type="dxa"/>
          </w:tcPr>
          <w:p w:rsidR="00E05C24" w:rsidRPr="00611190" w:rsidRDefault="00E05C24" w:rsidP="00E05C24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E05C24" w:rsidRPr="005F0D27" w:rsidRDefault="00E05C24" w:rsidP="00E05C24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bookmarkStart w:id="0" w:name="_GoBack"/>
      <w:bookmarkEnd w:id="0"/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A67045">
        <w:trPr>
          <w:trHeight w:val="571"/>
        </w:trPr>
        <w:tc>
          <w:tcPr>
            <w:tcW w:w="2263" w:type="dxa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530E02">
        <w:tc>
          <w:tcPr>
            <w:tcW w:w="2263" w:type="dxa"/>
          </w:tcPr>
          <w:p w:rsidR="00C604EA" w:rsidRPr="003710ED" w:rsidRDefault="00C604EA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C604EA" w:rsidRPr="003710ED" w:rsidRDefault="00C604EA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05C24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C569E"/>
    <w:rsid w:val="007E2D34"/>
    <w:rsid w:val="007E6539"/>
    <w:rsid w:val="007F1724"/>
    <w:rsid w:val="00807CCD"/>
    <w:rsid w:val="0081060F"/>
    <w:rsid w:val="00822782"/>
    <w:rsid w:val="008401D0"/>
    <w:rsid w:val="00851458"/>
    <w:rsid w:val="008A520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05C24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51D7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E373326-7555-421D-BDDD-4C221DBF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Hamida Muller</cp:lastModifiedBy>
  <cp:revision>3</cp:revision>
  <dcterms:created xsi:type="dcterms:W3CDTF">2022-01-03T10:33:00Z</dcterms:created>
  <dcterms:modified xsi:type="dcterms:W3CDTF">2022-01-03T10:46:00Z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