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47" w:rsidRPr="00992EBC" w:rsidRDefault="00923147" w:rsidP="00923147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>A11 : Rapport sur la soutenance d’habilitation à diriger des recherches</w:t>
      </w:r>
    </w:p>
    <w:p w:rsidR="00923147" w:rsidRDefault="00923147" w:rsidP="00923147">
      <w:pPr>
        <w:rPr>
          <w:rStyle w:val="lev"/>
          <w:b w:val="0"/>
        </w:rPr>
      </w:pPr>
    </w:p>
    <w:p w:rsidR="00923147" w:rsidRDefault="00923147" w:rsidP="00923147">
      <w:r>
        <w:t>Rapport sur la</w:t>
      </w:r>
      <w:r w:rsidRPr="00AB17A5">
        <w:t xml:space="preserve"> soutenance d’habilitation à diriger des recherches de l’</w:t>
      </w:r>
      <w:r>
        <w:rPr>
          <w:b/>
        </w:rPr>
        <w:t xml:space="preserve">Université Paris-Saclay </w:t>
      </w:r>
      <w:r w:rsidRPr="00AB17A5">
        <w:t>de</w:t>
      </w:r>
      <w:r>
        <w:rPr>
          <w:b/>
        </w:rPr>
        <w:t xml:space="preserve"> </w:t>
      </w:r>
      <w:r w:rsidRPr="00002984">
        <w:rPr>
          <w:b/>
        </w:rPr>
        <w:t>[Prénom Nom du candidat ou de la candidate]</w:t>
      </w:r>
    </w:p>
    <w:p w:rsidR="00923147" w:rsidRDefault="00923147" w:rsidP="00923147">
      <w:r>
        <w:t>Date et lieu de soutenance : ……………………………………………………………………</w:t>
      </w:r>
    </w:p>
    <w:p w:rsidR="00923147" w:rsidRDefault="00923147" w:rsidP="00923147">
      <w:r>
        <w:t>Titre des travaux : ……………………………………………………………………………………</w:t>
      </w:r>
    </w:p>
    <w:p w:rsidR="00923147" w:rsidRDefault="00923147" w:rsidP="00923147">
      <w:pPr>
        <w:rPr>
          <w:b/>
        </w:rPr>
      </w:pPr>
    </w:p>
    <w:p w:rsidR="00923147" w:rsidRPr="00786FE6" w:rsidRDefault="00923147" w:rsidP="00923147">
      <w:pPr>
        <w:rPr>
          <w:b/>
        </w:rPr>
      </w:pPr>
      <w:r w:rsidRPr="00786FE6">
        <w:rPr>
          <w:b/>
        </w:rPr>
        <w:t>Rapport :</w:t>
      </w:r>
    </w:p>
    <w:p w:rsidR="00923147" w:rsidRDefault="00923147" w:rsidP="00923147"/>
    <w:p w:rsidR="00923147" w:rsidRDefault="00923147" w:rsidP="00923147"/>
    <w:p w:rsidR="00923147" w:rsidRDefault="00923147" w:rsidP="00923147"/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p w:rsidR="00923147" w:rsidRDefault="00923147" w:rsidP="00923147">
      <w:pPr>
        <w:widowControl/>
        <w:suppressAutoHyphens w:val="0"/>
        <w:spacing w:after="0"/>
        <w:ind w:left="0"/>
        <w:jc w:val="left"/>
        <w:rPr>
          <w:rStyle w:val="lev"/>
          <w:color w:val="007A80"/>
        </w:rPr>
      </w:pP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6176"/>
      </w:tblGrid>
      <w:tr w:rsidR="00923147" w:rsidTr="00F1207F">
        <w:tc>
          <w:tcPr>
            <w:tcW w:w="6176" w:type="dxa"/>
          </w:tcPr>
          <w:p w:rsidR="00923147" w:rsidRDefault="00923147" w:rsidP="00F1207F">
            <w:pPr>
              <w:ind w:left="0"/>
            </w:pPr>
            <w:r>
              <w:t>Prénom et nom du président du jury</w:t>
            </w:r>
          </w:p>
          <w:p w:rsidR="00923147" w:rsidRDefault="00923147" w:rsidP="00F1207F">
            <w:pPr>
              <w:ind w:left="0"/>
            </w:pPr>
            <w:r>
              <w:t> </w:t>
            </w:r>
          </w:p>
          <w:p w:rsidR="00923147" w:rsidRDefault="00923147" w:rsidP="00F1207F">
            <w:pPr>
              <w:ind w:left="0"/>
            </w:pPr>
            <w:r>
              <w:t xml:space="preserve">Le                                       à       </w:t>
            </w:r>
          </w:p>
          <w:p w:rsidR="00923147" w:rsidRDefault="00923147" w:rsidP="00F1207F">
            <w:pPr>
              <w:ind w:left="0"/>
            </w:pPr>
            <w:r>
              <w:t>Signature</w:t>
            </w:r>
          </w:p>
          <w:p w:rsidR="00923147" w:rsidRDefault="00923147" w:rsidP="00F1207F">
            <w:pPr>
              <w:ind w:left="0"/>
              <w:rPr>
                <w:rStyle w:val="lev"/>
                <w:color w:val="007A80"/>
              </w:rPr>
            </w:pPr>
            <w:r>
              <w:t xml:space="preserve">                        </w:t>
            </w:r>
          </w:p>
        </w:tc>
      </w:tr>
    </w:tbl>
    <w:p w:rsidR="00923147" w:rsidRDefault="00923147" w:rsidP="00923147">
      <w:pPr>
        <w:ind w:left="0"/>
        <w:rPr>
          <w:rStyle w:val="Accentuation"/>
        </w:rPr>
      </w:pPr>
    </w:p>
    <w:p w:rsidR="00DC1E97" w:rsidRDefault="00DC1E97"/>
    <w:sectPr w:rsidR="00DC1E97" w:rsidSect="00AC056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85" w:rsidRDefault="008A4F85" w:rsidP="00923147">
      <w:pPr>
        <w:spacing w:after="0"/>
      </w:pPr>
      <w:r>
        <w:separator/>
      </w:r>
    </w:p>
  </w:endnote>
  <w:endnote w:type="continuationSeparator" w:id="0">
    <w:p w:rsidR="008A4F85" w:rsidRDefault="008A4F85" w:rsidP="00923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5E" w:rsidRPr="002818E3" w:rsidRDefault="007D44F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79705E" w:rsidRPr="002818E3" w:rsidRDefault="007D44F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Discovery </w:t>
    </w:r>
  </w:p>
  <w:p w:rsidR="0079705E" w:rsidRPr="002818E3" w:rsidRDefault="007D44F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5E" w:rsidRPr="00923147" w:rsidRDefault="007D44F4" w:rsidP="00923147">
    <w:pPr>
      <w:pStyle w:val="Pieddepage"/>
    </w:pPr>
    <w:r w:rsidRPr="009231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85" w:rsidRDefault="008A4F85" w:rsidP="00923147">
      <w:pPr>
        <w:spacing w:after="0"/>
      </w:pPr>
      <w:r>
        <w:separator/>
      </w:r>
    </w:p>
  </w:footnote>
  <w:footnote w:type="continuationSeparator" w:id="0">
    <w:p w:rsidR="008A4F85" w:rsidRDefault="008A4F85" w:rsidP="009231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79705E" w:rsidRPr="00B52EF6" w:rsidRDefault="007D44F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59264" behindDoc="0" locked="0" layoutInCell="1" allowOverlap="1" wp14:anchorId="037F9A96" wp14:editId="515A11F5">
              <wp:simplePos x="0" y="0"/>
              <wp:positionH relativeFrom="column">
                <wp:posOffset>4798060</wp:posOffset>
              </wp:positionH>
              <wp:positionV relativeFrom="paragraph">
                <wp:posOffset>-250825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>
          <w:rPr>
            <w:b w:val="0"/>
            <w:noProof/>
            <w:color w:val="63003C"/>
          </w:rPr>
          <w:t>7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79705E" w:rsidRDefault="008A4F85" w:rsidP="00900E71">
    <w:pPr>
      <w:pStyle w:val="En-tte"/>
    </w:pPr>
  </w:p>
  <w:p w:rsidR="0079705E" w:rsidRPr="008535F3" w:rsidRDefault="008A4F85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D0" w:rsidRDefault="007D44F4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0288" behindDoc="0" locked="0" layoutInCell="1" allowOverlap="1" wp14:anchorId="076FB6F4" wp14:editId="63CA6509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7"/>
    <w:rsid w:val="007D44F4"/>
    <w:rsid w:val="008A4F85"/>
    <w:rsid w:val="00923147"/>
    <w:rsid w:val="00C459D9"/>
    <w:rsid w:val="00D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B5E1-6508-458D-BF0E-4F3945C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47"/>
    <w:pPr>
      <w:widowControl w:val="0"/>
      <w:suppressAutoHyphens/>
      <w:autoSpaceDN w:val="0"/>
      <w:spacing w:after="200" w:line="240" w:lineRule="auto"/>
      <w:ind w:left="340"/>
      <w:jc w:val="both"/>
      <w:textAlignment w:val="baseline"/>
    </w:pPr>
    <w:rPr>
      <w:rFonts w:ascii="Ebrima" w:eastAsia="SimSun" w:hAnsi="Ebrima" w:cs="FreeSans"/>
      <w:color w:val="000000" w:themeColor="text1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qFormat/>
    <w:rsid w:val="00923147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character" w:customStyle="1" w:styleId="En-tteCar">
    <w:name w:val="En-tête Car"/>
    <w:basedOn w:val="Policepardfaut"/>
    <w:link w:val="En-tte"/>
    <w:uiPriority w:val="99"/>
    <w:rsid w:val="00923147"/>
    <w:rPr>
      <w:rFonts w:ascii="Ebrima" w:eastAsia="SimSun" w:hAnsi="Ebrima" w:cs="FreeSans"/>
      <w:b/>
      <w:color w:val="00807A"/>
      <w:szCs w:val="24"/>
      <w:lang w:eastAsia="fr-FR"/>
    </w:rPr>
  </w:style>
  <w:style w:type="paragraph" w:styleId="Pieddepage">
    <w:name w:val="footer"/>
    <w:basedOn w:val="Normal"/>
    <w:link w:val="PieddepageCar"/>
    <w:rsid w:val="00923147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rsid w:val="00923147"/>
    <w:rPr>
      <w:rFonts w:ascii="Ebrima" w:eastAsia="SimSun" w:hAnsi="Ebrima" w:cs="Mangal"/>
      <w:color w:val="000000" w:themeColor="text1"/>
      <w:szCs w:val="21"/>
      <w:lang w:eastAsia="fr-FR"/>
    </w:rPr>
  </w:style>
  <w:style w:type="character" w:styleId="lev">
    <w:name w:val="Strong"/>
    <w:uiPriority w:val="22"/>
    <w:qFormat/>
    <w:rsid w:val="00923147"/>
    <w:rPr>
      <w:b/>
      <w:color w:val="63003C"/>
      <w:sz w:val="22"/>
    </w:rPr>
  </w:style>
  <w:style w:type="table" w:styleId="Grilledutableau">
    <w:name w:val="Table Grid"/>
    <w:basedOn w:val="TableauNormal"/>
    <w:uiPriority w:val="59"/>
    <w:rsid w:val="00923147"/>
    <w:pPr>
      <w:autoSpaceDN w:val="0"/>
      <w:spacing w:after="0" w:line="240" w:lineRule="auto"/>
      <w:jc w:val="center"/>
      <w:textAlignment w:val="baseline"/>
    </w:pPr>
    <w:rPr>
      <w:rFonts w:ascii="Ebrima" w:eastAsia="SimSun" w:hAnsi="Ebrima" w:cs="FreeSans"/>
      <w:color w:val="000000" w:themeColor="text1"/>
      <w:sz w:val="20"/>
      <w:szCs w:val="24"/>
      <w:lang w:eastAsia="zh-CN" w:bidi="hi-IN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Accentuation">
    <w:name w:val="Emphasis"/>
    <w:basedOn w:val="Policepardfaut"/>
    <w:uiPriority w:val="20"/>
    <w:qFormat/>
    <w:rsid w:val="00923147"/>
    <w:rPr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</dc:creator>
  <cp:keywords/>
  <dc:description/>
  <cp:lastModifiedBy>Ghislaine Gris</cp:lastModifiedBy>
  <cp:revision>2</cp:revision>
  <dcterms:created xsi:type="dcterms:W3CDTF">2020-10-22T10:36:00Z</dcterms:created>
  <dcterms:modified xsi:type="dcterms:W3CDTF">2020-10-22T10:36:00Z</dcterms:modified>
</cp:coreProperties>
</file>