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18" w:rsidRPr="00992EBC" w:rsidRDefault="00266918" w:rsidP="00266918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 xml:space="preserve">A5 : </w:t>
      </w:r>
      <w:r w:rsidRPr="00992EBC">
        <w:rPr>
          <w:rStyle w:val="Accentuation"/>
        </w:rPr>
        <w:t xml:space="preserve">Proposition de </w:t>
      </w:r>
      <w:r>
        <w:rPr>
          <w:rStyle w:val="Accentuation"/>
        </w:rPr>
        <w:t>jury</w:t>
      </w:r>
      <w:r w:rsidRPr="00992EBC">
        <w:rPr>
          <w:rStyle w:val="Accentuation"/>
        </w:rPr>
        <w:t xml:space="preserve"> de soutenance d’habilitation à diriger des recherches</w:t>
      </w:r>
    </w:p>
    <w:p w:rsidR="00266918" w:rsidRDefault="00266918" w:rsidP="00266918"/>
    <w:p w:rsidR="00266918" w:rsidRDefault="00266918" w:rsidP="00266918">
      <w:r>
        <w:t xml:space="preserve">Proposition de Jury de soutenance d’habilitation à diriger des recherches de </w:t>
      </w:r>
      <w:r>
        <w:rPr>
          <w:b/>
        </w:rPr>
        <w:t>[Prénom Nom du candidat ou de la candidate]</w:t>
      </w:r>
    </w:p>
    <w:p w:rsidR="00266918" w:rsidRDefault="00266918" w:rsidP="00266918">
      <w:r>
        <w:t>Date et lieu de soutenance : …………………………………………….</w:t>
      </w:r>
    </w:p>
    <w:p w:rsidR="00266918" w:rsidRDefault="00266918" w:rsidP="00266918">
      <w:r>
        <w:t>Titre des travaux : ……………………………………………………………………………………</w:t>
      </w:r>
    </w:p>
    <w:p w:rsidR="00266918" w:rsidRPr="00016D7F" w:rsidRDefault="00266918" w:rsidP="00266918">
      <w:pPr>
        <w:rPr>
          <w:rStyle w:val="lev"/>
          <w:b w:val="0"/>
        </w:rPr>
      </w:pPr>
      <w:r>
        <w:t>Travaux présentant un caractère confidentiel ?  Oui / Non</w:t>
      </w:r>
    </w:p>
    <w:p w:rsidR="00266918" w:rsidRPr="008A7F42" w:rsidRDefault="00266918" w:rsidP="00266918">
      <w:pPr>
        <w:rPr>
          <w:rStyle w:val="lev"/>
        </w:rPr>
      </w:pPr>
      <w:r>
        <w:rPr>
          <w:rStyle w:val="lev"/>
        </w:rPr>
        <w:t>Avis du conseiller ou de la conseillère HDR</w:t>
      </w:r>
    </w:p>
    <w:p w:rsidR="00266918" w:rsidRDefault="00266918" w:rsidP="00266918">
      <w:r w:rsidRPr="00EF2D47">
        <w:t xml:space="preserve">Je soussigné(e) </w:t>
      </w:r>
      <w:r w:rsidRPr="00432553">
        <w:rPr>
          <w:b/>
        </w:rPr>
        <w:t>[Prénom Nom du conseiller ou de la conseillère HDR]</w:t>
      </w:r>
      <w:r>
        <w:t xml:space="preserve"> propose, en concertation avec </w:t>
      </w:r>
      <w:r w:rsidRPr="000A748C">
        <w:t xml:space="preserve">le candidat ou la candidate, </w:t>
      </w:r>
      <w:r>
        <w:t xml:space="preserve">la liste suivante de membres du </w:t>
      </w:r>
      <w:r w:rsidRPr="00493E33">
        <w:t>jury, dont j’ai vérifié qu’ils ou elles sont habilités à diriger des recherches ou équivalent. Au moins la moitié du jury proposé est composée de professeurs ou assimilés. Au moins un membre du jury est un professeur de l’Université Paris-Saclay</w:t>
      </w:r>
      <w:r>
        <w:t xml:space="preserve"> ou assimilé</w:t>
      </w:r>
      <w:r w:rsidRPr="00493E33">
        <w:t>. Plus de la moitié des membres proposés du jury sont externes à l’Université Paris-Saclay, à l’unité de recherche d’appartenance et à l’établissement</w:t>
      </w:r>
      <w:r w:rsidRPr="000A748C">
        <w:t xml:space="preserve"> de rattachement </w:t>
      </w:r>
      <w:r w:rsidRPr="000A748C">
        <w:lastRenderedPageBreak/>
        <w:t>du candidat ou de la candidate et n’ont pas co-publié avec lui ou avec elle dans les cinq dernières années.</w:t>
      </w:r>
    </w:p>
    <w:p w:rsidR="00266918" w:rsidRPr="00436363" w:rsidRDefault="00266918" w:rsidP="00266918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postale de l’examinateur 1</w:t>
      </w:r>
    </w:p>
    <w:p w:rsidR="00266918" w:rsidRPr="00436363" w:rsidRDefault="00266918" w:rsidP="00266918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postale de l’examinateur 2</w:t>
      </w:r>
    </w:p>
    <w:p w:rsidR="00266918" w:rsidRPr="00436363" w:rsidRDefault="00266918" w:rsidP="00266918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postale de l’examinateur 3</w:t>
      </w:r>
    </w:p>
    <w:p w:rsidR="00266918" w:rsidRPr="00436363" w:rsidRDefault="00266918" w:rsidP="00266918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postale de l’examinateur 4</w:t>
      </w:r>
    </w:p>
    <w:p w:rsidR="00266918" w:rsidRPr="00436363" w:rsidRDefault="00266918" w:rsidP="00266918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postale de l’examinateur 5</w:t>
      </w:r>
    </w:p>
    <w:p w:rsidR="00266918" w:rsidRPr="00436363" w:rsidRDefault="00266918" w:rsidP="00266918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postale de l’examinateur 6</w:t>
      </w:r>
    </w:p>
    <w:p w:rsidR="00266918" w:rsidRPr="00016D7F" w:rsidRDefault="00266918" w:rsidP="00266918">
      <w:pPr>
        <w:pStyle w:val="Paragraphedeliste"/>
        <w:numPr>
          <w:ilvl w:val="0"/>
          <w:numId w:val="0"/>
        </w:numPr>
        <w:ind w:left="1054"/>
        <w:rPr>
          <w:rStyle w:val="lev"/>
          <w:b w:val="0"/>
        </w:rPr>
      </w:pPr>
    </w:p>
    <w:p w:rsidR="00266918" w:rsidRPr="00432553" w:rsidRDefault="00266918" w:rsidP="00266918">
      <w:pPr>
        <w:rPr>
          <w:rStyle w:val="lev"/>
          <w:b w:val="0"/>
        </w:rPr>
      </w:pPr>
      <w:r w:rsidRPr="00432553">
        <w:t>[Prénom Nom du conseiller ou de la conseillère HDR]</w:t>
      </w:r>
      <w:r>
        <w:t>, le                  , à                      signature</w:t>
      </w:r>
    </w:p>
    <w:p w:rsidR="00266918" w:rsidRDefault="00266918" w:rsidP="00266918">
      <w:pPr>
        <w:rPr>
          <w:rStyle w:val="lev"/>
        </w:rPr>
      </w:pPr>
    </w:p>
    <w:p w:rsidR="00266918" w:rsidRPr="00E6175B" w:rsidRDefault="00266918" w:rsidP="00266918">
      <w:pPr>
        <w:rPr>
          <w:rStyle w:val="lev"/>
        </w:rPr>
      </w:pPr>
      <w:r w:rsidRPr="00E6175B">
        <w:rPr>
          <w:rStyle w:val="lev"/>
        </w:rPr>
        <w:t>Décision</w:t>
      </w:r>
    </w:p>
    <w:p w:rsidR="00266918" w:rsidRPr="00750C43" w:rsidRDefault="00266918" w:rsidP="00266918">
      <w:pPr>
        <w:rPr>
          <w:rStyle w:val="CorpsdetexteCar"/>
        </w:rPr>
      </w:pPr>
      <w:r>
        <w:t xml:space="preserve">La présidente de l’Université Paris-Saclay, </w:t>
      </w:r>
      <w:r w:rsidRPr="00CF3663">
        <w:rPr>
          <w:b/>
        </w:rPr>
        <w:t>Sylvie Retailleau</w:t>
      </w:r>
      <w:r>
        <w:t xml:space="preserve">, vu l’arrêté </w:t>
      </w:r>
      <w:r w:rsidRPr="00217C99">
        <w:rPr>
          <w:rFonts w:hint="eastAsia"/>
        </w:rPr>
        <w:t xml:space="preserve">du 23 novembre 1988 relatif à l'habilitation à diriger des </w:t>
      </w:r>
      <w:r w:rsidRPr="00217C99">
        <w:rPr>
          <w:rFonts w:hint="eastAsia"/>
        </w:rPr>
        <w:lastRenderedPageBreak/>
        <w:t>recherches</w:t>
      </w:r>
      <w:r>
        <w:t xml:space="preserve">, vu l’avis du/de la conseiller.e HDR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4647"/>
      </w:tblGrid>
      <w:tr w:rsidR="00266918" w:rsidTr="00F1207F">
        <w:tc>
          <w:tcPr>
            <w:tcW w:w="4338" w:type="dxa"/>
          </w:tcPr>
          <w:p w:rsidR="00266918" w:rsidRDefault="00266918" w:rsidP="00266918">
            <w:pPr>
              <w:pStyle w:val="Paragraphedeliste"/>
              <w:numPr>
                <w:ilvl w:val="0"/>
                <w:numId w:val="4"/>
              </w:numPr>
            </w:pPr>
            <w:r>
              <w:t>accepte la proposition de jury</w:t>
            </w:r>
          </w:p>
        </w:tc>
        <w:tc>
          <w:tcPr>
            <w:tcW w:w="4960" w:type="dxa"/>
          </w:tcPr>
          <w:p w:rsidR="00266918" w:rsidRDefault="00266918" w:rsidP="00266918">
            <w:pPr>
              <w:pStyle w:val="Paragraphedeliste"/>
              <w:numPr>
                <w:ilvl w:val="0"/>
                <w:numId w:val="4"/>
              </w:numPr>
            </w:pPr>
            <w:r>
              <w:t>souhaite une révision de cette proposition</w:t>
            </w:r>
          </w:p>
        </w:tc>
      </w:tr>
    </w:tbl>
    <w:p w:rsidR="00266918" w:rsidRDefault="00266918" w:rsidP="00266918">
      <w:pPr>
        <w:pStyle w:val="Corpsdetexte"/>
        <w:rPr>
          <w:i/>
        </w:rPr>
      </w:pPr>
      <w:r>
        <w:rPr>
          <w:i/>
        </w:rPr>
        <w:t>La présidente de l’Université Paris-Saclay, Sylvie Retailleau</w:t>
      </w:r>
    </w:p>
    <w:p w:rsidR="00266918" w:rsidRPr="00CF3663" w:rsidRDefault="00266918" w:rsidP="00266918">
      <w:pPr>
        <w:pStyle w:val="Corpsdetexte"/>
        <w:rPr>
          <w:i/>
        </w:rPr>
      </w:pPr>
      <w:r>
        <w:rPr>
          <w:i/>
        </w:rPr>
        <w:t xml:space="preserve">Le                 </w:t>
      </w:r>
      <w:r>
        <w:rPr>
          <w:i/>
        </w:rPr>
        <w:tab/>
        <w:t xml:space="preserve"> , à                      </w:t>
      </w:r>
      <w:r>
        <w:rPr>
          <w:i/>
        </w:rPr>
        <w:tab/>
        <w:t>signature</w:t>
      </w:r>
    </w:p>
    <w:p w:rsidR="00266918" w:rsidRDefault="00266918" w:rsidP="00266918"/>
    <w:p w:rsidR="00266918" w:rsidRPr="00EF2D47" w:rsidRDefault="00266918" w:rsidP="00266918">
      <w:pPr>
        <w:pStyle w:val="Titre3"/>
      </w:pPr>
      <w:bookmarkStart w:id="1" w:name="_Toc37788882"/>
      <w:r>
        <w:t>Pièces du dossier</w:t>
      </w:r>
      <w:bookmarkEnd w:id="1"/>
    </w:p>
    <w:p w:rsidR="00266918" w:rsidRDefault="00266918" w:rsidP="00266918">
      <w:pPr>
        <w:pStyle w:val="Corpsdetexte"/>
        <w:numPr>
          <w:ilvl w:val="0"/>
          <w:numId w:val="3"/>
        </w:numPr>
      </w:pPr>
      <w:r>
        <w:t>Pour chaque membre du jury proposé</w:t>
      </w:r>
      <w:r w:rsidRPr="006C4CC8">
        <w:t xml:space="preserve"> les </w:t>
      </w:r>
      <w:r w:rsidRPr="00520857">
        <w:rPr>
          <w:b/>
        </w:rPr>
        <w:t xml:space="preserve">éléments amenant à les proposer comme </w:t>
      </w:r>
      <w:r>
        <w:rPr>
          <w:b/>
        </w:rPr>
        <w:t>membre du jury</w:t>
      </w:r>
      <w:r w:rsidRPr="006C4CC8">
        <w:t xml:space="preserve"> (</w:t>
      </w:r>
      <w:r>
        <w:t>maximum</w:t>
      </w:r>
      <w:r w:rsidRPr="006C4CC8">
        <w:t xml:space="preserve"> une demi-page pour chacun). </w:t>
      </w:r>
    </w:p>
    <w:p w:rsidR="00266918" w:rsidRDefault="00266918" w:rsidP="00266918">
      <w:pPr>
        <w:pStyle w:val="Corpsdetexte"/>
        <w:ind w:left="700"/>
      </w:pPr>
      <w:r>
        <w:t>Ces</w:t>
      </w:r>
      <w:r w:rsidRPr="006C4CC8">
        <w:t xml:space="preserve"> personnes devront avoir donné leur accord de principe pour être désigné</w:t>
      </w:r>
      <w:r>
        <w:t>es</w:t>
      </w:r>
      <w:r w:rsidRPr="006C4CC8">
        <w:t xml:space="preserve"> </w:t>
      </w:r>
      <w:r>
        <w:t>en tant que</w:t>
      </w:r>
      <w:r w:rsidRPr="006C4CC8">
        <w:t xml:space="preserve"> </w:t>
      </w:r>
      <w:r>
        <w:t>membre du jury de soutenance d’HDR</w:t>
      </w:r>
      <w:r w:rsidRPr="006C4CC8">
        <w:t xml:space="preserve">. </w:t>
      </w:r>
    </w:p>
    <w:p w:rsidR="00266918" w:rsidRPr="001B7833" w:rsidRDefault="00266918" w:rsidP="00266918">
      <w:pPr>
        <w:pStyle w:val="Corpsdetexte"/>
        <w:ind w:left="700"/>
      </w:pPr>
      <w:r>
        <w:t>Dans les formulaires, leurs titres et affiliations suffisent à déterminer s’ils sont internes ou externes à l’Université Paris-Saclay, s’ils sont HDR et s’ils sont professeurs des universités ou assimilés.</w:t>
      </w:r>
    </w:p>
    <w:p w:rsidR="00266918" w:rsidRDefault="00266918" w:rsidP="00266918">
      <w:pPr>
        <w:pStyle w:val="Corpsdetexte"/>
        <w:ind w:left="700"/>
      </w:pPr>
    </w:p>
    <w:p w:rsidR="00266918" w:rsidRPr="006C4CC8" w:rsidRDefault="00266918" w:rsidP="00266918">
      <w:pPr>
        <w:pStyle w:val="Corpsdetexte"/>
        <w:ind w:left="700"/>
      </w:pPr>
    </w:p>
    <w:p w:rsidR="00266918" w:rsidRPr="00EF2D47" w:rsidRDefault="00266918" w:rsidP="00266918">
      <w:pPr>
        <w:pStyle w:val="Titre3"/>
      </w:pPr>
      <w:bookmarkStart w:id="2" w:name="_Toc37788883"/>
      <w:r>
        <w:lastRenderedPageBreak/>
        <w:t>Dépôt de la demande</w:t>
      </w:r>
      <w:bookmarkEnd w:id="2"/>
    </w:p>
    <w:p w:rsidR="00266918" w:rsidRDefault="00266918" w:rsidP="00266918">
      <w:r>
        <w:t>En attendant qu’un module dédié soit prévu dans Adum, merci de transmettre le dossier avec le formulaire de proposition de rapporteurs</w:t>
      </w:r>
      <w:r w:rsidRPr="001B7833">
        <w:t xml:space="preserve"> </w:t>
      </w:r>
      <w:r>
        <w:t>complété, daté et signé, à l’adresse de scolarité qui a été indiquée lorsque l’autorisation d’inscription a été notifiée.</w:t>
      </w:r>
    </w:p>
    <w:p w:rsidR="00266918" w:rsidRPr="00EA790F" w:rsidRDefault="00266918" w:rsidP="00266918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>
        <w:rPr>
          <w:b/>
        </w:rPr>
        <w:t>proposition de jury de soutenance pour</w:t>
      </w:r>
      <w:r w:rsidRPr="00EA790F">
        <w:rPr>
          <w:b/>
        </w:rPr>
        <w:t xml:space="preserve"> </w:t>
      </w:r>
      <w:r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:rsidR="00DC1E97" w:rsidRDefault="00266918" w:rsidP="00266918">
      <w:pPr>
        <w:pStyle w:val="Corpsdetexte"/>
      </w:pPr>
      <w:r>
        <w:t>La demande pourra ainsi être transmise à la présidente de l’université Paris-Saclay ou à son délégataire.</w:t>
      </w:r>
    </w:p>
    <w:sectPr w:rsidR="00DC1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27" w:rsidRDefault="003E6027" w:rsidP="00266918">
      <w:pPr>
        <w:spacing w:after="0"/>
      </w:pPr>
      <w:r>
        <w:separator/>
      </w:r>
    </w:p>
  </w:endnote>
  <w:endnote w:type="continuationSeparator" w:id="0">
    <w:p w:rsidR="003E6027" w:rsidRDefault="003E6027" w:rsidP="00266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27" w:rsidRDefault="003E6027" w:rsidP="00266918">
      <w:pPr>
        <w:spacing w:after="0"/>
      </w:pPr>
      <w:r>
        <w:separator/>
      </w:r>
    </w:p>
  </w:footnote>
  <w:footnote w:type="continuationSeparator" w:id="0">
    <w:p w:rsidR="003E6027" w:rsidRDefault="003E6027" w:rsidP="002669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18" w:rsidRDefault="00266918">
    <w:pPr>
      <w:pStyle w:val="En-tte"/>
    </w:pPr>
    <w:r w:rsidRPr="00B52EF6">
      <w:rPr>
        <w:b/>
        <w:noProof/>
        <w:color w:val="63003C"/>
      </w:rPr>
      <w:drawing>
        <wp:anchor distT="0" distB="0" distL="114300" distR="114300" simplePos="0" relativeHeight="251659264" behindDoc="0" locked="0" layoutInCell="1" allowOverlap="1" wp14:anchorId="30BEC6A3" wp14:editId="21D71703">
          <wp:simplePos x="0" y="0"/>
          <wp:positionH relativeFrom="column">
            <wp:posOffset>4290060</wp:posOffset>
          </wp:positionH>
          <wp:positionV relativeFrom="paragraph">
            <wp:posOffset>-389255</wp:posOffset>
          </wp:positionV>
          <wp:extent cx="1494707" cy="630451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8"/>
    <w:rsid w:val="00266918"/>
    <w:rsid w:val="003E6027"/>
    <w:rsid w:val="006B33C9"/>
    <w:rsid w:val="00AB7FE4"/>
    <w:rsid w:val="00D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70A3-8F89-4C0F-9E9A-5F9C6DF0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18"/>
    <w:pPr>
      <w:widowControl w:val="0"/>
      <w:suppressAutoHyphens/>
      <w:autoSpaceDN w:val="0"/>
      <w:spacing w:after="200" w:line="240" w:lineRule="auto"/>
      <w:ind w:left="340"/>
      <w:jc w:val="both"/>
      <w:textAlignment w:val="baseline"/>
    </w:pPr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66918"/>
    <w:pPr>
      <w:numPr>
        <w:numId w:val="1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66918"/>
    <w:rPr>
      <w:rFonts w:ascii="Ebrima" w:eastAsia="SimSun" w:hAnsi="Ebrima" w:cs="Times New Roman"/>
      <w:b/>
      <w:noProof/>
      <w:color w:val="005A91"/>
      <w:szCs w:val="24"/>
      <w:lang w:eastAsia="fr-FR"/>
    </w:rPr>
  </w:style>
  <w:style w:type="paragraph" w:styleId="Corpsdetexte">
    <w:name w:val="Body Text"/>
    <w:basedOn w:val="Normal"/>
    <w:link w:val="CorpsdetexteCar"/>
    <w:qFormat/>
    <w:rsid w:val="00266918"/>
  </w:style>
  <w:style w:type="character" w:customStyle="1" w:styleId="CorpsdetexteCar">
    <w:name w:val="Corps de texte Car"/>
    <w:basedOn w:val="Policepardfaut"/>
    <w:link w:val="Corpsdetexte"/>
    <w:rsid w:val="00266918"/>
    <w:rPr>
      <w:rFonts w:ascii="Ebrima" w:eastAsia="SimSun" w:hAnsi="Ebrima" w:cs="FreeSans"/>
      <w:color w:val="000000" w:themeColor="text1"/>
      <w:szCs w:val="24"/>
      <w:lang w:eastAsia="fr-FR"/>
    </w:rPr>
  </w:style>
  <w:style w:type="character" w:styleId="lev">
    <w:name w:val="Strong"/>
    <w:uiPriority w:val="22"/>
    <w:qFormat/>
    <w:rsid w:val="00266918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266918"/>
    <w:pPr>
      <w:numPr>
        <w:numId w:val="2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266918"/>
    <w:pPr>
      <w:autoSpaceDN w:val="0"/>
      <w:spacing w:after="0" w:line="240" w:lineRule="auto"/>
      <w:jc w:val="center"/>
      <w:textAlignment w:val="baseline"/>
    </w:pPr>
    <w:rPr>
      <w:rFonts w:ascii="Ebrima" w:eastAsia="SimSun" w:hAnsi="Ebrima" w:cs="FreeSans"/>
      <w:color w:val="000000" w:themeColor="text1"/>
      <w:sz w:val="20"/>
      <w:szCs w:val="24"/>
      <w:lang w:eastAsia="zh-CN" w:bidi="hi-IN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Accentuation">
    <w:name w:val="Emphasis"/>
    <w:basedOn w:val="Policepardfaut"/>
    <w:uiPriority w:val="20"/>
    <w:qFormat/>
    <w:rsid w:val="00266918"/>
    <w:rPr>
      <w:iCs/>
      <w:sz w:val="28"/>
    </w:rPr>
  </w:style>
  <w:style w:type="paragraph" w:styleId="En-tte">
    <w:name w:val="header"/>
    <w:basedOn w:val="Normal"/>
    <w:link w:val="En-tteCar"/>
    <w:uiPriority w:val="99"/>
    <w:unhideWhenUsed/>
    <w:rsid w:val="0026691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66918"/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91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66918"/>
    <w:rPr>
      <w:rFonts w:ascii="Ebrima" w:eastAsia="SimSun" w:hAnsi="Ebrima" w:cs="FreeSans"/>
      <w:color w:val="000000" w:themeColor="text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</dc:creator>
  <cp:keywords/>
  <dc:description/>
  <cp:lastModifiedBy>Ghislaine Gris</cp:lastModifiedBy>
  <cp:revision>2</cp:revision>
  <dcterms:created xsi:type="dcterms:W3CDTF">2020-10-22T10:38:00Z</dcterms:created>
  <dcterms:modified xsi:type="dcterms:W3CDTF">2020-10-22T10:38:00Z</dcterms:modified>
</cp:coreProperties>
</file>